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20775" w14:textId="236FD463" w:rsidR="00162AFD" w:rsidRPr="00162AFD" w:rsidRDefault="00162AFD" w:rsidP="00162AFD">
      <w:pPr>
        <w:jc w:val="center"/>
        <w:rPr>
          <w:rFonts w:ascii="宋体" w:eastAsia="宋体" w:hAnsi="宋体" w:cs="宋体"/>
          <w:sz w:val="44"/>
          <w:szCs w:val="44"/>
        </w:rPr>
      </w:pPr>
      <w:r w:rsidRPr="00162AFD">
        <w:rPr>
          <w:rFonts w:ascii="宋体" w:eastAsia="宋体" w:hAnsi="宋体" w:hint="eastAsia"/>
          <w:sz w:val="44"/>
          <w:szCs w:val="44"/>
        </w:rPr>
        <w:t>安全的人脸识别</w:t>
      </w:r>
      <w:r w:rsidRPr="00162AFD">
        <w:rPr>
          <w:rFonts w:ascii="宋体" w:eastAsia="宋体" w:hAnsi="宋体"/>
          <w:sz w:val="44"/>
          <w:szCs w:val="44"/>
        </w:rPr>
        <w:t>系统</w:t>
      </w:r>
    </w:p>
    <w:p w14:paraId="2A0500FA" w14:textId="77777777" w:rsidR="00162AFD" w:rsidRDefault="00162AFD" w:rsidP="00162AFD"/>
    <w:p w14:paraId="4CC1366C" w14:textId="77777777" w:rsidR="00162AFD" w:rsidRDefault="00162AFD" w:rsidP="00162AFD">
      <w:pPr>
        <w:ind w:left="0" w:firstLine="0"/>
        <w:rPr>
          <w:rFonts w:hint="eastAsia"/>
        </w:rPr>
      </w:pPr>
    </w:p>
    <w:p w14:paraId="2B51A055" w14:textId="77777777" w:rsidR="00162AFD" w:rsidRDefault="00162AFD" w:rsidP="00162AFD"/>
    <w:sdt>
      <w:sdtPr>
        <w:rPr>
          <w:rFonts w:ascii="楷体" w:eastAsia="楷体" w:hAnsi="楷体" w:cs="楷体"/>
          <w:color w:val="000000"/>
          <w:kern w:val="2"/>
          <w:szCs w:val="22"/>
          <w:lang w:val="zh-CN"/>
        </w:rPr>
        <w:id w:val="-588617479"/>
        <w:docPartObj>
          <w:docPartGallery w:val="Table of Contents"/>
          <w:docPartUnique/>
        </w:docPartObj>
      </w:sdtPr>
      <w:sdtEndPr>
        <w:rPr>
          <w:rFonts w:asciiTheme="minorHAnsi" w:eastAsia="仿宋" w:hAnsiTheme="minorHAnsi" w:cstheme="minorBidi"/>
          <w:color w:val="auto"/>
          <w:szCs w:val="21"/>
        </w:rPr>
      </w:sdtEndPr>
      <w:sdtContent>
        <w:p w14:paraId="7580A136" w14:textId="77777777" w:rsidR="00162AFD" w:rsidRPr="00162AFD" w:rsidRDefault="00162AFD" w:rsidP="00162AFD">
          <w:pPr>
            <w:pStyle w:val="TOC"/>
            <w:rPr>
              <w:rFonts w:ascii="宋体" w:eastAsia="宋体" w:hAnsi="宋体"/>
              <w:sz w:val="24"/>
              <w:szCs w:val="24"/>
            </w:rPr>
          </w:pPr>
          <w:r w:rsidRPr="00162AFD">
            <w:rPr>
              <w:rFonts w:ascii="宋体" w:eastAsia="宋体" w:hAnsi="宋体"/>
              <w:sz w:val="24"/>
              <w:szCs w:val="24"/>
              <w:lang w:val="zh-CN"/>
            </w:rPr>
            <w:t>目录</w:t>
          </w:r>
        </w:p>
        <w:p w14:paraId="7F549E0E" w14:textId="47D4B4AE" w:rsidR="00716FD1" w:rsidRDefault="00162AFD">
          <w:pPr>
            <w:pStyle w:val="TOC1"/>
            <w:tabs>
              <w:tab w:val="right" w:leader="dot" w:pos="9061"/>
            </w:tabs>
            <w:rPr>
              <w:rFonts w:eastAsiaTheme="minorEastAsia"/>
              <w:noProof/>
              <w:sz w:val="21"/>
              <w:szCs w:val="22"/>
            </w:rPr>
          </w:pPr>
          <w:r w:rsidRPr="00162AFD">
            <w:rPr>
              <w:rFonts w:ascii="宋体" w:eastAsia="宋体" w:hAnsi="宋体"/>
              <w:sz w:val="24"/>
              <w:szCs w:val="24"/>
            </w:rPr>
            <w:fldChar w:fldCharType="begin"/>
          </w:r>
          <w:r w:rsidRPr="00162AFD">
            <w:rPr>
              <w:rFonts w:ascii="宋体" w:eastAsia="宋体" w:hAnsi="宋体"/>
              <w:sz w:val="24"/>
              <w:szCs w:val="24"/>
            </w:rPr>
            <w:instrText xml:space="preserve"> TOC \o "1-3" \h \z \u </w:instrText>
          </w:r>
          <w:r w:rsidRPr="00162AFD">
            <w:rPr>
              <w:rFonts w:ascii="宋体" w:eastAsia="宋体" w:hAnsi="宋体"/>
              <w:sz w:val="24"/>
              <w:szCs w:val="24"/>
            </w:rPr>
            <w:fldChar w:fldCharType="separate"/>
          </w:r>
          <w:hyperlink w:anchor="_Toc132647801" w:history="1">
            <w:r w:rsidR="00716FD1" w:rsidRPr="0006438C">
              <w:rPr>
                <w:rStyle w:val="a7"/>
                <w:noProof/>
              </w:rPr>
              <w:t>1.</w:t>
            </w:r>
            <w:r w:rsidR="00716FD1" w:rsidRPr="0006438C">
              <w:rPr>
                <w:rStyle w:val="a7"/>
                <w:noProof/>
              </w:rPr>
              <w:t>引言</w:t>
            </w:r>
            <w:r w:rsidR="00716FD1">
              <w:rPr>
                <w:noProof/>
                <w:webHidden/>
              </w:rPr>
              <w:tab/>
            </w:r>
            <w:r w:rsidR="00716FD1">
              <w:rPr>
                <w:noProof/>
                <w:webHidden/>
              </w:rPr>
              <w:fldChar w:fldCharType="begin"/>
            </w:r>
            <w:r w:rsidR="00716FD1">
              <w:rPr>
                <w:noProof/>
                <w:webHidden/>
              </w:rPr>
              <w:instrText xml:space="preserve"> PAGEREF _Toc132647801 \h </w:instrText>
            </w:r>
            <w:r w:rsidR="00716FD1">
              <w:rPr>
                <w:noProof/>
                <w:webHidden/>
              </w:rPr>
            </w:r>
            <w:r w:rsidR="00716FD1">
              <w:rPr>
                <w:noProof/>
                <w:webHidden/>
              </w:rPr>
              <w:fldChar w:fldCharType="separate"/>
            </w:r>
            <w:r w:rsidR="00716FD1">
              <w:rPr>
                <w:noProof/>
                <w:webHidden/>
              </w:rPr>
              <w:t>1</w:t>
            </w:r>
            <w:r w:rsidR="00716FD1">
              <w:rPr>
                <w:noProof/>
                <w:webHidden/>
              </w:rPr>
              <w:fldChar w:fldCharType="end"/>
            </w:r>
          </w:hyperlink>
        </w:p>
        <w:p w14:paraId="6C408CC6" w14:textId="1F34C0F1" w:rsidR="00716FD1" w:rsidRDefault="00716FD1">
          <w:pPr>
            <w:pStyle w:val="TOC2"/>
            <w:tabs>
              <w:tab w:val="right" w:leader="dot" w:pos="9061"/>
            </w:tabs>
            <w:ind w:left="640"/>
            <w:rPr>
              <w:rFonts w:eastAsiaTheme="minorEastAsia"/>
              <w:noProof/>
              <w:sz w:val="21"/>
              <w:szCs w:val="22"/>
            </w:rPr>
          </w:pPr>
          <w:hyperlink w:anchor="_Toc132647802" w:history="1">
            <w:r w:rsidRPr="0006438C">
              <w:rPr>
                <w:rStyle w:val="a7"/>
                <w:noProof/>
              </w:rPr>
              <w:t>1.1</w:t>
            </w:r>
            <w:r w:rsidRPr="0006438C">
              <w:rPr>
                <w:rStyle w:val="a7"/>
                <w:rFonts w:cs="Arial"/>
                <w:b/>
                <w:noProof/>
              </w:rPr>
              <w:t xml:space="preserve"> </w:t>
            </w:r>
            <w:r w:rsidRPr="0006438C">
              <w:rPr>
                <w:rStyle w:val="a7"/>
                <w:noProof/>
              </w:rPr>
              <w:t>背景</w:t>
            </w:r>
            <w:r>
              <w:rPr>
                <w:noProof/>
                <w:webHidden/>
              </w:rPr>
              <w:tab/>
            </w:r>
            <w:r>
              <w:rPr>
                <w:noProof/>
                <w:webHidden/>
              </w:rPr>
              <w:fldChar w:fldCharType="begin"/>
            </w:r>
            <w:r>
              <w:rPr>
                <w:noProof/>
                <w:webHidden/>
              </w:rPr>
              <w:instrText xml:space="preserve"> PAGEREF _Toc132647802 \h </w:instrText>
            </w:r>
            <w:r>
              <w:rPr>
                <w:noProof/>
                <w:webHidden/>
              </w:rPr>
            </w:r>
            <w:r>
              <w:rPr>
                <w:noProof/>
                <w:webHidden/>
              </w:rPr>
              <w:fldChar w:fldCharType="separate"/>
            </w:r>
            <w:r>
              <w:rPr>
                <w:noProof/>
                <w:webHidden/>
              </w:rPr>
              <w:t>1</w:t>
            </w:r>
            <w:r>
              <w:rPr>
                <w:noProof/>
                <w:webHidden/>
              </w:rPr>
              <w:fldChar w:fldCharType="end"/>
            </w:r>
          </w:hyperlink>
        </w:p>
        <w:p w14:paraId="0365745B" w14:textId="0D8C18A2" w:rsidR="00716FD1" w:rsidRDefault="00716FD1">
          <w:pPr>
            <w:pStyle w:val="TOC2"/>
            <w:tabs>
              <w:tab w:val="right" w:leader="dot" w:pos="9061"/>
            </w:tabs>
            <w:ind w:left="640"/>
            <w:rPr>
              <w:rFonts w:eastAsiaTheme="minorEastAsia"/>
              <w:noProof/>
              <w:sz w:val="21"/>
              <w:szCs w:val="22"/>
            </w:rPr>
          </w:pPr>
          <w:hyperlink w:anchor="_Toc132647803" w:history="1">
            <w:r w:rsidRPr="0006438C">
              <w:rPr>
                <w:rStyle w:val="a7"/>
                <w:noProof/>
              </w:rPr>
              <w:t>1.2</w:t>
            </w:r>
            <w:r w:rsidRPr="0006438C">
              <w:rPr>
                <w:rStyle w:val="a7"/>
                <w:noProof/>
              </w:rPr>
              <w:t>目的</w:t>
            </w:r>
            <w:r>
              <w:rPr>
                <w:noProof/>
                <w:webHidden/>
              </w:rPr>
              <w:tab/>
            </w:r>
            <w:r>
              <w:rPr>
                <w:noProof/>
                <w:webHidden/>
              </w:rPr>
              <w:fldChar w:fldCharType="begin"/>
            </w:r>
            <w:r>
              <w:rPr>
                <w:noProof/>
                <w:webHidden/>
              </w:rPr>
              <w:instrText xml:space="preserve"> PAGEREF _Toc132647803 \h </w:instrText>
            </w:r>
            <w:r>
              <w:rPr>
                <w:noProof/>
                <w:webHidden/>
              </w:rPr>
            </w:r>
            <w:r>
              <w:rPr>
                <w:noProof/>
                <w:webHidden/>
              </w:rPr>
              <w:fldChar w:fldCharType="separate"/>
            </w:r>
            <w:r>
              <w:rPr>
                <w:noProof/>
                <w:webHidden/>
              </w:rPr>
              <w:t>1</w:t>
            </w:r>
            <w:r>
              <w:rPr>
                <w:noProof/>
                <w:webHidden/>
              </w:rPr>
              <w:fldChar w:fldCharType="end"/>
            </w:r>
          </w:hyperlink>
        </w:p>
        <w:p w14:paraId="662D743D" w14:textId="3FE4DCEE" w:rsidR="00716FD1" w:rsidRDefault="00716FD1">
          <w:pPr>
            <w:pStyle w:val="TOC1"/>
            <w:tabs>
              <w:tab w:val="right" w:leader="dot" w:pos="9061"/>
            </w:tabs>
            <w:rPr>
              <w:rFonts w:eastAsiaTheme="minorEastAsia"/>
              <w:noProof/>
              <w:sz w:val="21"/>
              <w:szCs w:val="22"/>
            </w:rPr>
          </w:pPr>
          <w:hyperlink w:anchor="_Toc132647804" w:history="1">
            <w:r w:rsidRPr="0006438C">
              <w:rPr>
                <w:rStyle w:val="a7"/>
                <w:noProof/>
              </w:rPr>
              <w:t>2.</w:t>
            </w:r>
            <w:r w:rsidRPr="0006438C">
              <w:rPr>
                <w:rStyle w:val="a7"/>
                <w:noProof/>
              </w:rPr>
              <w:t>创意描述</w:t>
            </w:r>
            <w:r>
              <w:rPr>
                <w:noProof/>
                <w:webHidden/>
              </w:rPr>
              <w:tab/>
            </w:r>
            <w:r>
              <w:rPr>
                <w:noProof/>
                <w:webHidden/>
              </w:rPr>
              <w:fldChar w:fldCharType="begin"/>
            </w:r>
            <w:r>
              <w:rPr>
                <w:noProof/>
                <w:webHidden/>
              </w:rPr>
              <w:instrText xml:space="preserve"> PAGEREF _Toc132647804 \h </w:instrText>
            </w:r>
            <w:r>
              <w:rPr>
                <w:noProof/>
                <w:webHidden/>
              </w:rPr>
            </w:r>
            <w:r>
              <w:rPr>
                <w:noProof/>
                <w:webHidden/>
              </w:rPr>
              <w:fldChar w:fldCharType="separate"/>
            </w:r>
            <w:r>
              <w:rPr>
                <w:noProof/>
                <w:webHidden/>
              </w:rPr>
              <w:t>2</w:t>
            </w:r>
            <w:r>
              <w:rPr>
                <w:noProof/>
                <w:webHidden/>
              </w:rPr>
              <w:fldChar w:fldCharType="end"/>
            </w:r>
          </w:hyperlink>
        </w:p>
        <w:p w14:paraId="78D1364D" w14:textId="24ADB7A3" w:rsidR="00716FD1" w:rsidRDefault="00716FD1">
          <w:pPr>
            <w:pStyle w:val="TOC1"/>
            <w:tabs>
              <w:tab w:val="right" w:leader="dot" w:pos="9061"/>
            </w:tabs>
            <w:rPr>
              <w:rFonts w:eastAsiaTheme="minorEastAsia"/>
              <w:noProof/>
              <w:sz w:val="21"/>
              <w:szCs w:val="22"/>
            </w:rPr>
          </w:pPr>
          <w:hyperlink w:anchor="_Toc132647805" w:history="1">
            <w:r w:rsidRPr="0006438C">
              <w:rPr>
                <w:rStyle w:val="a7"/>
                <w:noProof/>
              </w:rPr>
              <w:t>3.</w:t>
            </w:r>
            <w:r w:rsidRPr="0006438C">
              <w:rPr>
                <w:rStyle w:val="a7"/>
                <w:noProof/>
              </w:rPr>
              <w:t>特色综述</w:t>
            </w:r>
            <w:r>
              <w:rPr>
                <w:noProof/>
                <w:webHidden/>
              </w:rPr>
              <w:tab/>
            </w:r>
            <w:r>
              <w:rPr>
                <w:noProof/>
                <w:webHidden/>
              </w:rPr>
              <w:fldChar w:fldCharType="begin"/>
            </w:r>
            <w:r>
              <w:rPr>
                <w:noProof/>
                <w:webHidden/>
              </w:rPr>
              <w:instrText xml:space="preserve"> PAGEREF _Toc132647805 \h </w:instrText>
            </w:r>
            <w:r>
              <w:rPr>
                <w:noProof/>
                <w:webHidden/>
              </w:rPr>
            </w:r>
            <w:r>
              <w:rPr>
                <w:noProof/>
                <w:webHidden/>
              </w:rPr>
              <w:fldChar w:fldCharType="separate"/>
            </w:r>
            <w:r>
              <w:rPr>
                <w:noProof/>
                <w:webHidden/>
              </w:rPr>
              <w:t>3</w:t>
            </w:r>
            <w:r>
              <w:rPr>
                <w:noProof/>
                <w:webHidden/>
              </w:rPr>
              <w:fldChar w:fldCharType="end"/>
            </w:r>
          </w:hyperlink>
        </w:p>
        <w:p w14:paraId="0D1D28A1" w14:textId="4316D741" w:rsidR="00716FD1" w:rsidRDefault="00716FD1">
          <w:pPr>
            <w:pStyle w:val="TOC2"/>
            <w:tabs>
              <w:tab w:val="right" w:leader="dot" w:pos="9061"/>
            </w:tabs>
            <w:ind w:left="640"/>
            <w:rPr>
              <w:rFonts w:eastAsiaTheme="minorEastAsia"/>
              <w:noProof/>
              <w:sz w:val="21"/>
              <w:szCs w:val="22"/>
            </w:rPr>
          </w:pPr>
          <w:hyperlink w:anchor="_Toc132647806" w:history="1">
            <w:r w:rsidRPr="0006438C">
              <w:rPr>
                <w:rStyle w:val="a7"/>
                <w:noProof/>
              </w:rPr>
              <w:t>3.1</w:t>
            </w:r>
            <w:r w:rsidRPr="0006438C">
              <w:rPr>
                <w:rStyle w:val="a7"/>
                <w:noProof/>
              </w:rPr>
              <w:t>功能性特色</w:t>
            </w:r>
            <w:r>
              <w:rPr>
                <w:noProof/>
                <w:webHidden/>
              </w:rPr>
              <w:tab/>
            </w:r>
            <w:r>
              <w:rPr>
                <w:noProof/>
                <w:webHidden/>
              </w:rPr>
              <w:fldChar w:fldCharType="begin"/>
            </w:r>
            <w:r>
              <w:rPr>
                <w:noProof/>
                <w:webHidden/>
              </w:rPr>
              <w:instrText xml:space="preserve"> PAGEREF _Toc132647806 \h </w:instrText>
            </w:r>
            <w:r>
              <w:rPr>
                <w:noProof/>
                <w:webHidden/>
              </w:rPr>
            </w:r>
            <w:r>
              <w:rPr>
                <w:noProof/>
                <w:webHidden/>
              </w:rPr>
              <w:fldChar w:fldCharType="separate"/>
            </w:r>
            <w:r>
              <w:rPr>
                <w:noProof/>
                <w:webHidden/>
              </w:rPr>
              <w:t>3</w:t>
            </w:r>
            <w:r>
              <w:rPr>
                <w:noProof/>
                <w:webHidden/>
              </w:rPr>
              <w:fldChar w:fldCharType="end"/>
            </w:r>
          </w:hyperlink>
        </w:p>
        <w:p w14:paraId="32AC5752" w14:textId="19790DF1" w:rsidR="00716FD1" w:rsidRDefault="00716FD1">
          <w:pPr>
            <w:pStyle w:val="TOC2"/>
            <w:tabs>
              <w:tab w:val="right" w:leader="dot" w:pos="9061"/>
            </w:tabs>
            <w:ind w:left="640"/>
            <w:rPr>
              <w:rFonts w:eastAsiaTheme="minorEastAsia"/>
              <w:noProof/>
              <w:sz w:val="21"/>
              <w:szCs w:val="22"/>
            </w:rPr>
          </w:pPr>
          <w:hyperlink w:anchor="_Toc132647807" w:history="1">
            <w:r w:rsidRPr="0006438C">
              <w:rPr>
                <w:rStyle w:val="a7"/>
                <w:noProof/>
              </w:rPr>
              <w:t>3.2</w:t>
            </w:r>
            <w:r w:rsidRPr="0006438C">
              <w:rPr>
                <w:rStyle w:val="a7"/>
                <w:noProof/>
              </w:rPr>
              <w:t>非功能性特色</w:t>
            </w:r>
            <w:r>
              <w:rPr>
                <w:noProof/>
                <w:webHidden/>
              </w:rPr>
              <w:tab/>
            </w:r>
            <w:r>
              <w:rPr>
                <w:noProof/>
                <w:webHidden/>
              </w:rPr>
              <w:fldChar w:fldCharType="begin"/>
            </w:r>
            <w:r>
              <w:rPr>
                <w:noProof/>
                <w:webHidden/>
              </w:rPr>
              <w:instrText xml:space="preserve"> PAGEREF _Toc132647807 \h </w:instrText>
            </w:r>
            <w:r>
              <w:rPr>
                <w:noProof/>
                <w:webHidden/>
              </w:rPr>
            </w:r>
            <w:r>
              <w:rPr>
                <w:noProof/>
                <w:webHidden/>
              </w:rPr>
              <w:fldChar w:fldCharType="separate"/>
            </w:r>
            <w:r>
              <w:rPr>
                <w:noProof/>
                <w:webHidden/>
              </w:rPr>
              <w:t>3</w:t>
            </w:r>
            <w:r>
              <w:rPr>
                <w:noProof/>
                <w:webHidden/>
              </w:rPr>
              <w:fldChar w:fldCharType="end"/>
            </w:r>
          </w:hyperlink>
        </w:p>
        <w:p w14:paraId="189EAC6C" w14:textId="4A3ABA40" w:rsidR="00716FD1" w:rsidRDefault="00716FD1">
          <w:pPr>
            <w:pStyle w:val="TOC1"/>
            <w:tabs>
              <w:tab w:val="right" w:leader="dot" w:pos="9061"/>
            </w:tabs>
            <w:rPr>
              <w:rFonts w:eastAsiaTheme="minorEastAsia"/>
              <w:noProof/>
              <w:sz w:val="21"/>
              <w:szCs w:val="22"/>
            </w:rPr>
          </w:pPr>
          <w:hyperlink w:anchor="_Toc132647808" w:history="1">
            <w:r w:rsidRPr="0006438C">
              <w:rPr>
                <w:rStyle w:val="a7"/>
                <w:noProof/>
              </w:rPr>
              <w:t>4.</w:t>
            </w:r>
            <w:r w:rsidRPr="0006438C">
              <w:rPr>
                <w:rStyle w:val="a7"/>
                <w:noProof/>
              </w:rPr>
              <w:t>系统构架</w:t>
            </w:r>
            <w:r>
              <w:rPr>
                <w:noProof/>
                <w:webHidden/>
              </w:rPr>
              <w:tab/>
            </w:r>
            <w:r>
              <w:rPr>
                <w:noProof/>
                <w:webHidden/>
              </w:rPr>
              <w:fldChar w:fldCharType="begin"/>
            </w:r>
            <w:r>
              <w:rPr>
                <w:noProof/>
                <w:webHidden/>
              </w:rPr>
              <w:instrText xml:space="preserve"> PAGEREF _Toc132647808 \h </w:instrText>
            </w:r>
            <w:r>
              <w:rPr>
                <w:noProof/>
                <w:webHidden/>
              </w:rPr>
            </w:r>
            <w:r>
              <w:rPr>
                <w:noProof/>
                <w:webHidden/>
              </w:rPr>
              <w:fldChar w:fldCharType="separate"/>
            </w:r>
            <w:r>
              <w:rPr>
                <w:noProof/>
                <w:webHidden/>
              </w:rPr>
              <w:t>4</w:t>
            </w:r>
            <w:r>
              <w:rPr>
                <w:noProof/>
                <w:webHidden/>
              </w:rPr>
              <w:fldChar w:fldCharType="end"/>
            </w:r>
          </w:hyperlink>
        </w:p>
        <w:p w14:paraId="1A497797" w14:textId="45223E42" w:rsidR="00716FD1" w:rsidRDefault="00716FD1">
          <w:pPr>
            <w:pStyle w:val="TOC1"/>
            <w:tabs>
              <w:tab w:val="right" w:leader="dot" w:pos="9061"/>
            </w:tabs>
            <w:rPr>
              <w:rFonts w:eastAsiaTheme="minorEastAsia"/>
              <w:noProof/>
              <w:sz w:val="21"/>
              <w:szCs w:val="22"/>
            </w:rPr>
          </w:pPr>
          <w:hyperlink w:anchor="_Toc132647809" w:history="1">
            <w:r w:rsidRPr="0006438C">
              <w:rPr>
                <w:rStyle w:val="a7"/>
                <w:noProof/>
              </w:rPr>
              <w:t>5.</w:t>
            </w:r>
            <w:r w:rsidRPr="0006438C">
              <w:rPr>
                <w:rStyle w:val="a7"/>
                <w:noProof/>
              </w:rPr>
              <w:t>开发工具和技术</w:t>
            </w:r>
            <w:r>
              <w:rPr>
                <w:noProof/>
                <w:webHidden/>
              </w:rPr>
              <w:tab/>
            </w:r>
            <w:r>
              <w:rPr>
                <w:noProof/>
                <w:webHidden/>
              </w:rPr>
              <w:fldChar w:fldCharType="begin"/>
            </w:r>
            <w:r>
              <w:rPr>
                <w:noProof/>
                <w:webHidden/>
              </w:rPr>
              <w:instrText xml:space="preserve"> PAGEREF _Toc132647809 \h </w:instrText>
            </w:r>
            <w:r>
              <w:rPr>
                <w:noProof/>
                <w:webHidden/>
              </w:rPr>
            </w:r>
            <w:r>
              <w:rPr>
                <w:noProof/>
                <w:webHidden/>
              </w:rPr>
              <w:fldChar w:fldCharType="separate"/>
            </w:r>
            <w:r>
              <w:rPr>
                <w:noProof/>
                <w:webHidden/>
              </w:rPr>
              <w:t>4</w:t>
            </w:r>
            <w:r>
              <w:rPr>
                <w:noProof/>
                <w:webHidden/>
              </w:rPr>
              <w:fldChar w:fldCharType="end"/>
            </w:r>
          </w:hyperlink>
        </w:p>
        <w:p w14:paraId="0F7D92DB" w14:textId="46EA3291" w:rsidR="00716FD1" w:rsidRDefault="00716FD1">
          <w:pPr>
            <w:pStyle w:val="TOC1"/>
            <w:tabs>
              <w:tab w:val="right" w:leader="dot" w:pos="9061"/>
            </w:tabs>
            <w:rPr>
              <w:rFonts w:eastAsiaTheme="minorEastAsia"/>
              <w:noProof/>
              <w:sz w:val="21"/>
              <w:szCs w:val="22"/>
            </w:rPr>
          </w:pPr>
          <w:hyperlink w:anchor="_Toc132647810" w:history="1">
            <w:r w:rsidRPr="0006438C">
              <w:rPr>
                <w:rStyle w:val="a7"/>
                <w:noProof/>
              </w:rPr>
              <w:t>6.</w:t>
            </w:r>
            <w:r w:rsidRPr="0006438C">
              <w:rPr>
                <w:rStyle w:val="a7"/>
                <w:noProof/>
              </w:rPr>
              <w:t>应用对象</w:t>
            </w:r>
            <w:r>
              <w:rPr>
                <w:noProof/>
                <w:webHidden/>
              </w:rPr>
              <w:tab/>
            </w:r>
            <w:r>
              <w:rPr>
                <w:noProof/>
                <w:webHidden/>
              </w:rPr>
              <w:fldChar w:fldCharType="begin"/>
            </w:r>
            <w:r>
              <w:rPr>
                <w:noProof/>
                <w:webHidden/>
              </w:rPr>
              <w:instrText xml:space="preserve"> PAGEREF _Toc132647810 \h </w:instrText>
            </w:r>
            <w:r>
              <w:rPr>
                <w:noProof/>
                <w:webHidden/>
              </w:rPr>
            </w:r>
            <w:r>
              <w:rPr>
                <w:noProof/>
                <w:webHidden/>
              </w:rPr>
              <w:fldChar w:fldCharType="separate"/>
            </w:r>
            <w:r>
              <w:rPr>
                <w:noProof/>
                <w:webHidden/>
              </w:rPr>
              <w:t>5</w:t>
            </w:r>
            <w:r>
              <w:rPr>
                <w:noProof/>
                <w:webHidden/>
              </w:rPr>
              <w:fldChar w:fldCharType="end"/>
            </w:r>
          </w:hyperlink>
        </w:p>
        <w:p w14:paraId="5F779B79" w14:textId="3B5EF96F" w:rsidR="00716FD1" w:rsidRDefault="00716FD1">
          <w:pPr>
            <w:pStyle w:val="TOC1"/>
            <w:tabs>
              <w:tab w:val="right" w:leader="dot" w:pos="9061"/>
            </w:tabs>
            <w:rPr>
              <w:rFonts w:eastAsiaTheme="minorEastAsia"/>
              <w:noProof/>
              <w:sz w:val="21"/>
              <w:szCs w:val="22"/>
            </w:rPr>
          </w:pPr>
          <w:hyperlink w:anchor="_Toc132647811" w:history="1">
            <w:r w:rsidRPr="0006438C">
              <w:rPr>
                <w:rStyle w:val="a7"/>
                <w:noProof/>
              </w:rPr>
              <w:t>7.</w:t>
            </w:r>
            <w:r w:rsidRPr="0006438C">
              <w:rPr>
                <w:rStyle w:val="a7"/>
                <w:noProof/>
              </w:rPr>
              <w:t>应用环境</w:t>
            </w:r>
            <w:r>
              <w:rPr>
                <w:noProof/>
                <w:webHidden/>
              </w:rPr>
              <w:tab/>
            </w:r>
            <w:r>
              <w:rPr>
                <w:noProof/>
                <w:webHidden/>
              </w:rPr>
              <w:fldChar w:fldCharType="begin"/>
            </w:r>
            <w:r>
              <w:rPr>
                <w:noProof/>
                <w:webHidden/>
              </w:rPr>
              <w:instrText xml:space="preserve"> PAGEREF _Toc132647811 \h </w:instrText>
            </w:r>
            <w:r>
              <w:rPr>
                <w:noProof/>
                <w:webHidden/>
              </w:rPr>
            </w:r>
            <w:r>
              <w:rPr>
                <w:noProof/>
                <w:webHidden/>
              </w:rPr>
              <w:fldChar w:fldCharType="separate"/>
            </w:r>
            <w:r>
              <w:rPr>
                <w:noProof/>
                <w:webHidden/>
              </w:rPr>
              <w:t>5</w:t>
            </w:r>
            <w:r>
              <w:rPr>
                <w:noProof/>
                <w:webHidden/>
              </w:rPr>
              <w:fldChar w:fldCharType="end"/>
            </w:r>
          </w:hyperlink>
        </w:p>
        <w:p w14:paraId="0A94487A" w14:textId="4CAD826B" w:rsidR="00716FD1" w:rsidRDefault="00716FD1">
          <w:pPr>
            <w:pStyle w:val="TOC1"/>
            <w:tabs>
              <w:tab w:val="right" w:leader="dot" w:pos="9061"/>
            </w:tabs>
            <w:rPr>
              <w:rFonts w:eastAsiaTheme="minorEastAsia"/>
              <w:noProof/>
              <w:sz w:val="21"/>
              <w:szCs w:val="22"/>
            </w:rPr>
          </w:pPr>
          <w:hyperlink w:anchor="_Toc132647812" w:history="1">
            <w:r w:rsidRPr="0006438C">
              <w:rPr>
                <w:rStyle w:val="a7"/>
                <w:noProof/>
              </w:rPr>
              <w:t>8.</w:t>
            </w:r>
            <w:r w:rsidRPr="0006438C">
              <w:rPr>
                <w:rStyle w:val="a7"/>
                <w:noProof/>
              </w:rPr>
              <w:t>结语</w:t>
            </w:r>
            <w:r>
              <w:rPr>
                <w:noProof/>
                <w:webHidden/>
              </w:rPr>
              <w:tab/>
            </w:r>
            <w:r>
              <w:rPr>
                <w:noProof/>
                <w:webHidden/>
              </w:rPr>
              <w:fldChar w:fldCharType="begin"/>
            </w:r>
            <w:r>
              <w:rPr>
                <w:noProof/>
                <w:webHidden/>
              </w:rPr>
              <w:instrText xml:space="preserve"> PAGEREF _Toc132647812 \h </w:instrText>
            </w:r>
            <w:r>
              <w:rPr>
                <w:noProof/>
                <w:webHidden/>
              </w:rPr>
            </w:r>
            <w:r>
              <w:rPr>
                <w:noProof/>
                <w:webHidden/>
              </w:rPr>
              <w:fldChar w:fldCharType="separate"/>
            </w:r>
            <w:r>
              <w:rPr>
                <w:noProof/>
                <w:webHidden/>
              </w:rPr>
              <w:t>6</w:t>
            </w:r>
            <w:r>
              <w:rPr>
                <w:noProof/>
                <w:webHidden/>
              </w:rPr>
              <w:fldChar w:fldCharType="end"/>
            </w:r>
          </w:hyperlink>
        </w:p>
        <w:p w14:paraId="6D6B8B66" w14:textId="75AD29CA" w:rsidR="00162AFD" w:rsidRPr="002F2A79" w:rsidRDefault="00162AFD" w:rsidP="00162AFD">
          <w:r w:rsidRPr="00162AFD">
            <w:rPr>
              <w:rFonts w:ascii="宋体" w:eastAsia="宋体" w:hAnsi="宋体"/>
              <w:sz w:val="24"/>
              <w:szCs w:val="24"/>
              <w:lang w:val="zh-CN"/>
            </w:rPr>
            <w:fldChar w:fldCharType="end"/>
          </w:r>
        </w:p>
      </w:sdtContent>
    </w:sdt>
    <w:p w14:paraId="51CFCB41" w14:textId="77777777" w:rsidR="00162AFD" w:rsidRDefault="00162AFD" w:rsidP="00162AFD"/>
    <w:p w14:paraId="2BB5588D" w14:textId="77777777" w:rsidR="00162AFD" w:rsidRDefault="00162AFD" w:rsidP="00162AFD">
      <w:pPr>
        <w:sectPr w:rsidR="00162AFD" w:rsidSect="00FB0EE6">
          <w:headerReference w:type="default" r:id="rId7"/>
          <w:footerReference w:type="default" r:id="rId8"/>
          <w:footerReference w:type="first" r:id="rId9"/>
          <w:pgSz w:w="11906" w:h="16838"/>
          <w:pgMar w:top="1140" w:right="1133" w:bottom="1298" w:left="1702" w:header="720" w:footer="720" w:gutter="0"/>
          <w:pgNumType w:start="0"/>
          <w:cols w:space="720"/>
          <w:titlePg/>
          <w:docGrid w:linePitch="326"/>
        </w:sectPr>
      </w:pPr>
    </w:p>
    <w:p w14:paraId="6712EE30" w14:textId="77777777" w:rsidR="00162AFD" w:rsidRDefault="00162AFD" w:rsidP="00162AFD">
      <w:r>
        <w:lastRenderedPageBreak/>
        <w:t xml:space="preserve"> </w:t>
      </w:r>
    </w:p>
    <w:p w14:paraId="5C48A6E4" w14:textId="77777777" w:rsidR="00162AFD" w:rsidRPr="00162AFD" w:rsidRDefault="00162AFD" w:rsidP="00162AFD">
      <w:pPr>
        <w:pStyle w:val="1"/>
      </w:pPr>
      <w:bookmarkStart w:id="0" w:name="_Toc132647801"/>
      <w:r w:rsidRPr="00162AFD">
        <w:t>1.引言</w:t>
      </w:r>
      <w:bookmarkEnd w:id="0"/>
      <w:r w:rsidRPr="00162AFD">
        <w:t xml:space="preserve"> </w:t>
      </w:r>
    </w:p>
    <w:p w14:paraId="6A37518A" w14:textId="77777777" w:rsidR="00162AFD" w:rsidRPr="00162AFD" w:rsidRDefault="00162AFD" w:rsidP="00162AFD">
      <w:pPr>
        <w:pStyle w:val="2"/>
      </w:pPr>
      <w:bookmarkStart w:id="1" w:name="_Toc132647802"/>
      <w:r w:rsidRPr="00162AFD">
        <w:t>1.1</w:t>
      </w:r>
      <w:r w:rsidRPr="00162AFD">
        <w:rPr>
          <w:rFonts w:cs="Arial"/>
          <w:b/>
        </w:rPr>
        <w:t xml:space="preserve"> </w:t>
      </w:r>
      <w:r w:rsidRPr="00162AFD">
        <w:t>背景</w:t>
      </w:r>
      <w:bookmarkEnd w:id="1"/>
      <w:r w:rsidRPr="00162AFD">
        <w:t xml:space="preserve"> </w:t>
      </w:r>
    </w:p>
    <w:p w14:paraId="67401DBB" w14:textId="77777777" w:rsidR="00162AFD" w:rsidRPr="00375A29" w:rsidRDefault="00162AFD" w:rsidP="00162AFD">
      <w:r w:rsidRPr="00375A29">
        <w:t>随着深度学习的发展，人工智能应用场景的不断增加，对人工智能的精准度要求也不断提升。</w:t>
      </w:r>
      <w:r w:rsidRPr="00375A29">
        <w:t xml:space="preserve"> </w:t>
      </w:r>
    </w:p>
    <w:p w14:paraId="21C17FC7" w14:textId="77777777" w:rsidR="00162AFD" w:rsidRPr="00375A29" w:rsidRDefault="00162AFD" w:rsidP="00162AFD">
      <w:r w:rsidRPr="00375A29">
        <w:t>如今，面对日益复杂的社会治安形势，国家也出台了一系列政策，要求在社会治安防控体系建设中引入人脸识别技术并提升图像中有价值的人脸数据应用水平、建立人脸分析系统、提升对图像中的解析能力。以此可见有效的保障人工智能产品的质量，提升人工智能识别的精度正变得越来越重要。更好的保障产品的质量，往往需要</w:t>
      </w:r>
      <w:r w:rsidRPr="00375A29">
        <w:rPr>
          <w:rFonts w:hint="eastAsia"/>
        </w:rPr>
        <w:t>在识别人脸的过程中保证一定的安全性安全性。根据这一要求，安全的人脸识别系统需要能够防御静态图片、视频认证、</w:t>
      </w:r>
      <w:r w:rsidRPr="00375A29">
        <w:rPr>
          <w:rFonts w:hint="eastAsia"/>
        </w:rPr>
        <w:t>3</w:t>
      </w:r>
      <w:r w:rsidRPr="00375A29">
        <w:t>D</w:t>
      </w:r>
      <w:r w:rsidRPr="00375A29">
        <w:rPr>
          <w:rFonts w:hint="eastAsia"/>
        </w:rPr>
        <w:t>模型或</w:t>
      </w:r>
      <w:r w:rsidRPr="00375A29">
        <w:rPr>
          <w:rFonts w:hint="eastAsia"/>
        </w:rPr>
        <w:t>A</w:t>
      </w:r>
      <w:r w:rsidRPr="00375A29">
        <w:t>I</w:t>
      </w:r>
      <w:r w:rsidRPr="00375A29">
        <w:rPr>
          <w:rFonts w:hint="eastAsia"/>
        </w:rPr>
        <w:t>换脸等。</w:t>
      </w:r>
    </w:p>
    <w:p w14:paraId="6934FAC4" w14:textId="5EAFB53E" w:rsidR="00162AFD" w:rsidRDefault="00162AFD" w:rsidP="001B275E">
      <w:pPr>
        <w:rPr>
          <w:rFonts w:hint="eastAsia"/>
        </w:rPr>
      </w:pPr>
      <w:r>
        <w:t xml:space="preserve"> </w:t>
      </w:r>
    </w:p>
    <w:p w14:paraId="308525B8" w14:textId="77777777" w:rsidR="00162AFD" w:rsidRDefault="00162AFD" w:rsidP="00162AFD">
      <w:pPr>
        <w:pStyle w:val="2"/>
      </w:pPr>
      <w:bookmarkStart w:id="2" w:name="_Toc132647803"/>
      <w:r>
        <w:t>1.2目的</w:t>
      </w:r>
      <w:bookmarkEnd w:id="2"/>
      <w:r>
        <w:t xml:space="preserve"> </w:t>
      </w:r>
    </w:p>
    <w:p w14:paraId="7F04C8A0" w14:textId="77777777" w:rsidR="00162AFD" w:rsidRPr="00375A29" w:rsidRDefault="00162AFD" w:rsidP="00162AFD">
      <w:r w:rsidRPr="00375A29">
        <w:t>设计并实现满足快速完成</w:t>
      </w:r>
      <w:r w:rsidRPr="00375A29">
        <w:rPr>
          <w:rFonts w:hint="eastAsia"/>
        </w:rPr>
        <w:t>人脸识别</w:t>
      </w:r>
      <w:r w:rsidRPr="00375A29">
        <w:t>，</w:t>
      </w:r>
      <w:r w:rsidRPr="00375A29">
        <w:rPr>
          <w:rFonts w:hint="eastAsia"/>
        </w:rPr>
        <w:t>调用相关</w:t>
      </w:r>
      <w:r w:rsidRPr="00375A29">
        <w:t>API</w:t>
      </w:r>
      <w:r w:rsidRPr="00375A29">
        <w:t>，</w:t>
      </w:r>
      <w:r w:rsidRPr="00375A29">
        <w:rPr>
          <w:rFonts w:hint="eastAsia"/>
        </w:rPr>
        <w:t>利用深度学习算法实现人脸识别的安全性。并且让程序</w:t>
      </w:r>
      <w:r w:rsidRPr="00375A29">
        <w:t>识别大量图片来测试代码的可靠性。</w:t>
      </w:r>
      <w:r w:rsidRPr="00375A29">
        <w:t xml:space="preserve"> </w:t>
      </w:r>
    </w:p>
    <w:p w14:paraId="75919895" w14:textId="77777777" w:rsidR="00162AFD" w:rsidRDefault="00162AFD" w:rsidP="00162AFD">
      <w:r>
        <w:t xml:space="preserve"> </w:t>
      </w:r>
    </w:p>
    <w:p w14:paraId="6D979313" w14:textId="4E888419" w:rsidR="00162AFD" w:rsidRDefault="00162AFD" w:rsidP="001D6644">
      <w:pPr>
        <w:tabs>
          <w:tab w:val="left" w:pos="1186"/>
        </w:tabs>
      </w:pPr>
      <w:r>
        <w:t xml:space="preserve"> </w:t>
      </w:r>
      <w:r w:rsidR="001D6644">
        <w:tab/>
      </w:r>
    </w:p>
    <w:p w14:paraId="1B7D6C59" w14:textId="77777777" w:rsidR="00162AFD" w:rsidRDefault="00162AFD" w:rsidP="00162AFD">
      <w:pPr>
        <w:pStyle w:val="1"/>
      </w:pPr>
    </w:p>
    <w:p w14:paraId="6AF21EFC" w14:textId="267617D7" w:rsidR="00162AFD" w:rsidRDefault="00162AFD" w:rsidP="00162AFD">
      <w:pPr>
        <w:pStyle w:val="1"/>
      </w:pPr>
      <w:bookmarkStart w:id="3" w:name="_Toc132647804"/>
      <w:r>
        <w:t>2.创意描述</w:t>
      </w:r>
      <w:bookmarkEnd w:id="3"/>
      <w:r>
        <w:t xml:space="preserve"> </w:t>
      </w:r>
    </w:p>
    <w:p w14:paraId="55F09FB2" w14:textId="2924B4DD" w:rsidR="00B74BD5" w:rsidRPr="00B74BD5" w:rsidRDefault="00B74BD5" w:rsidP="00B74BD5">
      <w:pPr>
        <w:pStyle w:val="a8"/>
        <w:numPr>
          <w:ilvl w:val="0"/>
          <w:numId w:val="3"/>
        </w:numPr>
        <w:ind w:firstLineChars="0"/>
        <w:rPr>
          <w:rFonts w:ascii="仿宋" w:hAnsi="仿宋"/>
        </w:rPr>
      </w:pPr>
      <w:r w:rsidRPr="00B74BD5">
        <w:rPr>
          <w:rFonts w:ascii="仿宋" w:hAnsi="仿宋"/>
        </w:rPr>
        <w:t>实时识别人脸：用户能够通过摄像头实时识别人脸，方便用户快速获取人脸识别结果。</w:t>
      </w:r>
    </w:p>
    <w:p w14:paraId="19394E4F" w14:textId="30054BEF" w:rsidR="00B74BD5" w:rsidRPr="00B74BD5" w:rsidRDefault="00B74BD5" w:rsidP="00B74BD5">
      <w:pPr>
        <w:pStyle w:val="a8"/>
        <w:numPr>
          <w:ilvl w:val="0"/>
          <w:numId w:val="3"/>
        </w:numPr>
        <w:ind w:firstLineChars="0"/>
        <w:rPr>
          <w:rFonts w:ascii="仿宋" w:hAnsi="仿宋"/>
        </w:rPr>
      </w:pPr>
      <w:r w:rsidRPr="00B74BD5">
        <w:rPr>
          <w:rFonts w:ascii="仿宋" w:hAnsi="仿宋"/>
        </w:rPr>
        <w:t>批量识别：用户可以通过文件获取需要识别的人脸信息，从而能够批量地处理需要识别的人脸数据。</w:t>
      </w:r>
    </w:p>
    <w:p w14:paraId="6A2440F1" w14:textId="14C4AB22" w:rsidR="00B74BD5" w:rsidRPr="00B74BD5" w:rsidRDefault="00B74BD5" w:rsidP="00B74BD5">
      <w:pPr>
        <w:pStyle w:val="a8"/>
        <w:numPr>
          <w:ilvl w:val="0"/>
          <w:numId w:val="3"/>
        </w:numPr>
        <w:ind w:firstLineChars="0"/>
        <w:rPr>
          <w:rFonts w:ascii="仿宋" w:hAnsi="仿宋"/>
        </w:rPr>
      </w:pPr>
      <w:r w:rsidRPr="00B74BD5">
        <w:rPr>
          <w:rFonts w:ascii="仿宋" w:hAnsi="仿宋"/>
        </w:rPr>
        <w:t>自行导入人脸数据进行模型训练：该应用提供了自行导入人脸数据进行模型训练的功能，不仅能够满足用户的个性化需求，同时也能够提升模型的精准度。</w:t>
      </w:r>
    </w:p>
    <w:p w14:paraId="21D0BF49" w14:textId="52C3854D" w:rsidR="00B74BD5" w:rsidRDefault="00B74BD5" w:rsidP="00B74BD5">
      <w:pPr>
        <w:pStyle w:val="a8"/>
        <w:numPr>
          <w:ilvl w:val="0"/>
          <w:numId w:val="3"/>
        </w:numPr>
        <w:ind w:firstLineChars="0"/>
        <w:rPr>
          <w:rFonts w:ascii="仿宋" w:hAnsi="仿宋"/>
        </w:rPr>
      </w:pPr>
      <w:r w:rsidRPr="00B74BD5">
        <w:rPr>
          <w:rFonts w:ascii="仿宋" w:hAnsi="仿宋"/>
        </w:rPr>
        <w:t>基于</w:t>
      </w:r>
      <w:r>
        <w:rPr>
          <w:rFonts w:ascii="仿宋" w:hAnsi="仿宋"/>
        </w:rPr>
        <w:t>PYQT5</w:t>
      </w:r>
      <w:r w:rsidRPr="00B74BD5">
        <w:rPr>
          <w:rFonts w:ascii="仿宋" w:hAnsi="仿宋"/>
        </w:rPr>
        <w:t>的简单使用界面：该应用提供了基于</w:t>
      </w:r>
      <w:r>
        <w:rPr>
          <w:rFonts w:ascii="仿宋" w:hAnsi="仿宋"/>
        </w:rPr>
        <w:t>PYQT5</w:t>
      </w:r>
      <w:r w:rsidRPr="00B74BD5">
        <w:rPr>
          <w:rFonts w:ascii="仿宋" w:hAnsi="仿宋"/>
        </w:rPr>
        <w:t>的简单使用界面，方便用户快速地了解和使用该应用。</w:t>
      </w:r>
    </w:p>
    <w:p w14:paraId="5731B221" w14:textId="727D1C9F" w:rsidR="00AE656B" w:rsidRPr="00162AFD" w:rsidRDefault="00AE656B" w:rsidP="00AE656B">
      <w:pPr>
        <w:pStyle w:val="a8"/>
        <w:numPr>
          <w:ilvl w:val="0"/>
          <w:numId w:val="3"/>
        </w:numPr>
        <w:ind w:firstLineChars="0"/>
        <w:rPr>
          <w:rFonts w:ascii="仿宋" w:hAnsi="仿宋"/>
        </w:rPr>
      </w:pPr>
      <w:r>
        <w:rPr>
          <w:rFonts w:ascii="仿宋" w:hAnsi="仿宋" w:hint="eastAsia"/>
        </w:rPr>
        <w:t>使用</w:t>
      </w:r>
      <w:r w:rsidRPr="00162AFD">
        <w:rPr>
          <w:rFonts w:ascii="仿宋" w:hAnsi="仿宋" w:hint="eastAsia"/>
        </w:rPr>
        <w:t>卷积神经网络</w:t>
      </w:r>
      <w:r w:rsidRPr="00162AFD">
        <w:rPr>
          <w:rFonts w:ascii="仿宋" w:hAnsi="仿宋"/>
        </w:rPr>
        <w:t xml:space="preserve">。 </w:t>
      </w:r>
    </w:p>
    <w:p w14:paraId="288B924D" w14:textId="3E99D2B0" w:rsidR="00AE656B" w:rsidRPr="00162AFD" w:rsidRDefault="00AE656B" w:rsidP="00AE656B">
      <w:pPr>
        <w:pStyle w:val="a8"/>
        <w:numPr>
          <w:ilvl w:val="0"/>
          <w:numId w:val="3"/>
        </w:numPr>
        <w:ind w:firstLineChars="0"/>
        <w:rPr>
          <w:rFonts w:ascii="仿宋" w:hAnsi="仿宋"/>
        </w:rPr>
      </w:pPr>
      <w:r>
        <w:rPr>
          <w:rFonts w:ascii="仿宋" w:hAnsi="仿宋" w:hint="eastAsia"/>
        </w:rPr>
        <w:t>使用</w:t>
      </w:r>
      <w:r w:rsidRPr="00162AFD">
        <w:rPr>
          <w:rFonts w:ascii="仿宋" w:hAnsi="仿宋" w:hint="eastAsia"/>
        </w:rPr>
        <w:t>人脸关键点识别与人脸嵌入技术</w:t>
      </w:r>
      <w:r w:rsidRPr="00162AFD">
        <w:rPr>
          <w:rFonts w:ascii="仿宋" w:hAnsi="仿宋"/>
        </w:rPr>
        <w:t xml:space="preserve">。 </w:t>
      </w:r>
    </w:p>
    <w:p w14:paraId="7CF8285F" w14:textId="236605FC" w:rsidR="00AE656B" w:rsidRPr="00AE656B" w:rsidRDefault="00AE656B" w:rsidP="00AE656B">
      <w:pPr>
        <w:pStyle w:val="a8"/>
        <w:numPr>
          <w:ilvl w:val="0"/>
          <w:numId w:val="3"/>
        </w:numPr>
        <w:ind w:firstLineChars="0"/>
        <w:rPr>
          <w:rFonts w:ascii="仿宋" w:hAnsi="仿宋" w:hint="eastAsia"/>
        </w:rPr>
      </w:pPr>
      <w:r>
        <w:rPr>
          <w:rFonts w:ascii="仿宋" w:hAnsi="仿宋" w:hint="eastAsia"/>
        </w:rPr>
        <w:t>调用</w:t>
      </w:r>
      <w:r w:rsidRPr="00162AFD">
        <w:rPr>
          <w:rFonts w:ascii="仿宋" w:hAnsi="仿宋"/>
        </w:rPr>
        <w:t xml:space="preserve">Face Recognition API。 </w:t>
      </w:r>
    </w:p>
    <w:p w14:paraId="5E8DEEC4" w14:textId="77777777" w:rsidR="00A755F1" w:rsidRDefault="00162AFD" w:rsidP="00B74BD5">
      <w:r>
        <w:t xml:space="preserve">  </w:t>
      </w:r>
    </w:p>
    <w:p w14:paraId="586B0EDD" w14:textId="77777777" w:rsidR="001D6644" w:rsidRPr="001D6644" w:rsidRDefault="001D6644" w:rsidP="001D6644"/>
    <w:p w14:paraId="345A9A69" w14:textId="77777777" w:rsidR="001D6644" w:rsidRPr="001D6644" w:rsidRDefault="001D6644" w:rsidP="001D6644"/>
    <w:p w14:paraId="16EF4713" w14:textId="77777777" w:rsidR="001D6644" w:rsidRPr="001D6644" w:rsidRDefault="001D6644" w:rsidP="001D6644"/>
    <w:p w14:paraId="64BE28C6" w14:textId="77777777" w:rsidR="001D6644" w:rsidRPr="001D6644" w:rsidRDefault="001D6644" w:rsidP="001D6644"/>
    <w:p w14:paraId="210FEF22" w14:textId="77777777" w:rsidR="001D6644" w:rsidRPr="001D6644" w:rsidRDefault="001D6644" w:rsidP="001D6644"/>
    <w:p w14:paraId="218F5C19" w14:textId="77777777" w:rsidR="001D6644" w:rsidRDefault="001D6644" w:rsidP="001D6644"/>
    <w:p w14:paraId="45C6CFB9" w14:textId="77777777" w:rsidR="000358AC" w:rsidRDefault="000358AC" w:rsidP="000358AC">
      <w:pPr>
        <w:pStyle w:val="1"/>
      </w:pPr>
    </w:p>
    <w:p w14:paraId="58FDF00A" w14:textId="7D0F0F31" w:rsidR="000358AC" w:rsidRDefault="001D6644" w:rsidP="000358AC">
      <w:pPr>
        <w:pStyle w:val="1"/>
      </w:pPr>
      <w:r>
        <w:tab/>
      </w:r>
      <w:bookmarkStart w:id="4" w:name="_Toc132647805"/>
      <w:r w:rsidR="000358AC">
        <w:rPr>
          <w:rFonts w:hint="eastAsia"/>
        </w:rPr>
        <w:t>3</w:t>
      </w:r>
      <w:r w:rsidR="000358AC">
        <w:t>.特色综述</w:t>
      </w:r>
      <w:bookmarkEnd w:id="4"/>
      <w:r w:rsidR="000358AC">
        <w:t xml:space="preserve"> </w:t>
      </w:r>
    </w:p>
    <w:p w14:paraId="20EE88CD" w14:textId="77777777" w:rsidR="000358AC" w:rsidRDefault="000358AC" w:rsidP="000358AC">
      <w:pPr>
        <w:pStyle w:val="2"/>
      </w:pPr>
      <w:bookmarkStart w:id="5" w:name="_Toc132647806"/>
      <w:r>
        <w:t>3.1功能性特色</w:t>
      </w:r>
      <w:bookmarkEnd w:id="5"/>
      <w:r>
        <w:t xml:space="preserve"> </w:t>
      </w:r>
    </w:p>
    <w:p w14:paraId="7A02D9CA" w14:textId="77777777" w:rsidR="000358AC" w:rsidRPr="00162AFD" w:rsidRDefault="000358AC" w:rsidP="000358AC">
      <w:pPr>
        <w:rPr>
          <w:rFonts w:ascii="仿宋" w:hAnsi="仿宋"/>
        </w:rPr>
      </w:pPr>
      <w:r w:rsidRPr="00162AFD">
        <w:rPr>
          <w:rFonts w:ascii="仿宋" w:hAnsi="仿宋"/>
        </w:rPr>
        <w:t xml:space="preserve">功能性特色如表4-1-1所示： </w:t>
      </w:r>
    </w:p>
    <w:p w14:paraId="5A6A18DC" w14:textId="77777777" w:rsidR="000358AC" w:rsidRPr="00162AFD" w:rsidRDefault="000358AC" w:rsidP="000358AC">
      <w:pPr>
        <w:jc w:val="center"/>
        <w:rPr>
          <w:rFonts w:ascii="仿宋" w:hAnsi="仿宋"/>
          <w:b/>
          <w:bCs/>
          <w:sz w:val="24"/>
          <w:szCs w:val="24"/>
        </w:rPr>
      </w:pPr>
      <w:r w:rsidRPr="00162AFD">
        <w:rPr>
          <w:rFonts w:ascii="仿宋" w:hAnsi="仿宋"/>
          <w:b/>
          <w:bCs/>
          <w:sz w:val="24"/>
          <w:szCs w:val="24"/>
        </w:rPr>
        <w:t>表4-1-1 功能性特色</w:t>
      </w:r>
    </w:p>
    <w:tbl>
      <w:tblPr>
        <w:tblStyle w:val="TableGrid"/>
        <w:tblW w:w="8519" w:type="dxa"/>
        <w:tblInd w:w="-107" w:type="dxa"/>
        <w:tblCellMar>
          <w:left w:w="115" w:type="dxa"/>
          <w:right w:w="115" w:type="dxa"/>
        </w:tblCellMar>
        <w:tblLook w:val="04A0" w:firstRow="1" w:lastRow="0" w:firstColumn="1" w:lastColumn="0" w:noHBand="0" w:noVBand="1"/>
      </w:tblPr>
      <w:tblGrid>
        <w:gridCol w:w="4259"/>
        <w:gridCol w:w="4260"/>
      </w:tblGrid>
      <w:tr w:rsidR="000358AC" w14:paraId="24CBBBDE" w14:textId="77777777" w:rsidTr="00574171">
        <w:trPr>
          <w:trHeight w:val="633"/>
        </w:trPr>
        <w:tc>
          <w:tcPr>
            <w:tcW w:w="4259" w:type="dxa"/>
            <w:tcBorders>
              <w:top w:val="single" w:sz="4" w:space="0" w:color="000000"/>
              <w:left w:val="single" w:sz="4" w:space="0" w:color="000000"/>
              <w:bottom w:val="single" w:sz="4" w:space="0" w:color="000000"/>
              <w:right w:val="single" w:sz="4" w:space="0" w:color="000000"/>
            </w:tcBorders>
            <w:shd w:val="clear" w:color="auto" w:fill="F7C9AC"/>
            <w:vAlign w:val="center"/>
          </w:tcPr>
          <w:p w14:paraId="3348A124" w14:textId="77777777" w:rsidR="000358AC" w:rsidRPr="00162AFD" w:rsidRDefault="000358AC" w:rsidP="00574171">
            <w:pPr>
              <w:rPr>
                <w:rFonts w:ascii="宋体" w:eastAsia="宋体" w:hAnsi="宋体"/>
                <w:sz w:val="24"/>
                <w:szCs w:val="24"/>
              </w:rPr>
            </w:pPr>
            <w:r w:rsidRPr="00162AFD">
              <w:rPr>
                <w:rFonts w:ascii="宋体" w:eastAsia="宋体" w:hAnsi="宋体"/>
                <w:sz w:val="24"/>
                <w:szCs w:val="24"/>
              </w:rPr>
              <w:t xml:space="preserve">序号 </w:t>
            </w:r>
          </w:p>
        </w:tc>
        <w:tc>
          <w:tcPr>
            <w:tcW w:w="4260" w:type="dxa"/>
            <w:tcBorders>
              <w:top w:val="single" w:sz="4" w:space="0" w:color="000000"/>
              <w:left w:val="single" w:sz="4" w:space="0" w:color="000000"/>
              <w:bottom w:val="single" w:sz="4" w:space="0" w:color="000000"/>
              <w:right w:val="single" w:sz="4" w:space="0" w:color="000000"/>
            </w:tcBorders>
            <w:shd w:val="clear" w:color="auto" w:fill="F7C9AC"/>
            <w:vAlign w:val="center"/>
          </w:tcPr>
          <w:p w14:paraId="045AA72A" w14:textId="77777777" w:rsidR="000358AC" w:rsidRPr="00162AFD" w:rsidRDefault="000358AC" w:rsidP="00574171">
            <w:pPr>
              <w:rPr>
                <w:rFonts w:ascii="宋体" w:eastAsia="宋体" w:hAnsi="宋体"/>
                <w:sz w:val="24"/>
                <w:szCs w:val="24"/>
              </w:rPr>
            </w:pPr>
            <w:r w:rsidRPr="00162AFD">
              <w:rPr>
                <w:rFonts w:ascii="宋体" w:eastAsia="宋体" w:hAnsi="宋体"/>
                <w:sz w:val="24"/>
                <w:szCs w:val="24"/>
              </w:rPr>
              <w:t xml:space="preserve">功能性特色 </w:t>
            </w:r>
          </w:p>
        </w:tc>
      </w:tr>
      <w:tr w:rsidR="000358AC" w14:paraId="7EDA3D57" w14:textId="77777777" w:rsidTr="00574171">
        <w:trPr>
          <w:trHeight w:val="633"/>
        </w:trPr>
        <w:tc>
          <w:tcPr>
            <w:tcW w:w="4259" w:type="dxa"/>
            <w:tcBorders>
              <w:top w:val="single" w:sz="4" w:space="0" w:color="000000"/>
              <w:left w:val="single" w:sz="4" w:space="0" w:color="000000"/>
              <w:bottom w:val="single" w:sz="4" w:space="0" w:color="000000"/>
              <w:right w:val="single" w:sz="4" w:space="0" w:color="000000"/>
            </w:tcBorders>
            <w:shd w:val="clear" w:color="auto" w:fill="FAE4D5"/>
            <w:vAlign w:val="center"/>
          </w:tcPr>
          <w:p w14:paraId="36F303AC" w14:textId="77777777" w:rsidR="000358AC" w:rsidRPr="00162AFD" w:rsidRDefault="000358AC" w:rsidP="00574171">
            <w:pPr>
              <w:rPr>
                <w:rFonts w:ascii="宋体" w:eastAsia="宋体" w:hAnsi="宋体"/>
                <w:sz w:val="24"/>
                <w:szCs w:val="24"/>
              </w:rPr>
            </w:pPr>
            <w:r w:rsidRPr="00162AFD">
              <w:rPr>
                <w:rFonts w:ascii="宋体" w:eastAsia="宋体" w:hAnsi="宋体"/>
                <w:sz w:val="24"/>
                <w:szCs w:val="24"/>
              </w:rPr>
              <w:t xml:space="preserve">1 </w:t>
            </w:r>
          </w:p>
        </w:tc>
        <w:tc>
          <w:tcPr>
            <w:tcW w:w="4260" w:type="dxa"/>
            <w:tcBorders>
              <w:top w:val="single" w:sz="4" w:space="0" w:color="000000"/>
              <w:left w:val="single" w:sz="4" w:space="0" w:color="000000"/>
              <w:bottom w:val="single" w:sz="4" w:space="0" w:color="000000"/>
              <w:right w:val="single" w:sz="4" w:space="0" w:color="000000"/>
            </w:tcBorders>
            <w:shd w:val="clear" w:color="auto" w:fill="FAE4D5"/>
            <w:vAlign w:val="center"/>
          </w:tcPr>
          <w:p w14:paraId="23E0B707" w14:textId="77777777" w:rsidR="000358AC" w:rsidRPr="00162AFD" w:rsidRDefault="000358AC" w:rsidP="00574171">
            <w:pPr>
              <w:rPr>
                <w:rFonts w:ascii="宋体" w:eastAsia="宋体" w:hAnsi="宋体"/>
                <w:sz w:val="24"/>
                <w:szCs w:val="24"/>
              </w:rPr>
            </w:pPr>
            <w:r w:rsidRPr="00162AFD">
              <w:rPr>
                <w:rFonts w:ascii="宋体" w:eastAsia="宋体" w:hAnsi="宋体" w:hint="eastAsia"/>
                <w:sz w:val="24"/>
                <w:szCs w:val="24"/>
              </w:rPr>
              <w:t>人脸关键点识别</w:t>
            </w:r>
            <w:r w:rsidRPr="00162AFD">
              <w:rPr>
                <w:rFonts w:ascii="宋体" w:eastAsia="宋体" w:hAnsi="宋体"/>
                <w:sz w:val="24"/>
                <w:szCs w:val="24"/>
              </w:rPr>
              <w:t xml:space="preserve"> </w:t>
            </w:r>
          </w:p>
        </w:tc>
      </w:tr>
      <w:tr w:rsidR="000358AC" w14:paraId="15EBE0DB" w14:textId="77777777" w:rsidTr="00574171">
        <w:trPr>
          <w:trHeight w:val="633"/>
        </w:trPr>
        <w:tc>
          <w:tcPr>
            <w:tcW w:w="4259" w:type="dxa"/>
            <w:tcBorders>
              <w:top w:val="single" w:sz="4" w:space="0" w:color="000000"/>
              <w:left w:val="single" w:sz="4" w:space="0" w:color="000000"/>
              <w:bottom w:val="single" w:sz="4" w:space="0" w:color="000000"/>
              <w:right w:val="single" w:sz="4" w:space="0" w:color="000000"/>
            </w:tcBorders>
            <w:shd w:val="clear" w:color="auto" w:fill="FAE4D5"/>
            <w:vAlign w:val="center"/>
          </w:tcPr>
          <w:p w14:paraId="15701C7B" w14:textId="77777777" w:rsidR="000358AC" w:rsidRPr="00162AFD" w:rsidRDefault="000358AC" w:rsidP="00574171">
            <w:pPr>
              <w:rPr>
                <w:rFonts w:ascii="宋体" w:eastAsia="宋体" w:hAnsi="宋体"/>
                <w:sz w:val="24"/>
                <w:szCs w:val="24"/>
              </w:rPr>
            </w:pPr>
            <w:r w:rsidRPr="00162AFD">
              <w:rPr>
                <w:rFonts w:ascii="宋体" w:eastAsia="宋体" w:hAnsi="宋体"/>
                <w:sz w:val="24"/>
                <w:szCs w:val="24"/>
              </w:rPr>
              <w:t>2</w:t>
            </w:r>
          </w:p>
        </w:tc>
        <w:tc>
          <w:tcPr>
            <w:tcW w:w="4260" w:type="dxa"/>
            <w:tcBorders>
              <w:top w:val="single" w:sz="4" w:space="0" w:color="000000"/>
              <w:left w:val="single" w:sz="4" w:space="0" w:color="000000"/>
              <w:bottom w:val="single" w:sz="4" w:space="0" w:color="000000"/>
              <w:right w:val="single" w:sz="4" w:space="0" w:color="000000"/>
            </w:tcBorders>
            <w:shd w:val="clear" w:color="auto" w:fill="FAE4D5"/>
            <w:vAlign w:val="center"/>
          </w:tcPr>
          <w:p w14:paraId="0901677D" w14:textId="77777777" w:rsidR="000358AC" w:rsidRPr="00162AFD" w:rsidRDefault="000358AC" w:rsidP="00574171">
            <w:pPr>
              <w:rPr>
                <w:rFonts w:ascii="宋体" w:eastAsia="宋体" w:hAnsi="宋体" w:hint="eastAsia"/>
                <w:sz w:val="24"/>
                <w:szCs w:val="24"/>
              </w:rPr>
            </w:pPr>
            <w:r>
              <w:rPr>
                <w:rFonts w:ascii="宋体" w:eastAsia="宋体" w:hAnsi="宋体" w:hint="eastAsia"/>
                <w:sz w:val="24"/>
                <w:szCs w:val="24"/>
              </w:rPr>
              <w:t>实时识别人脸</w:t>
            </w:r>
          </w:p>
        </w:tc>
      </w:tr>
      <w:tr w:rsidR="000358AC" w14:paraId="72D3F7E3" w14:textId="77777777" w:rsidTr="00574171">
        <w:trPr>
          <w:trHeight w:val="631"/>
        </w:trPr>
        <w:tc>
          <w:tcPr>
            <w:tcW w:w="4259" w:type="dxa"/>
            <w:tcBorders>
              <w:top w:val="single" w:sz="4" w:space="0" w:color="000000"/>
              <w:left w:val="single" w:sz="4" w:space="0" w:color="000000"/>
              <w:bottom w:val="single" w:sz="4" w:space="0" w:color="000000"/>
              <w:right w:val="single" w:sz="4" w:space="0" w:color="000000"/>
            </w:tcBorders>
            <w:shd w:val="clear" w:color="auto" w:fill="FAE4D5"/>
            <w:vAlign w:val="center"/>
          </w:tcPr>
          <w:p w14:paraId="151DFF1D" w14:textId="77777777" w:rsidR="000358AC" w:rsidRPr="00162AFD" w:rsidRDefault="000358AC" w:rsidP="00574171">
            <w:pPr>
              <w:rPr>
                <w:rFonts w:ascii="宋体" w:eastAsia="宋体" w:hAnsi="宋体"/>
                <w:sz w:val="24"/>
                <w:szCs w:val="24"/>
              </w:rPr>
            </w:pPr>
            <w:r w:rsidRPr="00162AFD">
              <w:rPr>
                <w:rFonts w:ascii="宋体" w:eastAsia="宋体" w:hAnsi="宋体"/>
                <w:sz w:val="24"/>
                <w:szCs w:val="24"/>
              </w:rPr>
              <w:t xml:space="preserve">3 </w:t>
            </w:r>
          </w:p>
        </w:tc>
        <w:tc>
          <w:tcPr>
            <w:tcW w:w="4260" w:type="dxa"/>
            <w:tcBorders>
              <w:top w:val="single" w:sz="4" w:space="0" w:color="000000"/>
              <w:left w:val="single" w:sz="4" w:space="0" w:color="000000"/>
              <w:bottom w:val="single" w:sz="4" w:space="0" w:color="000000"/>
              <w:right w:val="single" w:sz="4" w:space="0" w:color="000000"/>
            </w:tcBorders>
            <w:shd w:val="clear" w:color="auto" w:fill="FAE4D5"/>
            <w:vAlign w:val="center"/>
          </w:tcPr>
          <w:p w14:paraId="3AD0AEF0" w14:textId="77777777" w:rsidR="000358AC" w:rsidRPr="00162AFD" w:rsidRDefault="000358AC" w:rsidP="00574171">
            <w:pPr>
              <w:rPr>
                <w:rFonts w:ascii="宋体" w:eastAsia="宋体" w:hAnsi="宋体"/>
                <w:sz w:val="24"/>
                <w:szCs w:val="24"/>
              </w:rPr>
            </w:pPr>
            <w:r w:rsidRPr="00162AFD">
              <w:rPr>
                <w:rFonts w:ascii="宋体" w:eastAsia="宋体" w:hAnsi="宋体" w:hint="eastAsia"/>
                <w:sz w:val="24"/>
                <w:szCs w:val="24"/>
              </w:rPr>
              <w:t>批量文件识别</w:t>
            </w:r>
            <w:r w:rsidRPr="00162AFD">
              <w:rPr>
                <w:rFonts w:ascii="宋体" w:eastAsia="宋体" w:hAnsi="宋体"/>
                <w:sz w:val="24"/>
                <w:szCs w:val="24"/>
              </w:rPr>
              <w:t xml:space="preserve"> </w:t>
            </w:r>
          </w:p>
        </w:tc>
      </w:tr>
      <w:tr w:rsidR="000358AC" w14:paraId="3E5C8DC7" w14:textId="77777777" w:rsidTr="00574171">
        <w:trPr>
          <w:trHeight w:val="631"/>
        </w:trPr>
        <w:tc>
          <w:tcPr>
            <w:tcW w:w="4259" w:type="dxa"/>
            <w:tcBorders>
              <w:top w:val="single" w:sz="4" w:space="0" w:color="000000"/>
              <w:left w:val="single" w:sz="4" w:space="0" w:color="000000"/>
              <w:bottom w:val="single" w:sz="4" w:space="0" w:color="000000"/>
              <w:right w:val="single" w:sz="4" w:space="0" w:color="000000"/>
            </w:tcBorders>
            <w:shd w:val="clear" w:color="auto" w:fill="FAE4D5"/>
            <w:vAlign w:val="center"/>
          </w:tcPr>
          <w:p w14:paraId="48D9C357" w14:textId="77777777" w:rsidR="000358AC" w:rsidRPr="00162AFD" w:rsidRDefault="000358AC" w:rsidP="00574171">
            <w:pPr>
              <w:rPr>
                <w:rFonts w:ascii="宋体" w:eastAsia="宋体" w:hAnsi="宋体"/>
                <w:sz w:val="24"/>
                <w:szCs w:val="24"/>
              </w:rPr>
            </w:pPr>
            <w:r>
              <w:rPr>
                <w:rFonts w:ascii="宋体" w:eastAsia="宋体" w:hAnsi="宋体" w:hint="eastAsia"/>
                <w:sz w:val="24"/>
                <w:szCs w:val="24"/>
              </w:rPr>
              <w:t>4</w:t>
            </w:r>
          </w:p>
        </w:tc>
        <w:tc>
          <w:tcPr>
            <w:tcW w:w="4260" w:type="dxa"/>
            <w:tcBorders>
              <w:top w:val="single" w:sz="4" w:space="0" w:color="000000"/>
              <w:left w:val="single" w:sz="4" w:space="0" w:color="000000"/>
              <w:bottom w:val="single" w:sz="4" w:space="0" w:color="000000"/>
              <w:right w:val="single" w:sz="4" w:space="0" w:color="000000"/>
            </w:tcBorders>
            <w:shd w:val="clear" w:color="auto" w:fill="FAE4D5"/>
            <w:vAlign w:val="center"/>
          </w:tcPr>
          <w:p w14:paraId="6527AE74" w14:textId="77777777" w:rsidR="000358AC" w:rsidRPr="00162AFD" w:rsidRDefault="000358AC" w:rsidP="00574171">
            <w:pPr>
              <w:rPr>
                <w:rFonts w:ascii="宋体" w:eastAsia="宋体" w:hAnsi="宋体" w:hint="eastAsia"/>
                <w:sz w:val="24"/>
                <w:szCs w:val="24"/>
              </w:rPr>
            </w:pPr>
            <w:r w:rsidRPr="000C1D31">
              <w:rPr>
                <w:rFonts w:ascii="宋体" w:eastAsia="宋体" w:hAnsi="宋体" w:hint="eastAsia"/>
                <w:sz w:val="24"/>
                <w:szCs w:val="24"/>
              </w:rPr>
              <w:t>导出识别结果</w:t>
            </w:r>
          </w:p>
        </w:tc>
      </w:tr>
    </w:tbl>
    <w:p w14:paraId="7FB7EBDF" w14:textId="77777777" w:rsidR="000358AC" w:rsidRDefault="000358AC" w:rsidP="000358AC">
      <w:pPr>
        <w:ind w:left="0" w:firstLine="0"/>
        <w:rPr>
          <w:rFonts w:hint="eastAsia"/>
        </w:rPr>
      </w:pPr>
    </w:p>
    <w:p w14:paraId="4DE0CF62" w14:textId="77777777" w:rsidR="000358AC" w:rsidRDefault="000358AC" w:rsidP="000358AC">
      <w:pPr>
        <w:pStyle w:val="2"/>
      </w:pPr>
      <w:bookmarkStart w:id="6" w:name="_Toc132647807"/>
      <w:r>
        <w:t>3.2非功能性特色</w:t>
      </w:r>
      <w:bookmarkEnd w:id="6"/>
      <w:r>
        <w:t xml:space="preserve"> </w:t>
      </w:r>
    </w:p>
    <w:p w14:paraId="4480C8BB" w14:textId="77777777" w:rsidR="000358AC" w:rsidRPr="00162AFD" w:rsidRDefault="000358AC" w:rsidP="000358AC">
      <w:pPr>
        <w:rPr>
          <w:rFonts w:ascii="仿宋" w:hAnsi="仿宋"/>
        </w:rPr>
      </w:pPr>
      <w:r w:rsidRPr="00162AFD">
        <w:rPr>
          <w:rFonts w:ascii="仿宋" w:hAnsi="仿宋"/>
        </w:rPr>
        <w:t xml:space="preserve">非功能性特色如表4-2-1所示： </w:t>
      </w:r>
    </w:p>
    <w:p w14:paraId="1BA17784" w14:textId="77777777" w:rsidR="000358AC" w:rsidRDefault="000358AC" w:rsidP="000358AC">
      <w:pPr>
        <w:jc w:val="center"/>
      </w:pPr>
      <w:r w:rsidRPr="00162AFD">
        <w:rPr>
          <w:rFonts w:ascii="仿宋" w:hAnsi="仿宋"/>
          <w:b/>
          <w:bCs/>
          <w:sz w:val="24"/>
          <w:szCs w:val="24"/>
        </w:rPr>
        <w:t>表4-2-1 非功能性特色</w:t>
      </w:r>
      <w:r>
        <w:t xml:space="preserve"> </w:t>
      </w:r>
    </w:p>
    <w:tbl>
      <w:tblPr>
        <w:tblStyle w:val="TableGrid"/>
        <w:tblW w:w="8519" w:type="dxa"/>
        <w:tblInd w:w="-107" w:type="dxa"/>
        <w:tblCellMar>
          <w:left w:w="115" w:type="dxa"/>
          <w:right w:w="115" w:type="dxa"/>
        </w:tblCellMar>
        <w:tblLook w:val="04A0" w:firstRow="1" w:lastRow="0" w:firstColumn="1" w:lastColumn="0" w:noHBand="0" w:noVBand="1"/>
      </w:tblPr>
      <w:tblGrid>
        <w:gridCol w:w="4258"/>
        <w:gridCol w:w="4261"/>
      </w:tblGrid>
      <w:tr w:rsidR="000358AC" w14:paraId="76E99677" w14:textId="77777777" w:rsidTr="00574171">
        <w:trPr>
          <w:trHeight w:val="633"/>
        </w:trPr>
        <w:tc>
          <w:tcPr>
            <w:tcW w:w="4258" w:type="dxa"/>
            <w:tcBorders>
              <w:top w:val="single" w:sz="4" w:space="0" w:color="000000"/>
              <w:left w:val="single" w:sz="4" w:space="0" w:color="000000"/>
              <w:bottom w:val="single" w:sz="4" w:space="0" w:color="000000"/>
              <w:right w:val="single" w:sz="4" w:space="0" w:color="000000"/>
            </w:tcBorders>
            <w:shd w:val="clear" w:color="auto" w:fill="F7C9AC"/>
            <w:vAlign w:val="center"/>
          </w:tcPr>
          <w:p w14:paraId="1C72C4AB" w14:textId="77777777" w:rsidR="000358AC" w:rsidRPr="00162AFD" w:rsidRDefault="000358AC" w:rsidP="00574171">
            <w:pPr>
              <w:rPr>
                <w:rFonts w:ascii="宋体" w:eastAsia="宋体" w:hAnsi="宋体"/>
                <w:sz w:val="24"/>
                <w:szCs w:val="24"/>
              </w:rPr>
            </w:pPr>
            <w:r w:rsidRPr="00162AFD">
              <w:rPr>
                <w:rFonts w:ascii="宋体" w:eastAsia="宋体" w:hAnsi="宋体"/>
                <w:sz w:val="24"/>
                <w:szCs w:val="24"/>
              </w:rPr>
              <w:t xml:space="preserve">序号 </w:t>
            </w:r>
          </w:p>
        </w:tc>
        <w:tc>
          <w:tcPr>
            <w:tcW w:w="4261" w:type="dxa"/>
            <w:tcBorders>
              <w:top w:val="single" w:sz="4" w:space="0" w:color="000000"/>
              <w:left w:val="single" w:sz="4" w:space="0" w:color="000000"/>
              <w:bottom w:val="single" w:sz="4" w:space="0" w:color="000000"/>
              <w:right w:val="single" w:sz="4" w:space="0" w:color="000000"/>
            </w:tcBorders>
            <w:shd w:val="clear" w:color="auto" w:fill="F7C9AC"/>
            <w:vAlign w:val="center"/>
          </w:tcPr>
          <w:p w14:paraId="79EF930F" w14:textId="77777777" w:rsidR="000358AC" w:rsidRPr="00162AFD" w:rsidRDefault="000358AC" w:rsidP="00574171">
            <w:pPr>
              <w:rPr>
                <w:rFonts w:ascii="宋体" w:eastAsia="宋体" w:hAnsi="宋体"/>
                <w:sz w:val="24"/>
                <w:szCs w:val="24"/>
              </w:rPr>
            </w:pPr>
            <w:r w:rsidRPr="00162AFD">
              <w:rPr>
                <w:rFonts w:ascii="宋体" w:eastAsia="宋体" w:hAnsi="宋体"/>
                <w:sz w:val="24"/>
                <w:szCs w:val="24"/>
              </w:rPr>
              <w:t xml:space="preserve">非功能性特色 </w:t>
            </w:r>
          </w:p>
        </w:tc>
      </w:tr>
      <w:tr w:rsidR="000358AC" w14:paraId="087A92E7" w14:textId="77777777" w:rsidTr="00574171">
        <w:trPr>
          <w:trHeight w:val="633"/>
        </w:trPr>
        <w:tc>
          <w:tcPr>
            <w:tcW w:w="4258" w:type="dxa"/>
            <w:tcBorders>
              <w:top w:val="single" w:sz="4" w:space="0" w:color="000000"/>
              <w:left w:val="single" w:sz="4" w:space="0" w:color="000000"/>
              <w:bottom w:val="single" w:sz="4" w:space="0" w:color="000000"/>
              <w:right w:val="single" w:sz="4" w:space="0" w:color="000000"/>
            </w:tcBorders>
            <w:shd w:val="clear" w:color="auto" w:fill="F7C9AC"/>
            <w:vAlign w:val="center"/>
          </w:tcPr>
          <w:p w14:paraId="7A3E4259" w14:textId="77777777" w:rsidR="000358AC" w:rsidRPr="00162AFD" w:rsidRDefault="000358AC" w:rsidP="00574171">
            <w:pPr>
              <w:rPr>
                <w:rFonts w:ascii="宋体" w:eastAsia="宋体" w:hAnsi="宋体"/>
                <w:sz w:val="24"/>
                <w:szCs w:val="24"/>
              </w:rPr>
            </w:pPr>
            <w:r w:rsidRPr="00162AFD">
              <w:rPr>
                <w:rFonts w:ascii="宋体" w:eastAsia="宋体" w:hAnsi="宋体"/>
                <w:sz w:val="24"/>
                <w:szCs w:val="24"/>
              </w:rPr>
              <w:t xml:space="preserve">1 </w:t>
            </w:r>
          </w:p>
        </w:tc>
        <w:tc>
          <w:tcPr>
            <w:tcW w:w="4261" w:type="dxa"/>
            <w:tcBorders>
              <w:top w:val="single" w:sz="4" w:space="0" w:color="000000"/>
              <w:left w:val="single" w:sz="4" w:space="0" w:color="000000"/>
              <w:bottom w:val="single" w:sz="4" w:space="0" w:color="000000"/>
              <w:right w:val="single" w:sz="4" w:space="0" w:color="000000"/>
            </w:tcBorders>
            <w:shd w:val="clear" w:color="auto" w:fill="F7C9AC"/>
            <w:vAlign w:val="center"/>
          </w:tcPr>
          <w:p w14:paraId="4184388F" w14:textId="77777777" w:rsidR="000358AC" w:rsidRPr="00162AFD" w:rsidRDefault="000358AC" w:rsidP="00574171">
            <w:pPr>
              <w:rPr>
                <w:rFonts w:ascii="宋体" w:eastAsia="宋体" w:hAnsi="宋体"/>
                <w:sz w:val="24"/>
                <w:szCs w:val="24"/>
              </w:rPr>
            </w:pPr>
            <w:r w:rsidRPr="000F7071">
              <w:rPr>
                <w:rFonts w:ascii="宋体" w:eastAsia="宋体" w:hAnsi="宋体" w:hint="eastAsia"/>
                <w:sz w:val="24"/>
                <w:szCs w:val="24"/>
              </w:rPr>
              <w:t>高准确率的人脸识别</w:t>
            </w:r>
          </w:p>
        </w:tc>
      </w:tr>
      <w:tr w:rsidR="000358AC" w14:paraId="41A047AB" w14:textId="77777777" w:rsidTr="00574171">
        <w:trPr>
          <w:trHeight w:val="633"/>
        </w:trPr>
        <w:tc>
          <w:tcPr>
            <w:tcW w:w="4258" w:type="dxa"/>
            <w:tcBorders>
              <w:top w:val="single" w:sz="4" w:space="0" w:color="000000"/>
              <w:left w:val="single" w:sz="4" w:space="0" w:color="000000"/>
              <w:bottom w:val="single" w:sz="4" w:space="0" w:color="000000"/>
              <w:right w:val="single" w:sz="4" w:space="0" w:color="000000"/>
            </w:tcBorders>
            <w:shd w:val="clear" w:color="auto" w:fill="F7C9AC"/>
            <w:vAlign w:val="center"/>
          </w:tcPr>
          <w:p w14:paraId="6162704C" w14:textId="77777777" w:rsidR="000358AC" w:rsidRPr="00162AFD" w:rsidRDefault="000358AC" w:rsidP="00574171">
            <w:pPr>
              <w:rPr>
                <w:rFonts w:ascii="宋体" w:eastAsia="宋体" w:hAnsi="宋体"/>
                <w:sz w:val="24"/>
                <w:szCs w:val="24"/>
              </w:rPr>
            </w:pPr>
            <w:r>
              <w:rPr>
                <w:rFonts w:ascii="宋体" w:eastAsia="宋体" w:hAnsi="宋体" w:hint="eastAsia"/>
                <w:sz w:val="24"/>
                <w:szCs w:val="24"/>
              </w:rPr>
              <w:t>2</w:t>
            </w:r>
          </w:p>
        </w:tc>
        <w:tc>
          <w:tcPr>
            <w:tcW w:w="4261" w:type="dxa"/>
            <w:tcBorders>
              <w:top w:val="single" w:sz="4" w:space="0" w:color="000000"/>
              <w:left w:val="single" w:sz="4" w:space="0" w:color="000000"/>
              <w:bottom w:val="single" w:sz="4" w:space="0" w:color="000000"/>
              <w:right w:val="single" w:sz="4" w:space="0" w:color="000000"/>
            </w:tcBorders>
            <w:shd w:val="clear" w:color="auto" w:fill="F7C9AC"/>
            <w:vAlign w:val="center"/>
          </w:tcPr>
          <w:p w14:paraId="187AFF49" w14:textId="77777777" w:rsidR="000358AC" w:rsidRPr="00162AFD" w:rsidRDefault="000358AC" w:rsidP="00574171">
            <w:pPr>
              <w:rPr>
                <w:rFonts w:ascii="宋体" w:eastAsia="宋体" w:hAnsi="宋体"/>
                <w:sz w:val="24"/>
                <w:szCs w:val="24"/>
              </w:rPr>
            </w:pPr>
            <w:r w:rsidRPr="000F7071">
              <w:rPr>
                <w:rFonts w:ascii="宋体" w:eastAsia="宋体" w:hAnsi="宋体" w:hint="eastAsia"/>
                <w:sz w:val="24"/>
                <w:szCs w:val="24"/>
              </w:rPr>
              <w:t>批量识别功能</w:t>
            </w:r>
          </w:p>
        </w:tc>
      </w:tr>
      <w:tr w:rsidR="000358AC" w14:paraId="6BA1A867" w14:textId="77777777" w:rsidTr="00574171">
        <w:trPr>
          <w:trHeight w:val="633"/>
        </w:trPr>
        <w:tc>
          <w:tcPr>
            <w:tcW w:w="4258" w:type="dxa"/>
            <w:tcBorders>
              <w:top w:val="single" w:sz="4" w:space="0" w:color="000000"/>
              <w:left w:val="single" w:sz="4" w:space="0" w:color="000000"/>
              <w:bottom w:val="single" w:sz="4" w:space="0" w:color="000000"/>
              <w:right w:val="single" w:sz="4" w:space="0" w:color="000000"/>
            </w:tcBorders>
            <w:shd w:val="clear" w:color="auto" w:fill="F7C9AC"/>
            <w:vAlign w:val="center"/>
          </w:tcPr>
          <w:p w14:paraId="3CEA5525" w14:textId="77777777" w:rsidR="000358AC" w:rsidRPr="00162AFD" w:rsidRDefault="000358AC" w:rsidP="00574171">
            <w:pPr>
              <w:rPr>
                <w:rFonts w:ascii="宋体" w:eastAsia="宋体" w:hAnsi="宋体"/>
                <w:sz w:val="24"/>
                <w:szCs w:val="24"/>
              </w:rPr>
            </w:pPr>
            <w:r>
              <w:rPr>
                <w:rFonts w:ascii="宋体" w:eastAsia="宋体" w:hAnsi="宋体" w:hint="eastAsia"/>
                <w:sz w:val="24"/>
                <w:szCs w:val="24"/>
              </w:rPr>
              <w:t>3</w:t>
            </w:r>
          </w:p>
        </w:tc>
        <w:tc>
          <w:tcPr>
            <w:tcW w:w="4261" w:type="dxa"/>
            <w:tcBorders>
              <w:top w:val="single" w:sz="4" w:space="0" w:color="000000"/>
              <w:left w:val="single" w:sz="4" w:space="0" w:color="000000"/>
              <w:bottom w:val="single" w:sz="4" w:space="0" w:color="000000"/>
              <w:right w:val="single" w:sz="4" w:space="0" w:color="000000"/>
            </w:tcBorders>
            <w:shd w:val="clear" w:color="auto" w:fill="F7C9AC"/>
            <w:vAlign w:val="center"/>
          </w:tcPr>
          <w:p w14:paraId="04D1471C" w14:textId="77777777" w:rsidR="000358AC" w:rsidRPr="00162AFD" w:rsidRDefault="000358AC" w:rsidP="00574171">
            <w:pPr>
              <w:rPr>
                <w:rFonts w:ascii="宋体" w:eastAsia="宋体" w:hAnsi="宋体"/>
                <w:sz w:val="24"/>
                <w:szCs w:val="24"/>
              </w:rPr>
            </w:pPr>
            <w:r w:rsidRPr="000F7071">
              <w:rPr>
                <w:rFonts w:ascii="宋体" w:eastAsia="宋体" w:hAnsi="宋体" w:hint="eastAsia"/>
                <w:sz w:val="24"/>
                <w:szCs w:val="24"/>
              </w:rPr>
              <w:t>用户友好的界面设计，易于操作</w:t>
            </w:r>
          </w:p>
        </w:tc>
      </w:tr>
      <w:tr w:rsidR="000358AC" w14:paraId="385EE88A" w14:textId="77777777" w:rsidTr="00574171">
        <w:trPr>
          <w:trHeight w:val="633"/>
        </w:trPr>
        <w:tc>
          <w:tcPr>
            <w:tcW w:w="4258" w:type="dxa"/>
            <w:tcBorders>
              <w:top w:val="single" w:sz="4" w:space="0" w:color="000000"/>
              <w:left w:val="single" w:sz="4" w:space="0" w:color="000000"/>
              <w:bottom w:val="single" w:sz="4" w:space="0" w:color="000000"/>
              <w:right w:val="single" w:sz="4" w:space="0" w:color="000000"/>
            </w:tcBorders>
            <w:shd w:val="clear" w:color="auto" w:fill="F7C9AC"/>
            <w:vAlign w:val="center"/>
          </w:tcPr>
          <w:p w14:paraId="33C67034" w14:textId="77777777" w:rsidR="000358AC" w:rsidRDefault="000358AC" w:rsidP="00574171">
            <w:pPr>
              <w:rPr>
                <w:rFonts w:ascii="宋体" w:eastAsia="宋体" w:hAnsi="宋体" w:hint="eastAsia"/>
                <w:sz w:val="24"/>
                <w:szCs w:val="24"/>
              </w:rPr>
            </w:pPr>
            <w:r>
              <w:rPr>
                <w:rFonts w:ascii="宋体" w:eastAsia="宋体" w:hAnsi="宋体" w:hint="eastAsia"/>
                <w:sz w:val="24"/>
                <w:szCs w:val="24"/>
              </w:rPr>
              <w:t>4</w:t>
            </w:r>
          </w:p>
        </w:tc>
        <w:tc>
          <w:tcPr>
            <w:tcW w:w="4261" w:type="dxa"/>
            <w:tcBorders>
              <w:top w:val="single" w:sz="4" w:space="0" w:color="000000"/>
              <w:left w:val="single" w:sz="4" w:space="0" w:color="000000"/>
              <w:bottom w:val="single" w:sz="4" w:space="0" w:color="000000"/>
              <w:right w:val="single" w:sz="4" w:space="0" w:color="000000"/>
            </w:tcBorders>
            <w:shd w:val="clear" w:color="auto" w:fill="F7C9AC"/>
            <w:vAlign w:val="center"/>
          </w:tcPr>
          <w:p w14:paraId="5ECB4D3C" w14:textId="77777777" w:rsidR="000358AC" w:rsidRPr="000F7071" w:rsidRDefault="000358AC" w:rsidP="00574171">
            <w:pPr>
              <w:rPr>
                <w:rFonts w:ascii="宋体" w:eastAsia="宋体" w:hAnsi="宋体" w:hint="eastAsia"/>
                <w:sz w:val="24"/>
                <w:szCs w:val="24"/>
              </w:rPr>
            </w:pPr>
            <w:r w:rsidRPr="000F7071">
              <w:rPr>
                <w:rFonts w:ascii="宋体" w:eastAsia="宋体" w:hAnsi="宋体" w:hint="eastAsia"/>
                <w:sz w:val="24"/>
                <w:szCs w:val="24"/>
              </w:rPr>
              <w:t>支持数据的自主导入和模型训练</w:t>
            </w:r>
          </w:p>
        </w:tc>
      </w:tr>
    </w:tbl>
    <w:p w14:paraId="3EC83233" w14:textId="2C0BC5A2" w:rsidR="001D6644" w:rsidRPr="001D6644" w:rsidRDefault="001D6644" w:rsidP="001D6644">
      <w:pPr>
        <w:tabs>
          <w:tab w:val="left" w:pos="992"/>
        </w:tabs>
        <w:sectPr w:rsidR="001D6644" w:rsidRPr="001D6644" w:rsidSect="002F2A79">
          <w:footerReference w:type="default" r:id="rId10"/>
          <w:headerReference w:type="first" r:id="rId11"/>
          <w:footerReference w:type="first" r:id="rId12"/>
          <w:pgSz w:w="11906" w:h="16838"/>
          <w:pgMar w:top="1140" w:right="1133" w:bottom="1298" w:left="1702" w:header="720" w:footer="720" w:gutter="0"/>
          <w:cols w:space="720"/>
          <w:titlePg/>
          <w:docGrid w:linePitch="326"/>
        </w:sectPr>
      </w:pPr>
    </w:p>
    <w:p w14:paraId="501BEA97" w14:textId="77777777" w:rsidR="00162AFD" w:rsidRDefault="00162AFD" w:rsidP="00162AFD">
      <w:r>
        <w:lastRenderedPageBreak/>
        <w:t xml:space="preserve">  </w:t>
      </w:r>
    </w:p>
    <w:p w14:paraId="5A039113" w14:textId="77777777" w:rsidR="00162AFD" w:rsidRPr="00EE432B" w:rsidRDefault="00162AFD" w:rsidP="00162AFD">
      <w:pPr>
        <w:pStyle w:val="1"/>
      </w:pPr>
      <w:bookmarkStart w:id="7" w:name="_Toc132647808"/>
      <w:r>
        <w:rPr>
          <w:rFonts w:hint="eastAsia"/>
        </w:rPr>
        <w:t>4</w:t>
      </w:r>
      <w:r>
        <w:t>.</w:t>
      </w:r>
      <w:r w:rsidRPr="00EE432B">
        <w:t>系统构架</w:t>
      </w:r>
      <w:bookmarkEnd w:id="7"/>
      <w:r w:rsidRPr="00EE432B">
        <w:t xml:space="preserve"> </w:t>
      </w:r>
    </w:p>
    <w:p w14:paraId="55E16729" w14:textId="77777777" w:rsidR="00162AFD" w:rsidRPr="00162AFD" w:rsidRDefault="00162AFD" w:rsidP="00162AFD">
      <w:pPr>
        <w:rPr>
          <w:rFonts w:ascii="仿宋" w:hAnsi="仿宋"/>
        </w:rPr>
      </w:pPr>
      <w:r w:rsidRPr="00162AFD">
        <w:rPr>
          <w:rFonts w:ascii="仿宋" w:hAnsi="仿宋" w:hint="eastAsia"/>
        </w:rPr>
        <w:t>安全的人脸识别</w:t>
      </w:r>
      <w:r w:rsidRPr="00162AFD">
        <w:rPr>
          <w:rFonts w:ascii="仿宋" w:hAnsi="仿宋"/>
        </w:rPr>
        <w:t xml:space="preserve">系统采用“PyCharm + Window操作系统”来进行开发与部署。本系统的系统构架如表5-1所示： </w:t>
      </w:r>
    </w:p>
    <w:p w14:paraId="433F60E4" w14:textId="77777777" w:rsidR="00162AFD" w:rsidRDefault="00162AFD" w:rsidP="00162AFD">
      <w:pPr>
        <w:jc w:val="center"/>
      </w:pPr>
      <w:r w:rsidRPr="00162AFD">
        <w:rPr>
          <w:rFonts w:ascii="仿宋" w:hAnsi="仿宋"/>
          <w:b/>
          <w:bCs/>
          <w:sz w:val="24"/>
          <w:szCs w:val="24"/>
        </w:rPr>
        <w:t>表5-1 系统构架</w:t>
      </w:r>
      <w:r>
        <w:t xml:space="preserve"> </w:t>
      </w:r>
    </w:p>
    <w:tbl>
      <w:tblPr>
        <w:tblStyle w:val="TableGrid"/>
        <w:tblW w:w="8717" w:type="dxa"/>
        <w:tblInd w:w="-107" w:type="dxa"/>
        <w:tblCellMar>
          <w:right w:w="115" w:type="dxa"/>
        </w:tblCellMar>
        <w:tblLook w:val="04A0" w:firstRow="1" w:lastRow="0" w:firstColumn="1" w:lastColumn="0" w:noHBand="0" w:noVBand="1"/>
      </w:tblPr>
      <w:tblGrid>
        <w:gridCol w:w="3308"/>
        <w:gridCol w:w="5409"/>
      </w:tblGrid>
      <w:tr w:rsidR="00162AFD" w14:paraId="21CC346C" w14:textId="77777777" w:rsidTr="006C22B8">
        <w:trPr>
          <w:trHeight w:val="636"/>
        </w:trPr>
        <w:tc>
          <w:tcPr>
            <w:tcW w:w="3308" w:type="dxa"/>
            <w:tcBorders>
              <w:top w:val="single" w:sz="4" w:space="0" w:color="000000"/>
              <w:left w:val="single" w:sz="4" w:space="0" w:color="000000"/>
              <w:bottom w:val="single" w:sz="4" w:space="0" w:color="000000"/>
              <w:right w:val="nil"/>
            </w:tcBorders>
          </w:tcPr>
          <w:p w14:paraId="7174F23A" w14:textId="77777777" w:rsidR="00162AFD" w:rsidRDefault="00162AFD" w:rsidP="006C22B8"/>
        </w:tc>
        <w:tc>
          <w:tcPr>
            <w:tcW w:w="5409" w:type="dxa"/>
            <w:tcBorders>
              <w:top w:val="single" w:sz="4" w:space="0" w:color="000000"/>
              <w:left w:val="nil"/>
              <w:bottom w:val="single" w:sz="4" w:space="0" w:color="000000"/>
              <w:right w:val="single" w:sz="4" w:space="0" w:color="000000"/>
            </w:tcBorders>
            <w:vAlign w:val="center"/>
          </w:tcPr>
          <w:p w14:paraId="2E7D8E63" w14:textId="77777777" w:rsidR="00162AFD" w:rsidRPr="00162AFD" w:rsidRDefault="00162AFD" w:rsidP="006C22B8">
            <w:pPr>
              <w:rPr>
                <w:rFonts w:ascii="宋体" w:eastAsia="宋体" w:hAnsi="宋体"/>
                <w:sz w:val="24"/>
                <w:szCs w:val="24"/>
              </w:rPr>
            </w:pPr>
            <w:r w:rsidRPr="00162AFD">
              <w:rPr>
                <w:rFonts w:ascii="宋体" w:eastAsia="宋体" w:hAnsi="宋体"/>
                <w:sz w:val="24"/>
                <w:szCs w:val="24"/>
              </w:rPr>
              <w:t xml:space="preserve">PyCharm平台 </w:t>
            </w:r>
          </w:p>
        </w:tc>
      </w:tr>
      <w:tr w:rsidR="00162AFD" w14:paraId="4954D995" w14:textId="77777777" w:rsidTr="006C22B8">
        <w:trPr>
          <w:trHeight w:val="631"/>
        </w:trPr>
        <w:tc>
          <w:tcPr>
            <w:tcW w:w="3308" w:type="dxa"/>
            <w:tcBorders>
              <w:top w:val="single" w:sz="4" w:space="0" w:color="000000"/>
              <w:left w:val="single" w:sz="4" w:space="0" w:color="000000"/>
              <w:bottom w:val="single" w:sz="4" w:space="0" w:color="000000"/>
              <w:right w:val="nil"/>
            </w:tcBorders>
            <w:shd w:val="clear" w:color="auto" w:fill="FAE4D5"/>
          </w:tcPr>
          <w:p w14:paraId="3203DF83" w14:textId="77777777" w:rsidR="00162AFD" w:rsidRDefault="00162AFD" w:rsidP="006C22B8"/>
        </w:tc>
        <w:tc>
          <w:tcPr>
            <w:tcW w:w="5409" w:type="dxa"/>
            <w:tcBorders>
              <w:top w:val="single" w:sz="4" w:space="0" w:color="000000"/>
              <w:left w:val="nil"/>
              <w:bottom w:val="single" w:sz="4" w:space="0" w:color="000000"/>
              <w:right w:val="single" w:sz="4" w:space="0" w:color="000000"/>
            </w:tcBorders>
            <w:shd w:val="clear" w:color="auto" w:fill="FAE4D5"/>
            <w:vAlign w:val="center"/>
          </w:tcPr>
          <w:p w14:paraId="59A27AFB" w14:textId="77777777" w:rsidR="00162AFD" w:rsidRPr="00162AFD" w:rsidRDefault="00162AFD" w:rsidP="006C22B8">
            <w:pPr>
              <w:rPr>
                <w:rFonts w:ascii="宋体" w:eastAsia="宋体" w:hAnsi="宋体"/>
                <w:sz w:val="24"/>
                <w:szCs w:val="24"/>
              </w:rPr>
            </w:pPr>
            <w:r w:rsidRPr="00162AFD">
              <w:rPr>
                <w:rFonts w:ascii="宋体" w:eastAsia="宋体" w:hAnsi="宋体"/>
                <w:sz w:val="24"/>
                <w:szCs w:val="24"/>
              </w:rPr>
              <w:t>Window</w:t>
            </w:r>
          </w:p>
        </w:tc>
      </w:tr>
    </w:tbl>
    <w:p w14:paraId="0B76B182" w14:textId="77777777" w:rsidR="009B4F8B" w:rsidRDefault="009B4F8B" w:rsidP="009B4F8B">
      <w:pPr>
        <w:pStyle w:val="1"/>
        <w:ind w:left="0" w:firstLine="0"/>
      </w:pPr>
    </w:p>
    <w:p w14:paraId="025E6F23" w14:textId="37D542F6" w:rsidR="009B4F8B" w:rsidRDefault="009B4F8B" w:rsidP="009B4F8B">
      <w:pPr>
        <w:pStyle w:val="1"/>
        <w:ind w:left="0" w:firstLine="0"/>
      </w:pPr>
      <w:bookmarkStart w:id="8" w:name="_Toc132647809"/>
      <w:r>
        <w:t>5.开发工具和技术</w:t>
      </w:r>
      <w:bookmarkEnd w:id="8"/>
      <w:r>
        <w:t xml:space="preserve"> </w:t>
      </w:r>
    </w:p>
    <w:p w14:paraId="7BDA3D78" w14:textId="77777777" w:rsidR="009B4F8B" w:rsidRPr="00162AFD" w:rsidRDefault="009B4F8B" w:rsidP="009B4F8B">
      <w:pPr>
        <w:jc w:val="center"/>
        <w:rPr>
          <w:rFonts w:ascii="仿宋" w:hAnsi="仿宋"/>
          <w:b/>
          <w:bCs/>
          <w:sz w:val="24"/>
          <w:szCs w:val="24"/>
        </w:rPr>
      </w:pPr>
      <w:r w:rsidRPr="00162AFD">
        <w:rPr>
          <w:rFonts w:ascii="仿宋" w:hAnsi="仿宋"/>
          <w:b/>
          <w:bCs/>
          <w:sz w:val="24"/>
          <w:szCs w:val="24"/>
        </w:rPr>
        <w:t xml:space="preserve">表6-1 开发工具和技术 </w:t>
      </w:r>
    </w:p>
    <w:tbl>
      <w:tblPr>
        <w:tblStyle w:val="TableGrid"/>
        <w:tblW w:w="8519" w:type="dxa"/>
        <w:tblInd w:w="-107" w:type="dxa"/>
        <w:tblCellMar>
          <w:left w:w="107" w:type="dxa"/>
          <w:right w:w="115" w:type="dxa"/>
        </w:tblCellMar>
        <w:tblLook w:val="04A0" w:firstRow="1" w:lastRow="0" w:firstColumn="1" w:lastColumn="0" w:noHBand="0" w:noVBand="1"/>
      </w:tblPr>
      <w:tblGrid>
        <w:gridCol w:w="2273"/>
        <w:gridCol w:w="6246"/>
      </w:tblGrid>
      <w:tr w:rsidR="009B4F8B" w14:paraId="4AA0110B" w14:textId="77777777" w:rsidTr="00570446">
        <w:trPr>
          <w:trHeight w:val="632"/>
        </w:trPr>
        <w:tc>
          <w:tcPr>
            <w:tcW w:w="2273" w:type="dxa"/>
            <w:tcBorders>
              <w:top w:val="single" w:sz="4" w:space="0" w:color="000000"/>
              <w:left w:val="single" w:sz="4" w:space="0" w:color="000000"/>
              <w:bottom w:val="single" w:sz="4" w:space="0" w:color="000000"/>
              <w:right w:val="single" w:sz="4" w:space="0" w:color="000000"/>
            </w:tcBorders>
            <w:shd w:val="clear" w:color="auto" w:fill="F7C9AC"/>
            <w:vAlign w:val="center"/>
          </w:tcPr>
          <w:p w14:paraId="7E7527CB" w14:textId="77777777" w:rsidR="009B4F8B" w:rsidRPr="00162AFD" w:rsidRDefault="009B4F8B" w:rsidP="00570446">
            <w:pPr>
              <w:rPr>
                <w:rFonts w:ascii="宋体" w:eastAsia="宋体" w:hAnsi="宋体"/>
                <w:sz w:val="24"/>
                <w:szCs w:val="24"/>
              </w:rPr>
            </w:pPr>
            <w:r w:rsidRPr="00162AFD">
              <w:rPr>
                <w:rFonts w:ascii="宋体" w:eastAsia="宋体" w:hAnsi="宋体"/>
                <w:sz w:val="24"/>
                <w:szCs w:val="24"/>
              </w:rPr>
              <w:t xml:space="preserve">类别 </w:t>
            </w:r>
          </w:p>
        </w:tc>
        <w:tc>
          <w:tcPr>
            <w:tcW w:w="6246" w:type="dxa"/>
            <w:tcBorders>
              <w:top w:val="single" w:sz="4" w:space="0" w:color="000000"/>
              <w:left w:val="single" w:sz="4" w:space="0" w:color="000000"/>
              <w:bottom w:val="single" w:sz="4" w:space="0" w:color="000000"/>
              <w:right w:val="single" w:sz="4" w:space="0" w:color="000000"/>
            </w:tcBorders>
            <w:shd w:val="clear" w:color="auto" w:fill="F7C9AC"/>
            <w:vAlign w:val="center"/>
          </w:tcPr>
          <w:p w14:paraId="6F84899C" w14:textId="77777777" w:rsidR="009B4F8B" w:rsidRPr="00162AFD" w:rsidRDefault="009B4F8B" w:rsidP="00570446">
            <w:pPr>
              <w:rPr>
                <w:rFonts w:ascii="宋体" w:eastAsia="宋体" w:hAnsi="宋体"/>
                <w:sz w:val="24"/>
                <w:szCs w:val="24"/>
              </w:rPr>
            </w:pPr>
            <w:r w:rsidRPr="00162AFD">
              <w:rPr>
                <w:rFonts w:ascii="宋体" w:eastAsia="宋体" w:hAnsi="宋体"/>
                <w:sz w:val="24"/>
                <w:szCs w:val="24"/>
              </w:rPr>
              <w:t xml:space="preserve">使用技术 </w:t>
            </w:r>
          </w:p>
        </w:tc>
      </w:tr>
      <w:tr w:rsidR="009B4F8B" w14:paraId="79EC4A7E" w14:textId="77777777" w:rsidTr="00570446">
        <w:trPr>
          <w:trHeight w:val="631"/>
        </w:trPr>
        <w:tc>
          <w:tcPr>
            <w:tcW w:w="2273" w:type="dxa"/>
            <w:tcBorders>
              <w:top w:val="single" w:sz="4" w:space="0" w:color="000000"/>
              <w:left w:val="single" w:sz="4" w:space="0" w:color="000000"/>
              <w:bottom w:val="single" w:sz="4" w:space="0" w:color="000000"/>
              <w:right w:val="single" w:sz="4" w:space="0" w:color="000000"/>
            </w:tcBorders>
            <w:shd w:val="clear" w:color="auto" w:fill="FAE4D5"/>
            <w:vAlign w:val="center"/>
          </w:tcPr>
          <w:p w14:paraId="79BAB812" w14:textId="77777777" w:rsidR="009B4F8B" w:rsidRPr="00162AFD" w:rsidRDefault="009B4F8B" w:rsidP="00570446">
            <w:pPr>
              <w:rPr>
                <w:rFonts w:ascii="宋体" w:eastAsia="宋体" w:hAnsi="宋体"/>
                <w:sz w:val="24"/>
                <w:szCs w:val="24"/>
              </w:rPr>
            </w:pPr>
            <w:r w:rsidRPr="00162AFD">
              <w:rPr>
                <w:rFonts w:ascii="宋体" w:eastAsia="宋体" w:hAnsi="宋体"/>
                <w:sz w:val="24"/>
                <w:szCs w:val="24"/>
              </w:rPr>
              <w:t xml:space="preserve">编程语言 </w:t>
            </w:r>
          </w:p>
        </w:tc>
        <w:tc>
          <w:tcPr>
            <w:tcW w:w="6246" w:type="dxa"/>
            <w:tcBorders>
              <w:top w:val="single" w:sz="4" w:space="0" w:color="000000"/>
              <w:left w:val="single" w:sz="4" w:space="0" w:color="000000"/>
              <w:bottom w:val="single" w:sz="4" w:space="0" w:color="000000"/>
              <w:right w:val="single" w:sz="4" w:space="0" w:color="000000"/>
            </w:tcBorders>
            <w:shd w:val="clear" w:color="auto" w:fill="FAE4D5"/>
            <w:vAlign w:val="center"/>
          </w:tcPr>
          <w:p w14:paraId="0B348C05" w14:textId="77777777" w:rsidR="009B4F8B" w:rsidRPr="00162AFD" w:rsidRDefault="009B4F8B" w:rsidP="00570446">
            <w:pPr>
              <w:rPr>
                <w:rFonts w:ascii="宋体" w:eastAsia="宋体" w:hAnsi="宋体"/>
                <w:sz w:val="24"/>
                <w:szCs w:val="24"/>
              </w:rPr>
            </w:pPr>
            <w:r w:rsidRPr="00162AFD">
              <w:rPr>
                <w:rFonts w:ascii="宋体" w:eastAsia="宋体" w:hAnsi="宋体" w:hint="eastAsia"/>
                <w:sz w:val="24"/>
                <w:szCs w:val="24"/>
              </w:rPr>
              <w:t>P</w:t>
            </w:r>
            <w:r w:rsidRPr="00162AFD">
              <w:rPr>
                <w:rFonts w:ascii="宋体" w:eastAsia="宋体" w:hAnsi="宋体"/>
                <w:sz w:val="24"/>
                <w:szCs w:val="24"/>
              </w:rPr>
              <w:t xml:space="preserve">ython </w:t>
            </w:r>
          </w:p>
        </w:tc>
      </w:tr>
      <w:tr w:rsidR="009B4F8B" w14:paraId="618012E7" w14:textId="77777777" w:rsidTr="00570446">
        <w:trPr>
          <w:trHeight w:val="637"/>
        </w:trPr>
        <w:tc>
          <w:tcPr>
            <w:tcW w:w="2273" w:type="dxa"/>
            <w:tcBorders>
              <w:top w:val="single" w:sz="4" w:space="0" w:color="000000"/>
              <w:left w:val="single" w:sz="4" w:space="0" w:color="000000"/>
              <w:bottom w:val="single" w:sz="4" w:space="0" w:color="000000"/>
              <w:right w:val="single" w:sz="4" w:space="0" w:color="000000"/>
            </w:tcBorders>
            <w:vAlign w:val="center"/>
          </w:tcPr>
          <w:p w14:paraId="78F2CA31" w14:textId="77777777" w:rsidR="009B4F8B" w:rsidRPr="00162AFD" w:rsidRDefault="009B4F8B" w:rsidP="00570446">
            <w:pPr>
              <w:rPr>
                <w:rFonts w:ascii="宋体" w:eastAsia="宋体" w:hAnsi="宋体"/>
                <w:sz w:val="24"/>
                <w:szCs w:val="24"/>
              </w:rPr>
            </w:pPr>
            <w:r w:rsidRPr="00162AFD">
              <w:rPr>
                <w:rFonts w:ascii="宋体" w:eastAsia="宋体" w:hAnsi="宋体"/>
                <w:sz w:val="24"/>
                <w:szCs w:val="24"/>
              </w:rPr>
              <w:t xml:space="preserve">集成开发工具 </w:t>
            </w:r>
          </w:p>
        </w:tc>
        <w:tc>
          <w:tcPr>
            <w:tcW w:w="6246" w:type="dxa"/>
            <w:tcBorders>
              <w:top w:val="single" w:sz="4" w:space="0" w:color="000000"/>
              <w:left w:val="single" w:sz="4" w:space="0" w:color="000000"/>
              <w:bottom w:val="single" w:sz="4" w:space="0" w:color="000000"/>
              <w:right w:val="single" w:sz="4" w:space="0" w:color="000000"/>
            </w:tcBorders>
            <w:vAlign w:val="center"/>
          </w:tcPr>
          <w:p w14:paraId="1543B4E9" w14:textId="77777777" w:rsidR="009B4F8B" w:rsidRPr="00162AFD" w:rsidRDefault="009B4F8B" w:rsidP="00570446">
            <w:pPr>
              <w:rPr>
                <w:rFonts w:ascii="宋体" w:eastAsia="宋体" w:hAnsi="宋体"/>
                <w:sz w:val="24"/>
                <w:szCs w:val="24"/>
              </w:rPr>
            </w:pPr>
            <w:r w:rsidRPr="00162AFD">
              <w:rPr>
                <w:rFonts w:ascii="宋体" w:eastAsia="宋体" w:hAnsi="宋体"/>
                <w:sz w:val="24"/>
                <w:szCs w:val="24"/>
              </w:rPr>
              <w:t>PyCharm</w:t>
            </w:r>
          </w:p>
        </w:tc>
      </w:tr>
      <w:tr w:rsidR="009B4F8B" w14:paraId="55A8ABA0" w14:textId="77777777" w:rsidTr="00570446">
        <w:trPr>
          <w:trHeight w:val="631"/>
        </w:trPr>
        <w:tc>
          <w:tcPr>
            <w:tcW w:w="2273" w:type="dxa"/>
            <w:tcBorders>
              <w:top w:val="single" w:sz="4" w:space="0" w:color="000000"/>
              <w:left w:val="single" w:sz="4" w:space="0" w:color="000000"/>
              <w:bottom w:val="single" w:sz="4" w:space="0" w:color="000000"/>
              <w:right w:val="single" w:sz="4" w:space="0" w:color="000000"/>
            </w:tcBorders>
            <w:shd w:val="clear" w:color="auto" w:fill="FAE4D5"/>
            <w:vAlign w:val="center"/>
          </w:tcPr>
          <w:p w14:paraId="096213F8" w14:textId="77777777" w:rsidR="009B4F8B" w:rsidRPr="00162AFD" w:rsidRDefault="009B4F8B" w:rsidP="00570446">
            <w:pPr>
              <w:rPr>
                <w:rFonts w:ascii="宋体" w:eastAsia="宋体" w:hAnsi="宋体"/>
                <w:sz w:val="24"/>
                <w:szCs w:val="24"/>
              </w:rPr>
            </w:pPr>
            <w:r w:rsidRPr="00162AFD">
              <w:rPr>
                <w:rFonts w:ascii="宋体" w:eastAsia="宋体" w:hAnsi="宋体"/>
                <w:sz w:val="24"/>
                <w:szCs w:val="24"/>
              </w:rPr>
              <w:t xml:space="preserve">开发环境 </w:t>
            </w:r>
          </w:p>
        </w:tc>
        <w:tc>
          <w:tcPr>
            <w:tcW w:w="6246" w:type="dxa"/>
            <w:tcBorders>
              <w:top w:val="single" w:sz="4" w:space="0" w:color="000000"/>
              <w:left w:val="single" w:sz="4" w:space="0" w:color="000000"/>
              <w:bottom w:val="single" w:sz="4" w:space="0" w:color="000000"/>
              <w:right w:val="single" w:sz="4" w:space="0" w:color="000000"/>
            </w:tcBorders>
            <w:shd w:val="clear" w:color="auto" w:fill="FAE4D5"/>
            <w:vAlign w:val="center"/>
          </w:tcPr>
          <w:p w14:paraId="12A4C1BA" w14:textId="77777777" w:rsidR="009B4F8B" w:rsidRPr="00162AFD" w:rsidRDefault="009B4F8B" w:rsidP="00570446">
            <w:pPr>
              <w:rPr>
                <w:rFonts w:ascii="宋体" w:eastAsia="宋体" w:hAnsi="宋体"/>
                <w:sz w:val="24"/>
                <w:szCs w:val="24"/>
              </w:rPr>
            </w:pPr>
            <w:r w:rsidRPr="00162AFD">
              <w:rPr>
                <w:rFonts w:ascii="宋体" w:eastAsia="宋体" w:hAnsi="宋体"/>
                <w:sz w:val="24"/>
                <w:szCs w:val="24"/>
              </w:rPr>
              <w:t xml:space="preserve">Python 3.9、Window11 </w:t>
            </w:r>
          </w:p>
        </w:tc>
      </w:tr>
      <w:tr w:rsidR="009B4F8B" w14:paraId="334F8FDF" w14:textId="77777777" w:rsidTr="00570446">
        <w:trPr>
          <w:trHeight w:val="635"/>
        </w:trPr>
        <w:tc>
          <w:tcPr>
            <w:tcW w:w="2273" w:type="dxa"/>
            <w:tcBorders>
              <w:top w:val="single" w:sz="4" w:space="0" w:color="000000"/>
              <w:left w:val="single" w:sz="4" w:space="0" w:color="000000"/>
              <w:bottom w:val="single" w:sz="4" w:space="0" w:color="000000"/>
              <w:right w:val="single" w:sz="4" w:space="0" w:color="000000"/>
            </w:tcBorders>
            <w:vAlign w:val="center"/>
          </w:tcPr>
          <w:p w14:paraId="42CCF5A9" w14:textId="77777777" w:rsidR="009B4F8B" w:rsidRPr="00162AFD" w:rsidRDefault="009B4F8B" w:rsidP="00570446">
            <w:pPr>
              <w:rPr>
                <w:rFonts w:ascii="宋体" w:eastAsia="宋体" w:hAnsi="宋体"/>
                <w:sz w:val="24"/>
                <w:szCs w:val="24"/>
              </w:rPr>
            </w:pPr>
            <w:r w:rsidRPr="00162AFD">
              <w:rPr>
                <w:rFonts w:ascii="宋体" w:eastAsia="宋体" w:hAnsi="宋体"/>
                <w:sz w:val="24"/>
                <w:szCs w:val="24"/>
              </w:rPr>
              <w:t>项目</w:t>
            </w:r>
            <w:r w:rsidRPr="00162AFD">
              <w:rPr>
                <w:rFonts w:ascii="宋体" w:eastAsia="宋体" w:hAnsi="宋体" w:hint="eastAsia"/>
                <w:sz w:val="24"/>
                <w:szCs w:val="24"/>
              </w:rPr>
              <w:t>编译工具</w:t>
            </w:r>
            <w:r w:rsidRPr="00162AFD">
              <w:rPr>
                <w:rFonts w:ascii="宋体" w:eastAsia="宋体" w:hAnsi="宋体"/>
                <w:sz w:val="24"/>
                <w:szCs w:val="24"/>
              </w:rPr>
              <w:t xml:space="preserve"> </w:t>
            </w:r>
          </w:p>
        </w:tc>
        <w:tc>
          <w:tcPr>
            <w:tcW w:w="6246" w:type="dxa"/>
            <w:tcBorders>
              <w:top w:val="single" w:sz="4" w:space="0" w:color="000000"/>
              <w:left w:val="single" w:sz="4" w:space="0" w:color="000000"/>
              <w:bottom w:val="single" w:sz="4" w:space="0" w:color="000000"/>
              <w:right w:val="single" w:sz="4" w:space="0" w:color="000000"/>
            </w:tcBorders>
            <w:vAlign w:val="center"/>
          </w:tcPr>
          <w:p w14:paraId="4BF93ABF" w14:textId="77777777" w:rsidR="009B4F8B" w:rsidRPr="00162AFD" w:rsidRDefault="009B4F8B" w:rsidP="00570446">
            <w:pPr>
              <w:rPr>
                <w:rFonts w:ascii="宋体" w:eastAsia="宋体" w:hAnsi="宋体"/>
                <w:sz w:val="24"/>
                <w:szCs w:val="24"/>
              </w:rPr>
            </w:pPr>
            <w:proofErr w:type="spellStart"/>
            <w:r w:rsidRPr="00162AFD">
              <w:rPr>
                <w:rFonts w:ascii="宋体" w:eastAsia="宋体" w:hAnsi="宋体" w:hint="eastAsia"/>
                <w:sz w:val="24"/>
                <w:szCs w:val="24"/>
              </w:rPr>
              <w:t>nuitka</w:t>
            </w:r>
            <w:proofErr w:type="spellEnd"/>
            <w:r w:rsidRPr="00162AFD">
              <w:rPr>
                <w:rFonts w:ascii="宋体" w:eastAsia="宋体" w:hAnsi="宋体" w:hint="eastAsia"/>
                <w:sz w:val="24"/>
                <w:szCs w:val="24"/>
              </w:rPr>
              <w:t>、mingw</w:t>
            </w:r>
            <w:r w:rsidRPr="00162AFD">
              <w:rPr>
                <w:rFonts w:ascii="宋体" w:eastAsia="宋体" w:hAnsi="宋体"/>
                <w:sz w:val="24"/>
                <w:szCs w:val="24"/>
              </w:rPr>
              <w:t>64</w:t>
            </w:r>
          </w:p>
        </w:tc>
      </w:tr>
    </w:tbl>
    <w:p w14:paraId="3D001E54" w14:textId="0E4F39BA" w:rsidR="00162AFD" w:rsidRDefault="00162AFD" w:rsidP="00162AFD">
      <w:pPr>
        <w:sectPr w:rsidR="00162AFD" w:rsidSect="002F2A79">
          <w:pgSz w:w="11906" w:h="16838"/>
          <w:pgMar w:top="1140" w:right="1133" w:bottom="1298" w:left="1702" w:header="720" w:footer="720" w:gutter="0"/>
          <w:cols w:space="720"/>
          <w:titlePg/>
          <w:docGrid w:linePitch="326"/>
        </w:sectPr>
      </w:pPr>
    </w:p>
    <w:p w14:paraId="572C0045" w14:textId="77777777" w:rsidR="00162AFD" w:rsidRDefault="00162AFD" w:rsidP="00162AFD"/>
    <w:p w14:paraId="0DE6F4B1" w14:textId="59D98AAC" w:rsidR="00162AFD" w:rsidRDefault="00162AFD" w:rsidP="00162AFD"/>
    <w:p w14:paraId="2E06856A" w14:textId="79AA9C54" w:rsidR="00162AFD" w:rsidRDefault="00162AFD" w:rsidP="00162AFD">
      <w:pPr>
        <w:pStyle w:val="1"/>
        <w:rPr>
          <w:rFonts w:hint="eastAsia"/>
        </w:rPr>
      </w:pPr>
      <w:bookmarkStart w:id="9" w:name="_Toc132647810"/>
      <w:r>
        <w:t>6.应用对象</w:t>
      </w:r>
      <w:bookmarkEnd w:id="9"/>
      <w:r>
        <w:t xml:space="preserve"> </w:t>
      </w:r>
    </w:p>
    <w:p w14:paraId="621BD68B" w14:textId="7A154BBA" w:rsidR="00162AFD" w:rsidRPr="00162AFD" w:rsidRDefault="00162AFD" w:rsidP="00162AFD">
      <w:pPr>
        <w:pStyle w:val="a8"/>
        <w:numPr>
          <w:ilvl w:val="0"/>
          <w:numId w:val="4"/>
        </w:numPr>
        <w:ind w:firstLineChars="0"/>
        <w:rPr>
          <w:rFonts w:ascii="仿宋" w:hAnsi="仿宋" w:hint="eastAsia"/>
        </w:rPr>
      </w:pPr>
      <w:r w:rsidRPr="00162AFD">
        <w:rPr>
          <w:rFonts w:ascii="仿宋" w:hAnsi="仿宋"/>
        </w:rPr>
        <w:t>公共安全：如机场、火车站、地铁站、体育场馆等公共场所的进出口、安检通道等地方，使用人脸识别系统可以有效确保安全。</w:t>
      </w:r>
    </w:p>
    <w:p w14:paraId="37A95265" w14:textId="51CC4A5B" w:rsidR="00162AFD" w:rsidRPr="00162AFD" w:rsidRDefault="00162AFD" w:rsidP="00162AFD">
      <w:pPr>
        <w:pStyle w:val="a8"/>
        <w:numPr>
          <w:ilvl w:val="0"/>
          <w:numId w:val="4"/>
        </w:numPr>
        <w:ind w:firstLineChars="0"/>
        <w:rPr>
          <w:rFonts w:ascii="仿宋" w:hAnsi="仿宋" w:hint="eastAsia"/>
        </w:rPr>
      </w:pPr>
      <w:r w:rsidRPr="00162AFD">
        <w:rPr>
          <w:rFonts w:ascii="仿宋" w:hAnsi="仿宋"/>
        </w:rPr>
        <w:t>金融安全：如银行、ATM机等金融系统中的安全验证，使用人脸识别可以防止欺诈、冒名等金融安全问题。</w:t>
      </w:r>
    </w:p>
    <w:p w14:paraId="7D187921" w14:textId="2B9C24C9" w:rsidR="00162AFD" w:rsidRPr="0068418A" w:rsidRDefault="00162AFD" w:rsidP="0068418A">
      <w:pPr>
        <w:pStyle w:val="a8"/>
        <w:numPr>
          <w:ilvl w:val="0"/>
          <w:numId w:val="4"/>
        </w:numPr>
        <w:ind w:firstLineChars="0"/>
        <w:rPr>
          <w:rFonts w:ascii="仿宋" w:hAnsi="仿宋" w:hint="eastAsia"/>
        </w:rPr>
      </w:pPr>
      <w:r w:rsidRPr="00162AFD">
        <w:rPr>
          <w:rFonts w:ascii="仿宋" w:hAnsi="仿宋"/>
        </w:rPr>
        <w:t>企业安全：如企业大门出入口、电梯门禁等，使用人脸识别可以防止外人非法入侵企业办公场所。</w:t>
      </w:r>
    </w:p>
    <w:p w14:paraId="2AE3169E" w14:textId="141214A9" w:rsidR="00162AFD" w:rsidRDefault="00162AFD" w:rsidP="00162AFD">
      <w:pPr>
        <w:pStyle w:val="a8"/>
        <w:numPr>
          <w:ilvl w:val="0"/>
          <w:numId w:val="4"/>
        </w:numPr>
        <w:ind w:firstLineChars="0"/>
        <w:rPr>
          <w:rFonts w:ascii="仿宋" w:hAnsi="仿宋"/>
        </w:rPr>
      </w:pPr>
      <w:r w:rsidRPr="00162AFD">
        <w:rPr>
          <w:rFonts w:ascii="仿宋" w:hAnsi="仿宋"/>
        </w:rPr>
        <w:t>个人安全：如手机、电脑等设备的解锁，使用人脸识别可以保障用户个人隐私安全。</w:t>
      </w:r>
    </w:p>
    <w:p w14:paraId="07D27C15" w14:textId="77777777" w:rsidR="00CF7BCF" w:rsidRPr="00CF7BCF" w:rsidRDefault="00CF7BCF" w:rsidP="00CF7BCF">
      <w:pPr>
        <w:rPr>
          <w:rFonts w:ascii="仿宋" w:hAnsi="仿宋" w:hint="eastAsia"/>
        </w:rPr>
      </w:pPr>
    </w:p>
    <w:p w14:paraId="19307803" w14:textId="77777777" w:rsidR="00CF7BCF" w:rsidRDefault="00CF7BCF" w:rsidP="00CF7BCF">
      <w:pPr>
        <w:pStyle w:val="1"/>
      </w:pPr>
    </w:p>
    <w:p w14:paraId="4F421577" w14:textId="01363F8B" w:rsidR="00CF7BCF" w:rsidRDefault="00CF7BCF" w:rsidP="00CF7BCF">
      <w:pPr>
        <w:pStyle w:val="1"/>
      </w:pPr>
      <w:bookmarkStart w:id="10" w:name="_Toc132647811"/>
      <w:r>
        <w:t>7.应用环境</w:t>
      </w:r>
      <w:bookmarkEnd w:id="10"/>
      <w:r>
        <w:t xml:space="preserve"> </w:t>
      </w:r>
    </w:p>
    <w:p w14:paraId="7A91B9EE" w14:textId="77777777" w:rsidR="001559E9" w:rsidRDefault="00CF7BCF" w:rsidP="00CF7BCF">
      <w:pPr>
        <w:tabs>
          <w:tab w:val="left" w:pos="1706"/>
        </w:tabs>
        <w:rPr>
          <w:rFonts w:ascii="仿宋" w:hAnsi="仿宋"/>
        </w:rPr>
        <w:sectPr w:rsidR="001559E9" w:rsidSect="002F2A79">
          <w:pgSz w:w="11906" w:h="16838"/>
          <w:pgMar w:top="1140" w:right="1133" w:bottom="1298" w:left="1702" w:header="720" w:footer="720" w:gutter="0"/>
          <w:cols w:space="720"/>
          <w:titlePg/>
          <w:docGrid w:linePitch="326"/>
        </w:sectPr>
      </w:pPr>
      <w:r w:rsidRPr="00CF7BCF">
        <w:rPr>
          <w:rFonts w:ascii="仿宋" w:hAnsi="仿宋" w:hint="eastAsia"/>
        </w:rPr>
        <w:t>本应用支持</w:t>
      </w:r>
      <w:r w:rsidRPr="00CF7BCF">
        <w:rPr>
          <w:rFonts w:ascii="仿宋" w:hAnsi="仿宋"/>
        </w:rPr>
        <w:t>Windows系统使用。</w:t>
      </w:r>
    </w:p>
    <w:p w14:paraId="7ACCE59B" w14:textId="353E5C6F" w:rsidR="00CF7BCF" w:rsidRPr="00CF7BCF" w:rsidRDefault="00CF7BCF" w:rsidP="00CF7BCF">
      <w:pPr>
        <w:tabs>
          <w:tab w:val="left" w:pos="1706"/>
        </w:tabs>
        <w:rPr>
          <w:rFonts w:ascii="仿宋" w:hAnsi="仿宋"/>
        </w:rPr>
      </w:pPr>
    </w:p>
    <w:p w14:paraId="0015034A" w14:textId="77777777" w:rsidR="00CF7BCF" w:rsidRDefault="00CF7BCF" w:rsidP="00CF7BCF">
      <w:pPr>
        <w:tabs>
          <w:tab w:val="left" w:pos="1706"/>
        </w:tabs>
        <w:ind w:left="0" w:firstLine="0"/>
      </w:pPr>
    </w:p>
    <w:p w14:paraId="50B5374C" w14:textId="77777777" w:rsidR="00CF7BCF" w:rsidRDefault="00CF7BCF" w:rsidP="00CF7BCF">
      <w:pPr>
        <w:pStyle w:val="1"/>
      </w:pPr>
      <w:bookmarkStart w:id="11" w:name="_Toc132647812"/>
      <w:r>
        <w:t>8.结语</w:t>
      </w:r>
      <w:bookmarkEnd w:id="11"/>
      <w:r>
        <w:t xml:space="preserve">  </w:t>
      </w:r>
    </w:p>
    <w:p w14:paraId="4C996AC6" w14:textId="53173227" w:rsidR="00CF7BCF" w:rsidRPr="00CF7BCF" w:rsidRDefault="00CF7BCF" w:rsidP="00CF7BCF">
      <w:pPr>
        <w:rPr>
          <w:rFonts w:ascii="仿宋" w:hAnsi="仿宋" w:hint="eastAsia"/>
        </w:rPr>
      </w:pPr>
      <w:r w:rsidRPr="00CF7BCF">
        <w:rPr>
          <w:rFonts w:ascii="仿宋" w:hAnsi="仿宋" w:hint="eastAsia"/>
        </w:rPr>
        <w:t>随着机器学习和人工智能技术的发展，人脸识别技术运用也更为广泛。而如何实现满足快速完成将人脸与相应信息对应并且拥有安全性机制也尤为重要。我们“含苞‘代’放”团队则根据项目目的利用卷积神经网络与</w:t>
      </w:r>
      <w:r w:rsidRPr="00CF7BCF">
        <w:rPr>
          <w:rFonts w:ascii="仿宋" w:hAnsi="仿宋"/>
        </w:rPr>
        <w:t>Face Recognition API进行人脸关键点的识别以及将人脸与姓名相对应，能够识别海量图片等功能，通过大量图片来测试代码可靠性。</w:t>
      </w:r>
    </w:p>
    <w:sectPr w:rsidR="00CF7BCF" w:rsidRPr="00CF7BCF" w:rsidSect="002F2A79">
      <w:pgSz w:w="11906" w:h="16838"/>
      <w:pgMar w:top="1140" w:right="1133" w:bottom="1298" w:left="1702"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51739" w14:textId="77777777" w:rsidR="00430E38" w:rsidRDefault="00430E38" w:rsidP="0068418A">
      <w:pPr>
        <w:spacing w:after="0" w:line="240" w:lineRule="auto"/>
      </w:pPr>
      <w:r>
        <w:separator/>
      </w:r>
    </w:p>
  </w:endnote>
  <w:endnote w:type="continuationSeparator" w:id="0">
    <w:p w14:paraId="3A32FFB7" w14:textId="77777777" w:rsidR="00430E38" w:rsidRDefault="00430E38" w:rsidP="00684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251129"/>
      <w:docPartObj>
        <w:docPartGallery w:val="Page Numbers (Bottom of Page)"/>
        <w:docPartUnique/>
      </w:docPartObj>
    </w:sdtPr>
    <w:sdtContent>
      <w:p w14:paraId="3DB1D399" w14:textId="77777777" w:rsidR="002F2A79" w:rsidRDefault="00000000" w:rsidP="00375A29">
        <w:pPr>
          <w:pStyle w:val="a5"/>
        </w:pPr>
        <w:r>
          <w:fldChar w:fldCharType="begin"/>
        </w:r>
        <w:r>
          <w:instrText>PAGE   \* MERGEFORMAT</w:instrText>
        </w:r>
        <w:r>
          <w:fldChar w:fldCharType="separate"/>
        </w:r>
        <w:r>
          <w:rPr>
            <w:lang w:val="zh-CN"/>
          </w:rPr>
          <w:t>2</w:t>
        </w:r>
        <w:r>
          <w:fldChar w:fldCharType="end"/>
        </w:r>
      </w:p>
    </w:sdtContent>
  </w:sdt>
  <w:p w14:paraId="6A0F6308" w14:textId="77777777" w:rsidR="002F2A79" w:rsidRDefault="00000000" w:rsidP="00375A2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D1C4B" w14:textId="77777777" w:rsidR="002F2A79" w:rsidRDefault="00000000" w:rsidP="00375A29">
    <w:pPr>
      <w:pStyle w:val="a5"/>
    </w:pPr>
  </w:p>
  <w:p w14:paraId="147324F8" w14:textId="77777777" w:rsidR="002F2A79" w:rsidRDefault="00000000" w:rsidP="00375A29">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5649778"/>
      <w:docPartObj>
        <w:docPartGallery w:val="Page Numbers (Bottom of Page)"/>
        <w:docPartUnique/>
      </w:docPartObj>
    </w:sdtPr>
    <w:sdtContent>
      <w:p w14:paraId="2A2359A7" w14:textId="0378D062" w:rsidR="001D6644" w:rsidRDefault="001D6644">
        <w:pPr>
          <w:pStyle w:val="a5"/>
          <w:jc w:val="center"/>
        </w:pPr>
        <w:r>
          <w:fldChar w:fldCharType="begin"/>
        </w:r>
        <w:r>
          <w:instrText>PAGE   \* MERGEFORMAT</w:instrText>
        </w:r>
        <w:r>
          <w:fldChar w:fldCharType="separate"/>
        </w:r>
        <w:r>
          <w:rPr>
            <w:lang w:val="zh-CN"/>
          </w:rPr>
          <w:t>2</w:t>
        </w:r>
        <w:r>
          <w:fldChar w:fldCharType="end"/>
        </w:r>
      </w:p>
    </w:sdtContent>
  </w:sdt>
  <w:p w14:paraId="6E9D7877" w14:textId="77777777" w:rsidR="001D6644" w:rsidRDefault="001D6644" w:rsidP="00375A29">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1780463"/>
      <w:docPartObj>
        <w:docPartGallery w:val="Page Numbers (Bottom of Page)"/>
        <w:docPartUnique/>
      </w:docPartObj>
    </w:sdtPr>
    <w:sdtContent>
      <w:p w14:paraId="42D1F9AC" w14:textId="1577A970" w:rsidR="001D6644" w:rsidRDefault="001D6644">
        <w:pPr>
          <w:pStyle w:val="a5"/>
          <w:jc w:val="center"/>
        </w:pPr>
        <w:r>
          <w:fldChar w:fldCharType="begin"/>
        </w:r>
        <w:r>
          <w:instrText>PAGE   \* MERGEFORMAT</w:instrText>
        </w:r>
        <w:r>
          <w:fldChar w:fldCharType="separate"/>
        </w:r>
        <w:r>
          <w:rPr>
            <w:lang w:val="zh-CN"/>
          </w:rPr>
          <w:t>2</w:t>
        </w:r>
        <w:r>
          <w:fldChar w:fldCharType="end"/>
        </w:r>
      </w:p>
    </w:sdtContent>
  </w:sdt>
  <w:p w14:paraId="6FB4280E" w14:textId="77777777" w:rsidR="002F2A79" w:rsidRDefault="00000000" w:rsidP="00375A2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E762B" w14:textId="77777777" w:rsidR="00430E38" w:rsidRDefault="00430E38" w:rsidP="0068418A">
      <w:pPr>
        <w:spacing w:after="0" w:line="240" w:lineRule="auto"/>
      </w:pPr>
      <w:r>
        <w:separator/>
      </w:r>
    </w:p>
  </w:footnote>
  <w:footnote w:type="continuationSeparator" w:id="0">
    <w:p w14:paraId="68217C4C" w14:textId="77777777" w:rsidR="00430E38" w:rsidRDefault="00430E38" w:rsidP="006841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DA1D3" w14:textId="77777777" w:rsidR="00FB0EE6" w:rsidRDefault="00000000" w:rsidP="00375A29">
    <w:pPr>
      <w:pStyle w:val="a3"/>
    </w:pPr>
    <w:r>
      <w:rPr>
        <w:rFonts w:hint="eastAsia"/>
      </w:rPr>
      <w:t>项目概要介绍</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32F1A" w14:textId="77777777" w:rsidR="002F2A79" w:rsidRDefault="00000000" w:rsidP="00375A29">
    <w:pPr>
      <w:pStyle w:val="a3"/>
    </w:pPr>
    <w:r>
      <w:rPr>
        <w:rFonts w:hint="eastAsia"/>
      </w:rPr>
      <w:t>项目概要介绍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96CBF"/>
    <w:multiLevelType w:val="hybridMultilevel"/>
    <w:tmpl w:val="7460EC7E"/>
    <w:lvl w:ilvl="0" w:tplc="E9A61BA2">
      <w:start w:val="1"/>
      <w:numFmt w:val="decimal"/>
      <w:lvlText w:val="%1."/>
      <w:lvlJc w:val="left"/>
      <w:pPr>
        <w:ind w:left="779" w:hanging="360"/>
      </w:pPr>
      <w:rPr>
        <w:rFonts w:hint="default"/>
      </w:rPr>
    </w:lvl>
    <w:lvl w:ilvl="1" w:tplc="04090019" w:tentative="1">
      <w:start w:val="1"/>
      <w:numFmt w:val="lowerLetter"/>
      <w:lvlText w:val="%2)"/>
      <w:lvlJc w:val="left"/>
      <w:pPr>
        <w:ind w:left="1299" w:hanging="440"/>
      </w:pPr>
    </w:lvl>
    <w:lvl w:ilvl="2" w:tplc="0409001B" w:tentative="1">
      <w:start w:val="1"/>
      <w:numFmt w:val="lowerRoman"/>
      <w:lvlText w:val="%3."/>
      <w:lvlJc w:val="right"/>
      <w:pPr>
        <w:ind w:left="1739" w:hanging="440"/>
      </w:pPr>
    </w:lvl>
    <w:lvl w:ilvl="3" w:tplc="0409000F" w:tentative="1">
      <w:start w:val="1"/>
      <w:numFmt w:val="decimal"/>
      <w:lvlText w:val="%4."/>
      <w:lvlJc w:val="left"/>
      <w:pPr>
        <w:ind w:left="2179" w:hanging="440"/>
      </w:pPr>
    </w:lvl>
    <w:lvl w:ilvl="4" w:tplc="04090019" w:tentative="1">
      <w:start w:val="1"/>
      <w:numFmt w:val="lowerLetter"/>
      <w:lvlText w:val="%5)"/>
      <w:lvlJc w:val="left"/>
      <w:pPr>
        <w:ind w:left="2619" w:hanging="440"/>
      </w:pPr>
    </w:lvl>
    <w:lvl w:ilvl="5" w:tplc="0409001B" w:tentative="1">
      <w:start w:val="1"/>
      <w:numFmt w:val="lowerRoman"/>
      <w:lvlText w:val="%6."/>
      <w:lvlJc w:val="right"/>
      <w:pPr>
        <w:ind w:left="3059" w:hanging="440"/>
      </w:pPr>
    </w:lvl>
    <w:lvl w:ilvl="6" w:tplc="0409000F" w:tentative="1">
      <w:start w:val="1"/>
      <w:numFmt w:val="decimal"/>
      <w:lvlText w:val="%7."/>
      <w:lvlJc w:val="left"/>
      <w:pPr>
        <w:ind w:left="3499" w:hanging="440"/>
      </w:pPr>
    </w:lvl>
    <w:lvl w:ilvl="7" w:tplc="04090019" w:tentative="1">
      <w:start w:val="1"/>
      <w:numFmt w:val="lowerLetter"/>
      <w:lvlText w:val="%8)"/>
      <w:lvlJc w:val="left"/>
      <w:pPr>
        <w:ind w:left="3939" w:hanging="440"/>
      </w:pPr>
    </w:lvl>
    <w:lvl w:ilvl="8" w:tplc="0409001B" w:tentative="1">
      <w:start w:val="1"/>
      <w:numFmt w:val="lowerRoman"/>
      <w:lvlText w:val="%9."/>
      <w:lvlJc w:val="right"/>
      <w:pPr>
        <w:ind w:left="4379" w:hanging="440"/>
      </w:pPr>
    </w:lvl>
  </w:abstractNum>
  <w:abstractNum w:abstractNumId="1" w15:restartNumberingAfterBreak="0">
    <w:nsid w:val="1E857E25"/>
    <w:multiLevelType w:val="hybridMultilevel"/>
    <w:tmpl w:val="64A6B97A"/>
    <w:lvl w:ilvl="0" w:tplc="04090011">
      <w:start w:val="1"/>
      <w:numFmt w:val="decimal"/>
      <w:lvlText w:val="%1)"/>
      <w:lvlJc w:val="left"/>
      <w:pPr>
        <w:ind w:left="859" w:hanging="440"/>
      </w:pPr>
    </w:lvl>
    <w:lvl w:ilvl="1" w:tplc="04090019" w:tentative="1">
      <w:start w:val="1"/>
      <w:numFmt w:val="lowerLetter"/>
      <w:lvlText w:val="%2)"/>
      <w:lvlJc w:val="left"/>
      <w:pPr>
        <w:ind w:left="1299" w:hanging="440"/>
      </w:pPr>
    </w:lvl>
    <w:lvl w:ilvl="2" w:tplc="0409001B" w:tentative="1">
      <w:start w:val="1"/>
      <w:numFmt w:val="lowerRoman"/>
      <w:lvlText w:val="%3."/>
      <w:lvlJc w:val="right"/>
      <w:pPr>
        <w:ind w:left="1739" w:hanging="440"/>
      </w:pPr>
    </w:lvl>
    <w:lvl w:ilvl="3" w:tplc="0409000F" w:tentative="1">
      <w:start w:val="1"/>
      <w:numFmt w:val="decimal"/>
      <w:lvlText w:val="%4."/>
      <w:lvlJc w:val="left"/>
      <w:pPr>
        <w:ind w:left="2179" w:hanging="440"/>
      </w:pPr>
    </w:lvl>
    <w:lvl w:ilvl="4" w:tplc="04090019" w:tentative="1">
      <w:start w:val="1"/>
      <w:numFmt w:val="lowerLetter"/>
      <w:lvlText w:val="%5)"/>
      <w:lvlJc w:val="left"/>
      <w:pPr>
        <w:ind w:left="2619" w:hanging="440"/>
      </w:pPr>
    </w:lvl>
    <w:lvl w:ilvl="5" w:tplc="0409001B" w:tentative="1">
      <w:start w:val="1"/>
      <w:numFmt w:val="lowerRoman"/>
      <w:lvlText w:val="%6."/>
      <w:lvlJc w:val="right"/>
      <w:pPr>
        <w:ind w:left="3059" w:hanging="440"/>
      </w:pPr>
    </w:lvl>
    <w:lvl w:ilvl="6" w:tplc="0409000F" w:tentative="1">
      <w:start w:val="1"/>
      <w:numFmt w:val="decimal"/>
      <w:lvlText w:val="%7."/>
      <w:lvlJc w:val="left"/>
      <w:pPr>
        <w:ind w:left="3499" w:hanging="440"/>
      </w:pPr>
    </w:lvl>
    <w:lvl w:ilvl="7" w:tplc="04090019" w:tentative="1">
      <w:start w:val="1"/>
      <w:numFmt w:val="lowerLetter"/>
      <w:lvlText w:val="%8)"/>
      <w:lvlJc w:val="left"/>
      <w:pPr>
        <w:ind w:left="3939" w:hanging="440"/>
      </w:pPr>
    </w:lvl>
    <w:lvl w:ilvl="8" w:tplc="0409001B" w:tentative="1">
      <w:start w:val="1"/>
      <w:numFmt w:val="lowerRoman"/>
      <w:lvlText w:val="%9."/>
      <w:lvlJc w:val="right"/>
      <w:pPr>
        <w:ind w:left="4379" w:hanging="440"/>
      </w:pPr>
    </w:lvl>
  </w:abstractNum>
  <w:abstractNum w:abstractNumId="2" w15:restartNumberingAfterBreak="0">
    <w:nsid w:val="2061719B"/>
    <w:multiLevelType w:val="hybridMultilevel"/>
    <w:tmpl w:val="4BC89D1C"/>
    <w:lvl w:ilvl="0" w:tplc="41FE419C">
      <w:start w:val="1"/>
      <w:numFmt w:val="decimal"/>
      <w:lvlText w:val="%1)"/>
      <w:lvlJc w:val="left"/>
      <w:pPr>
        <w:ind w:left="779" w:hanging="360"/>
      </w:pPr>
      <w:rPr>
        <w:rFonts w:hint="default"/>
      </w:rPr>
    </w:lvl>
    <w:lvl w:ilvl="1" w:tplc="04090019" w:tentative="1">
      <w:start w:val="1"/>
      <w:numFmt w:val="lowerLetter"/>
      <w:lvlText w:val="%2)"/>
      <w:lvlJc w:val="left"/>
      <w:pPr>
        <w:ind w:left="1299" w:hanging="440"/>
      </w:pPr>
    </w:lvl>
    <w:lvl w:ilvl="2" w:tplc="0409001B" w:tentative="1">
      <w:start w:val="1"/>
      <w:numFmt w:val="lowerRoman"/>
      <w:lvlText w:val="%3."/>
      <w:lvlJc w:val="right"/>
      <w:pPr>
        <w:ind w:left="1739" w:hanging="440"/>
      </w:pPr>
    </w:lvl>
    <w:lvl w:ilvl="3" w:tplc="0409000F" w:tentative="1">
      <w:start w:val="1"/>
      <w:numFmt w:val="decimal"/>
      <w:lvlText w:val="%4."/>
      <w:lvlJc w:val="left"/>
      <w:pPr>
        <w:ind w:left="2179" w:hanging="440"/>
      </w:pPr>
    </w:lvl>
    <w:lvl w:ilvl="4" w:tplc="04090019" w:tentative="1">
      <w:start w:val="1"/>
      <w:numFmt w:val="lowerLetter"/>
      <w:lvlText w:val="%5)"/>
      <w:lvlJc w:val="left"/>
      <w:pPr>
        <w:ind w:left="2619" w:hanging="440"/>
      </w:pPr>
    </w:lvl>
    <w:lvl w:ilvl="5" w:tplc="0409001B" w:tentative="1">
      <w:start w:val="1"/>
      <w:numFmt w:val="lowerRoman"/>
      <w:lvlText w:val="%6."/>
      <w:lvlJc w:val="right"/>
      <w:pPr>
        <w:ind w:left="3059" w:hanging="440"/>
      </w:pPr>
    </w:lvl>
    <w:lvl w:ilvl="6" w:tplc="0409000F" w:tentative="1">
      <w:start w:val="1"/>
      <w:numFmt w:val="decimal"/>
      <w:lvlText w:val="%7."/>
      <w:lvlJc w:val="left"/>
      <w:pPr>
        <w:ind w:left="3499" w:hanging="440"/>
      </w:pPr>
    </w:lvl>
    <w:lvl w:ilvl="7" w:tplc="04090019" w:tentative="1">
      <w:start w:val="1"/>
      <w:numFmt w:val="lowerLetter"/>
      <w:lvlText w:val="%8)"/>
      <w:lvlJc w:val="left"/>
      <w:pPr>
        <w:ind w:left="3939" w:hanging="440"/>
      </w:pPr>
    </w:lvl>
    <w:lvl w:ilvl="8" w:tplc="0409001B" w:tentative="1">
      <w:start w:val="1"/>
      <w:numFmt w:val="lowerRoman"/>
      <w:lvlText w:val="%9."/>
      <w:lvlJc w:val="right"/>
      <w:pPr>
        <w:ind w:left="4379" w:hanging="440"/>
      </w:pPr>
    </w:lvl>
  </w:abstractNum>
  <w:abstractNum w:abstractNumId="3" w15:restartNumberingAfterBreak="0">
    <w:nsid w:val="4F275FA8"/>
    <w:multiLevelType w:val="hybridMultilevel"/>
    <w:tmpl w:val="E5DCAE6A"/>
    <w:lvl w:ilvl="0" w:tplc="04090011">
      <w:start w:val="1"/>
      <w:numFmt w:val="decimal"/>
      <w:lvlText w:val="%1)"/>
      <w:lvlJc w:val="left"/>
      <w:pPr>
        <w:ind w:left="859" w:hanging="440"/>
      </w:pPr>
    </w:lvl>
    <w:lvl w:ilvl="1" w:tplc="04090019" w:tentative="1">
      <w:start w:val="1"/>
      <w:numFmt w:val="lowerLetter"/>
      <w:lvlText w:val="%2)"/>
      <w:lvlJc w:val="left"/>
      <w:pPr>
        <w:ind w:left="1299" w:hanging="440"/>
      </w:pPr>
    </w:lvl>
    <w:lvl w:ilvl="2" w:tplc="0409001B" w:tentative="1">
      <w:start w:val="1"/>
      <w:numFmt w:val="lowerRoman"/>
      <w:lvlText w:val="%3."/>
      <w:lvlJc w:val="right"/>
      <w:pPr>
        <w:ind w:left="1739" w:hanging="440"/>
      </w:pPr>
    </w:lvl>
    <w:lvl w:ilvl="3" w:tplc="0409000F" w:tentative="1">
      <w:start w:val="1"/>
      <w:numFmt w:val="decimal"/>
      <w:lvlText w:val="%4."/>
      <w:lvlJc w:val="left"/>
      <w:pPr>
        <w:ind w:left="2179" w:hanging="440"/>
      </w:pPr>
    </w:lvl>
    <w:lvl w:ilvl="4" w:tplc="04090019" w:tentative="1">
      <w:start w:val="1"/>
      <w:numFmt w:val="lowerLetter"/>
      <w:lvlText w:val="%5)"/>
      <w:lvlJc w:val="left"/>
      <w:pPr>
        <w:ind w:left="2619" w:hanging="440"/>
      </w:pPr>
    </w:lvl>
    <w:lvl w:ilvl="5" w:tplc="0409001B" w:tentative="1">
      <w:start w:val="1"/>
      <w:numFmt w:val="lowerRoman"/>
      <w:lvlText w:val="%6."/>
      <w:lvlJc w:val="right"/>
      <w:pPr>
        <w:ind w:left="3059" w:hanging="440"/>
      </w:pPr>
    </w:lvl>
    <w:lvl w:ilvl="6" w:tplc="0409000F" w:tentative="1">
      <w:start w:val="1"/>
      <w:numFmt w:val="decimal"/>
      <w:lvlText w:val="%7."/>
      <w:lvlJc w:val="left"/>
      <w:pPr>
        <w:ind w:left="3499" w:hanging="440"/>
      </w:pPr>
    </w:lvl>
    <w:lvl w:ilvl="7" w:tplc="04090019" w:tentative="1">
      <w:start w:val="1"/>
      <w:numFmt w:val="lowerLetter"/>
      <w:lvlText w:val="%8)"/>
      <w:lvlJc w:val="left"/>
      <w:pPr>
        <w:ind w:left="3939" w:hanging="440"/>
      </w:pPr>
    </w:lvl>
    <w:lvl w:ilvl="8" w:tplc="0409001B" w:tentative="1">
      <w:start w:val="1"/>
      <w:numFmt w:val="lowerRoman"/>
      <w:lvlText w:val="%9."/>
      <w:lvlJc w:val="right"/>
      <w:pPr>
        <w:ind w:left="4379" w:hanging="440"/>
      </w:pPr>
    </w:lvl>
  </w:abstractNum>
  <w:abstractNum w:abstractNumId="4" w15:restartNumberingAfterBreak="0">
    <w:nsid w:val="731E2994"/>
    <w:multiLevelType w:val="hybridMultilevel"/>
    <w:tmpl w:val="9EC8DB74"/>
    <w:lvl w:ilvl="0" w:tplc="04090011">
      <w:start w:val="1"/>
      <w:numFmt w:val="decimal"/>
      <w:lvlText w:val="%1)"/>
      <w:lvlJc w:val="left"/>
      <w:pPr>
        <w:ind w:left="859" w:hanging="440"/>
      </w:pPr>
    </w:lvl>
    <w:lvl w:ilvl="1" w:tplc="04090019" w:tentative="1">
      <w:start w:val="1"/>
      <w:numFmt w:val="lowerLetter"/>
      <w:lvlText w:val="%2)"/>
      <w:lvlJc w:val="left"/>
      <w:pPr>
        <w:ind w:left="1299" w:hanging="440"/>
      </w:pPr>
    </w:lvl>
    <w:lvl w:ilvl="2" w:tplc="0409001B" w:tentative="1">
      <w:start w:val="1"/>
      <w:numFmt w:val="lowerRoman"/>
      <w:lvlText w:val="%3."/>
      <w:lvlJc w:val="right"/>
      <w:pPr>
        <w:ind w:left="1739" w:hanging="440"/>
      </w:pPr>
    </w:lvl>
    <w:lvl w:ilvl="3" w:tplc="0409000F" w:tentative="1">
      <w:start w:val="1"/>
      <w:numFmt w:val="decimal"/>
      <w:lvlText w:val="%4."/>
      <w:lvlJc w:val="left"/>
      <w:pPr>
        <w:ind w:left="2179" w:hanging="440"/>
      </w:pPr>
    </w:lvl>
    <w:lvl w:ilvl="4" w:tplc="04090019" w:tentative="1">
      <w:start w:val="1"/>
      <w:numFmt w:val="lowerLetter"/>
      <w:lvlText w:val="%5)"/>
      <w:lvlJc w:val="left"/>
      <w:pPr>
        <w:ind w:left="2619" w:hanging="440"/>
      </w:pPr>
    </w:lvl>
    <w:lvl w:ilvl="5" w:tplc="0409001B" w:tentative="1">
      <w:start w:val="1"/>
      <w:numFmt w:val="lowerRoman"/>
      <w:lvlText w:val="%6."/>
      <w:lvlJc w:val="right"/>
      <w:pPr>
        <w:ind w:left="3059" w:hanging="440"/>
      </w:pPr>
    </w:lvl>
    <w:lvl w:ilvl="6" w:tplc="0409000F" w:tentative="1">
      <w:start w:val="1"/>
      <w:numFmt w:val="decimal"/>
      <w:lvlText w:val="%7."/>
      <w:lvlJc w:val="left"/>
      <w:pPr>
        <w:ind w:left="3499" w:hanging="440"/>
      </w:pPr>
    </w:lvl>
    <w:lvl w:ilvl="7" w:tplc="04090019" w:tentative="1">
      <w:start w:val="1"/>
      <w:numFmt w:val="lowerLetter"/>
      <w:lvlText w:val="%8)"/>
      <w:lvlJc w:val="left"/>
      <w:pPr>
        <w:ind w:left="3939" w:hanging="440"/>
      </w:pPr>
    </w:lvl>
    <w:lvl w:ilvl="8" w:tplc="0409001B" w:tentative="1">
      <w:start w:val="1"/>
      <w:numFmt w:val="lowerRoman"/>
      <w:lvlText w:val="%9."/>
      <w:lvlJc w:val="right"/>
      <w:pPr>
        <w:ind w:left="4379" w:hanging="440"/>
      </w:pPr>
    </w:lvl>
  </w:abstractNum>
  <w:num w:numId="1" w16cid:durableId="1381595004">
    <w:abstractNumId w:val="1"/>
  </w:num>
  <w:num w:numId="2" w16cid:durableId="1185706182">
    <w:abstractNumId w:val="2"/>
  </w:num>
  <w:num w:numId="3" w16cid:durableId="264195386">
    <w:abstractNumId w:val="4"/>
  </w:num>
  <w:num w:numId="4" w16cid:durableId="319505554">
    <w:abstractNumId w:val="3"/>
  </w:num>
  <w:num w:numId="5" w16cid:durableId="900092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AFD"/>
    <w:rsid w:val="000358AC"/>
    <w:rsid w:val="000C1D31"/>
    <w:rsid w:val="000F7071"/>
    <w:rsid w:val="001559E9"/>
    <w:rsid w:val="00162AFD"/>
    <w:rsid w:val="001B275E"/>
    <w:rsid w:val="001D6644"/>
    <w:rsid w:val="00430E38"/>
    <w:rsid w:val="0068418A"/>
    <w:rsid w:val="00697EEC"/>
    <w:rsid w:val="00716FD1"/>
    <w:rsid w:val="0083762E"/>
    <w:rsid w:val="009B4F8B"/>
    <w:rsid w:val="00A755F1"/>
    <w:rsid w:val="00AE656B"/>
    <w:rsid w:val="00B74BD5"/>
    <w:rsid w:val="00B9256F"/>
    <w:rsid w:val="00CF7BCF"/>
    <w:rsid w:val="00E04363"/>
    <w:rsid w:val="00FA273F"/>
    <w:rsid w:val="00FC44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E2483"/>
  <w15:chartTrackingRefBased/>
  <w15:docId w15:val="{6CF85DD0-5B1F-49C5-A73C-5AD1DBF0F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418A"/>
    <w:pPr>
      <w:spacing w:after="143" w:line="560" w:lineRule="exact"/>
      <w:ind w:left="11" w:firstLine="408"/>
    </w:pPr>
    <w:rPr>
      <w:rFonts w:eastAsia="仿宋"/>
      <w:sz w:val="32"/>
    </w:rPr>
  </w:style>
  <w:style w:type="paragraph" w:styleId="1">
    <w:name w:val="heading 1"/>
    <w:next w:val="a"/>
    <w:link w:val="10"/>
    <w:autoRedefine/>
    <w:uiPriority w:val="9"/>
    <w:qFormat/>
    <w:rsid w:val="00162AFD"/>
    <w:pPr>
      <w:keepNext/>
      <w:keepLines/>
      <w:spacing w:after="184" w:line="259" w:lineRule="auto"/>
      <w:ind w:left="-5" w:hanging="10"/>
      <w:outlineLvl w:val="0"/>
    </w:pPr>
    <w:rPr>
      <w:rFonts w:ascii="黑体" w:eastAsia="黑体" w:hAnsi="黑体" w:cs="楷体"/>
      <w:color w:val="000000"/>
      <w:sz w:val="32"/>
    </w:rPr>
  </w:style>
  <w:style w:type="paragraph" w:styleId="2">
    <w:name w:val="heading 2"/>
    <w:basedOn w:val="a"/>
    <w:next w:val="a"/>
    <w:link w:val="20"/>
    <w:autoRedefine/>
    <w:uiPriority w:val="9"/>
    <w:unhideWhenUsed/>
    <w:qFormat/>
    <w:rsid w:val="00162AFD"/>
    <w:pPr>
      <w:keepNext/>
      <w:keepLines/>
      <w:spacing w:before="260" w:after="260" w:line="416" w:lineRule="auto"/>
      <w:outlineLvl w:val="1"/>
    </w:pPr>
    <w:rPr>
      <w:rFonts w:ascii="楷体" w:eastAsia="楷体" w:hAnsi="楷体" w:cstheme="majorBidi"/>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62AFD"/>
    <w:rPr>
      <w:rFonts w:ascii="黑体" w:eastAsia="黑体" w:hAnsi="黑体" w:cs="楷体"/>
      <w:color w:val="000000"/>
      <w:sz w:val="32"/>
    </w:rPr>
  </w:style>
  <w:style w:type="character" w:customStyle="1" w:styleId="20">
    <w:name w:val="标题 2 字符"/>
    <w:basedOn w:val="a0"/>
    <w:link w:val="2"/>
    <w:uiPriority w:val="9"/>
    <w:rsid w:val="00162AFD"/>
    <w:rPr>
      <w:rFonts w:ascii="楷体" w:eastAsia="楷体" w:hAnsi="楷体" w:cstheme="majorBidi"/>
      <w:bCs/>
      <w:sz w:val="32"/>
      <w:szCs w:val="32"/>
    </w:rPr>
  </w:style>
  <w:style w:type="table" w:customStyle="1" w:styleId="TableGrid">
    <w:name w:val="TableGrid"/>
    <w:rsid w:val="00162AFD"/>
    <w:tblPr>
      <w:tblCellMar>
        <w:top w:w="0" w:type="dxa"/>
        <w:left w:w="0" w:type="dxa"/>
        <w:bottom w:w="0" w:type="dxa"/>
        <w:right w:w="0" w:type="dxa"/>
      </w:tblCellMar>
    </w:tblPr>
  </w:style>
  <w:style w:type="paragraph" w:styleId="a3">
    <w:name w:val="header"/>
    <w:basedOn w:val="a"/>
    <w:link w:val="a4"/>
    <w:uiPriority w:val="99"/>
    <w:unhideWhenUsed/>
    <w:rsid w:val="00162AFD"/>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162AFD"/>
    <w:rPr>
      <w:rFonts w:ascii="楷体" w:eastAsia="仿宋" w:hAnsi="楷体" w:cs="楷体"/>
      <w:color w:val="000000"/>
      <w:sz w:val="18"/>
      <w:szCs w:val="18"/>
    </w:rPr>
  </w:style>
  <w:style w:type="paragraph" w:styleId="a5">
    <w:name w:val="footer"/>
    <w:basedOn w:val="a"/>
    <w:link w:val="a6"/>
    <w:uiPriority w:val="99"/>
    <w:unhideWhenUsed/>
    <w:rsid w:val="00162AFD"/>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162AFD"/>
    <w:rPr>
      <w:rFonts w:ascii="楷体" w:eastAsia="仿宋" w:hAnsi="楷体" w:cs="楷体"/>
      <w:color w:val="000000"/>
      <w:sz w:val="18"/>
      <w:szCs w:val="18"/>
    </w:rPr>
  </w:style>
  <w:style w:type="paragraph" w:styleId="TOC">
    <w:name w:val="TOC Heading"/>
    <w:basedOn w:val="1"/>
    <w:next w:val="a"/>
    <w:uiPriority w:val="39"/>
    <w:unhideWhenUsed/>
    <w:qFormat/>
    <w:rsid w:val="00162AFD"/>
    <w:pPr>
      <w:spacing w:before="240" w:after="0"/>
      <w:ind w:left="0" w:firstLine="0"/>
      <w:outlineLvl w:val="9"/>
    </w:pPr>
    <w:rPr>
      <w:rFonts w:asciiTheme="majorHAnsi" w:eastAsiaTheme="majorEastAsia" w:hAnsiTheme="majorHAnsi" w:cstheme="majorBidi"/>
      <w:color w:val="2F5496" w:themeColor="accent1" w:themeShade="BF"/>
      <w:kern w:val="0"/>
      <w:szCs w:val="32"/>
    </w:rPr>
  </w:style>
  <w:style w:type="paragraph" w:styleId="TOC1">
    <w:name w:val="toc 1"/>
    <w:basedOn w:val="a"/>
    <w:next w:val="a"/>
    <w:autoRedefine/>
    <w:uiPriority w:val="39"/>
    <w:unhideWhenUsed/>
    <w:rsid w:val="00162AFD"/>
    <w:pPr>
      <w:ind w:left="0"/>
    </w:pPr>
  </w:style>
  <w:style w:type="character" w:styleId="a7">
    <w:name w:val="Hyperlink"/>
    <w:basedOn w:val="a0"/>
    <w:uiPriority w:val="99"/>
    <w:unhideWhenUsed/>
    <w:rsid w:val="00162AFD"/>
    <w:rPr>
      <w:color w:val="0563C1" w:themeColor="hyperlink"/>
      <w:u w:val="single"/>
    </w:rPr>
  </w:style>
  <w:style w:type="paragraph" w:styleId="a8">
    <w:name w:val="List Paragraph"/>
    <w:basedOn w:val="a"/>
    <w:uiPriority w:val="34"/>
    <w:qFormat/>
    <w:rsid w:val="00162AFD"/>
    <w:pPr>
      <w:ind w:firstLineChars="200" w:firstLine="420"/>
    </w:pPr>
  </w:style>
  <w:style w:type="paragraph" w:styleId="TOC2">
    <w:name w:val="toc 2"/>
    <w:basedOn w:val="a"/>
    <w:next w:val="a"/>
    <w:autoRedefine/>
    <w:uiPriority w:val="39"/>
    <w:unhideWhenUsed/>
    <w:rsid w:val="00162AFD"/>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29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359</Words>
  <Characters>2047</Characters>
  <Application>Microsoft Office Word</Application>
  <DocSecurity>0</DocSecurity>
  <Lines>17</Lines>
  <Paragraphs>4</Paragraphs>
  <ScaleCrop>false</ScaleCrop>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 Xue</dc:creator>
  <cp:keywords/>
  <dc:description/>
  <cp:lastModifiedBy>Ang Xue</cp:lastModifiedBy>
  <cp:revision>16</cp:revision>
  <dcterms:created xsi:type="dcterms:W3CDTF">2023-04-17T09:38:00Z</dcterms:created>
  <dcterms:modified xsi:type="dcterms:W3CDTF">2023-04-17T10:16:00Z</dcterms:modified>
</cp:coreProperties>
</file>