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1B2A47"/>
          <w:sz w:val="80"/>
          <w:szCs w:val="80"/>
        </w:rPr>
        <w:t xml:space="preserve">OpsIntel Copilot</w:t>
      </w:r>
    </w:p>
    <w:p>
      <w:pPr>
        <w:spacing w:after="80" w:before="0"/>
        <w:jc w:val="center"/>
      </w:pPr>
      <w:r>
        <w:rPr>
          <w:rFonts w:ascii="Arial" w:cs="Arial" w:eastAsia="Arial" w:hAnsi="Arial"/>
          <w:color w:val="2563EB"/>
          <w:sz w:val="36"/>
          <w:szCs w:val="36"/>
        </w:rPr>
        <w:t xml:space="preserve">Complete Industry-Level Project Blueprint</w:t>
      </w:r>
    </w:p>
    <w:p>
      <w:pPr>
        <w:spacing w:after="400" w:before="0"/>
        <w:jc w:val="center"/>
      </w:pPr>
      <w:r>
        <w:rPr>
          <w:rFonts w:ascii="Arial" w:cs="Arial" w:eastAsia="Arial" w:hAnsi="Arial"/>
          <w:i/>
          <w:iCs/>
          <w:color w:val="6B7280"/>
          <w:sz w:val="20"/>
          <w:szCs w:val="20"/>
        </w:rPr>
        <w:t xml:space="preserve">AWS · Databricks · dbt · Delta Lake · Bedrock RAG · ECS Fargate · Unity Catalog · Data Contracts · CI/CD · Elementary ·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Borders>
              <w:top w:val="none" w:color="FFFFFF" w:sz="0"/>
              <w:left w:val="none" w:color="FFFFFF" w:sz="0"/>
              <w:bottom w:val="none" w:color="FFFFFF" w:sz="0"/>
              <w:right w:val="none" w:color="FFFFFF" w:sz="0"/>
            </w:tcBorders>
            <w:shd w:fill="1B2A47" w:val="clear"/>
            <w:tcMar>
              <w:top w:type="dxa" w:w="80"/>
              <w:left w:type="dxa" w:w="40"/>
              <w:bottom w:type="dxa" w:w="80"/>
              <w:right w:type="dxa" w:w="40"/>
            </w:tcMar>
          </w:tcPr>
          <w:p>
            <w:pPr>
              <w:jc w:val="center"/>
            </w:pPr>
            <w:r>
              <w:rPr>
                <w:rFonts w:ascii="Arial" w:cs="Arial" w:eastAsia="Arial" w:hAnsi="Arial"/>
                <w:b/>
                <w:bCs/>
                <w:color w:val="FFFFFF"/>
                <w:sz w:val="16"/>
                <w:szCs w:val="16"/>
              </w:rPr>
              <w:t xml:space="preserve">AWS Native</w:t>
            </w:r>
          </w:p>
        </w:tc>
        <w:tc>
          <w:tcPr>
            <w:tcBorders>
              <w:top w:val="none" w:color="FFFFFF" w:sz="0"/>
              <w:left w:val="none" w:color="FFFFFF" w:sz="0"/>
              <w:bottom w:val="none" w:color="FFFFFF" w:sz="0"/>
              <w:right w:val="none" w:color="FFFFFF" w:sz="0"/>
            </w:tcBorders>
            <w:shd w:fill="0891B2" w:val="clear"/>
            <w:tcMar>
              <w:top w:type="dxa" w:w="80"/>
              <w:left w:type="dxa" w:w="40"/>
              <w:bottom w:type="dxa" w:w="80"/>
              <w:right w:type="dxa" w:w="40"/>
            </w:tcMar>
          </w:tcPr>
          <w:p>
            <w:pPr>
              <w:jc w:val="center"/>
            </w:pPr>
            <w:r>
              <w:rPr>
                <w:rFonts w:ascii="Arial" w:cs="Arial" w:eastAsia="Arial" w:hAnsi="Arial"/>
                <w:b/>
                <w:bCs/>
                <w:color w:val="FFFFFF"/>
                <w:sz w:val="16"/>
                <w:szCs w:val="16"/>
              </w:rPr>
              <w:t xml:space="preserve">Databricks</w:t>
            </w:r>
          </w:p>
        </w:tc>
        <w:tc>
          <w:tcPr>
            <w:tcBorders>
              <w:top w:val="none" w:color="FFFFFF" w:sz="0"/>
              <w:left w:val="none" w:color="FFFFFF" w:sz="0"/>
              <w:bottom w:val="none" w:color="FFFFFF" w:sz="0"/>
              <w:right w:val="none" w:color="FFFFFF" w:sz="0"/>
            </w:tcBorders>
            <w:shd w:fill="15803D" w:val="clear"/>
            <w:tcMar>
              <w:top w:type="dxa" w:w="80"/>
              <w:left w:type="dxa" w:w="40"/>
              <w:bottom w:type="dxa" w:w="80"/>
              <w:right w:type="dxa" w:w="40"/>
            </w:tcMar>
          </w:tcPr>
          <w:p>
            <w:pPr>
              <w:jc w:val="center"/>
            </w:pPr>
            <w:r>
              <w:rPr>
                <w:rFonts w:ascii="Arial" w:cs="Arial" w:eastAsia="Arial" w:hAnsi="Arial"/>
                <w:b/>
                <w:bCs/>
                <w:color w:val="FFFFFF"/>
                <w:sz w:val="16"/>
                <w:szCs w:val="16"/>
              </w:rPr>
              <w:t xml:space="preserve">dbt ELT</w:t>
            </w:r>
          </w:p>
        </w:tc>
        <w:tc>
          <w:tcPr>
            <w:tcBorders>
              <w:top w:val="none" w:color="FFFFFF" w:sz="0"/>
              <w:left w:val="none" w:color="FFFFFF" w:sz="0"/>
              <w:bottom w:val="none" w:color="FFFFFF" w:sz="0"/>
              <w:right w:val="none" w:color="FFFFFF" w:sz="0"/>
            </w:tcBorders>
            <w:shd w:fill="2563EB" w:val="clear"/>
            <w:tcMar>
              <w:top w:type="dxa" w:w="80"/>
              <w:left w:type="dxa" w:w="40"/>
              <w:bottom w:type="dxa" w:w="80"/>
              <w:right w:type="dxa" w:w="40"/>
            </w:tcMar>
          </w:tcPr>
          <w:p>
            <w:pPr>
              <w:jc w:val="center"/>
            </w:pPr>
            <w:r>
              <w:rPr>
                <w:rFonts w:ascii="Arial" w:cs="Arial" w:eastAsia="Arial" w:hAnsi="Arial"/>
                <w:b/>
                <w:bCs/>
                <w:color w:val="FFFFFF"/>
                <w:sz w:val="16"/>
                <w:szCs w:val="16"/>
              </w:rPr>
              <w:t xml:space="preserve">Delta Lake</w:t>
            </w:r>
          </w:p>
        </w:tc>
        <w:tc>
          <w:tcPr>
            <w:tcBorders>
              <w:top w:val="none" w:color="FFFFFF" w:sz="0"/>
              <w:left w:val="none" w:color="FFFFFF" w:sz="0"/>
              <w:bottom w:val="none" w:color="FFFFFF" w:sz="0"/>
              <w:right w:val="none" w:color="FFFFFF" w:sz="0"/>
            </w:tcBorders>
            <w:shd w:fill="C2410C" w:val="clear"/>
            <w:tcMar>
              <w:top w:type="dxa" w:w="80"/>
              <w:left w:type="dxa" w:w="40"/>
              <w:bottom w:type="dxa" w:w="80"/>
              <w:right w:type="dxa" w:w="40"/>
            </w:tcMar>
          </w:tcPr>
          <w:p>
            <w:pPr>
              <w:jc w:val="center"/>
            </w:pPr>
            <w:r>
              <w:rPr>
                <w:rFonts w:ascii="Arial" w:cs="Arial" w:eastAsia="Arial" w:hAnsi="Arial"/>
                <w:b/>
                <w:bCs/>
                <w:color w:val="FFFFFF"/>
                <w:sz w:val="16"/>
                <w:szCs w:val="16"/>
              </w:rPr>
              <w:t xml:space="preserve">Bedrock RAG</w:t>
            </w:r>
          </w:p>
        </w:tc>
        <w:tc>
          <w:tcPr>
            <w:tcBorders>
              <w:top w:val="none" w:color="FFFFFF" w:sz="0"/>
              <w:left w:val="none" w:color="FFFFFF" w:sz="0"/>
              <w:bottom w:val="none" w:color="FFFFFF" w:sz="0"/>
              <w:right w:val="none" w:color="FFFFFF" w:sz="0"/>
            </w:tcBorders>
            <w:shd w:fill="7C3AED" w:val="clear"/>
            <w:tcMar>
              <w:top w:type="dxa" w:w="80"/>
              <w:left w:type="dxa" w:w="40"/>
              <w:bottom w:type="dxa" w:w="80"/>
              <w:right w:type="dxa" w:w="40"/>
            </w:tcMar>
          </w:tcPr>
          <w:p>
            <w:pPr>
              <w:jc w:val="center"/>
            </w:pPr>
            <w:r>
              <w:rPr>
                <w:rFonts w:ascii="Arial" w:cs="Arial" w:eastAsia="Arial" w:hAnsi="Arial"/>
                <w:b/>
                <w:bCs/>
                <w:color w:val="FFFFFF"/>
                <w:sz w:val="16"/>
                <w:szCs w:val="16"/>
              </w:rPr>
              <w:t xml:space="preserve">Unity Cat.</w:t>
            </w:r>
          </w:p>
        </w:tc>
        <w:tc>
          <w:tcPr>
            <w:tcBorders>
              <w:top w:val="none" w:color="FFFFFF" w:sz="0"/>
              <w:left w:val="none" w:color="FFFFFF" w:sz="0"/>
              <w:bottom w:val="none" w:color="FFFFFF" w:sz="0"/>
              <w:right w:val="none" w:color="FFFFFF" w:sz="0"/>
            </w:tcBorders>
            <w:shd w:fill="DC2626" w:val="clear"/>
            <w:tcMar>
              <w:top w:type="dxa" w:w="80"/>
              <w:left w:type="dxa" w:w="40"/>
              <w:bottom w:type="dxa" w:w="80"/>
              <w:right w:type="dxa" w:w="40"/>
            </w:tcMar>
          </w:tcPr>
          <w:p>
            <w:pPr>
              <w:jc w:val="center"/>
            </w:pPr>
            <w:r>
              <w:rPr>
                <w:rFonts w:ascii="Arial" w:cs="Arial" w:eastAsia="Arial" w:hAnsi="Arial"/>
                <w:b/>
                <w:bCs/>
                <w:color w:val="FFFFFF"/>
                <w:sz w:val="16"/>
                <w:szCs w:val="16"/>
              </w:rPr>
              <w:t xml:space="preserve">CI/CD</w:t>
            </w:r>
          </w:p>
        </w:tc>
        <w:tc>
          <w:tcPr>
            <w:tcBorders>
              <w:top w:val="none" w:color="FFFFFF" w:sz="0"/>
              <w:left w:val="none" w:color="FFFFFF" w:sz="0"/>
              <w:bottom w:val="none" w:color="FFFFFF" w:sz="0"/>
              <w:right w:val="none" w:color="FFFFFF" w:sz="0"/>
            </w:tcBorders>
            <w:shd w:fill="92400E" w:val="clear"/>
            <w:tcMar>
              <w:top w:type="dxa" w:w="80"/>
              <w:left w:type="dxa" w:w="40"/>
              <w:bottom w:type="dxa" w:w="80"/>
              <w:right w:type="dxa" w:w="40"/>
            </w:tcMar>
          </w:tcPr>
          <w:p>
            <w:pPr>
              <w:jc w:val="center"/>
            </w:pPr>
            <w:r>
              <w:rPr>
                <w:rFonts w:ascii="Arial" w:cs="Arial" w:eastAsia="Arial" w:hAnsi="Arial"/>
                <w:b/>
                <w:bCs/>
                <w:color w:val="FFFFFF"/>
                <w:sz w:val="16"/>
                <w:szCs w:val="16"/>
              </w:rPr>
              <w:t xml:space="preserve">Contracts</w:t>
            </w:r>
          </w:p>
        </w:tc>
        <w:tc>
          <w:tcPr>
            <w:tcBorders>
              <w:top w:val="none" w:color="FFFFFF" w:sz="0"/>
              <w:left w:val="none" w:color="FFFFFF" w:sz="0"/>
              <w:bottom w:val="none" w:color="FFFFFF" w:sz="0"/>
              <w:right w:val="none" w:color="FFFFFF" w:sz="0"/>
            </w:tcBorders>
            <w:shd w:fill="374151" w:val="clear"/>
            <w:tcMar>
              <w:top w:type="dxa" w:w="80"/>
              <w:left w:type="dxa" w:w="40"/>
              <w:bottom w:type="dxa" w:w="80"/>
              <w:right w:type="dxa" w:w="40"/>
            </w:tcMar>
          </w:tcPr>
          <w:p>
            <w:pPr>
              <w:jc w:val="center"/>
            </w:pPr>
            <w:r>
              <w:rPr>
                <w:rFonts w:ascii="Arial" w:cs="Arial" w:eastAsia="Arial" w:hAnsi="Arial"/>
                <w:b/>
                <w:bCs/>
                <w:color w:val="FFFFFF"/>
                <w:sz w:val="16"/>
                <w:szCs w:val="16"/>
              </w:rPr>
              <w:t xml:space="preserve">Elementary</w:t>
            </w:r>
          </w:p>
        </w:tc>
      </w:tr>
    </w:tbl>
    <w:p>
      <w:pPr>
        <w:spacing w:after="0" w:before="160"/>
      </w:pPr>
      <w:r>
        <w:t xml:space="preserve"/>
      </w:r>
    </w:p>
    <w:p>
      <w:pPr>
        <w:spacing w:after="0" w:before="0"/>
        <w:jc w:val="center"/>
      </w:pPr>
      <w:r>
        <w:rPr>
          <w:rFonts w:ascii="Arial" w:cs="Arial" w:eastAsia="Arial" w:hAnsi="Arial"/>
          <w:color w:val="6B7280"/>
          <w:sz w:val="22"/>
          <w:szCs w:val="22"/>
        </w:rPr>
        <w:t xml:space="preserve">4 Phases  ·  10 Weeks  ·  Production-Grade Portfolio Project</w:t>
      </w:r>
    </w:p>
    <w:p>
      <w:pPr>
        <w:spacing w:after="0" w:before="6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DOCUMENT GUIDE</w:t>
            </w:r>
          </w:p>
          <w:p>
            <w:pPr>
              <w:spacing w:after="0" w:before="0"/>
              <w:jc w:val="center"/>
            </w:pPr>
            <w:r>
              <w:rPr>
                <w:rFonts w:ascii="Arial" w:cs="Arial" w:eastAsia="Arial" w:hAnsi="Arial"/>
                <w:i/>
                <w:iCs/>
                <w:color w:val="93C5FD"/>
                <w:sz w:val="22"/>
                <w:szCs w:val="22"/>
              </w:rPr>
              <w:t xml:space="preserve">What's in this blueprint and how to use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1</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What the full project is — one-page overview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 repo structure — every file, every folder</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3</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 stack — every service and 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data flow — end to end, step by step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5</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1 (Weeks 1–2): Foundation +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2 (Weeks 3–5): Data Pipelines + dbt Core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7</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 3 (Weeks 6–7): Intelligence Engine + RAG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4 (Weeks 8–10): Deployment + Hardening + Polish</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9</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Every dbt file — full code inside each 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CI/CD pipeline — GitHub Actions setup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11</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Contracts — full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Unity Catalog + Delta CDF + Time Travel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13</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Secrets Management + Cost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Testing + Performance Documentation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15</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Workflows — full job sequence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16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Your complete skill set after this project</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Section 17</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Resume bullets — copy-ready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Section 18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Interview Q&amp;A — every question answered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w:t>
            </w:r>
          </w:p>
          <w:p>
            <w:pPr>
              <w:spacing w:after="0" w:before="0"/>
              <w:jc w:val="center"/>
            </w:pPr>
            <w:r>
              <w:rPr>
                <w:rFonts w:ascii="Arial" w:cs="Arial" w:eastAsia="Arial" w:hAnsi="Arial"/>
                <w:i/>
                <w:iCs/>
                <w:color w:val="93C5FD"/>
                <w:sz w:val="22"/>
                <w:szCs w:val="22"/>
              </w:rPr>
              <w:t xml:space="preserve">Full Project Overview</w:t>
            </w:r>
          </w:p>
        </w:tc>
      </w:tr>
    </w:tbl>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1.1  What OpsIntel Copilot Is</w:t>
      </w:r>
    </w:p>
    <w:p>
      <w:pPr>
        <w:spacing w:after="80" w:before="80"/>
      </w:pPr>
      <w:r>
        <w:rPr>
          <w:rFonts w:ascii="Arial" w:cs="Arial" w:eastAsia="Arial" w:hAnsi="Arial"/>
          <w:color w:val="111827"/>
          <w:sz w:val="22"/>
          <w:szCs w:val="22"/>
        </w:rPr>
        <w:t xml:space="preserve">OpsIntel Copilot is an AWS-native AI investigation platform that detects data pipeline failures and security incidents, correlates them across domains, and answers natural language investigation questions using a RAG-grounded copilot. Every component runs on AWS. Your laptop only writes code and pushes to GitHub.</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1.2  The 8 Things That Make This Project Exceptional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Why It Matters for Hiring</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dbt ELT lakehouse</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Staging → silver → gold with macros, custom tests, SCD Type 2 snapshots, Elementary observability, source freshness — not just notebooks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Data Contracts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Formal YAML contracts defining schema, SLA, ownership. Enforced by dbt. Almost no portfolio project has this. Hottest topic in data engineering right now</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CI/CD for Data</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GitHub Actions running dbt test + SQLFluff lint + terraform validate on every PR. Green badge on every commit. Looks like a real team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Unity Catalog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Delta tables registered with descriptions, owners, tags. Delta CDF enabled for CDC. Time travel demo in a notebook. Databricks-specific skill explicitly in job postings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Correlation Engine</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PySpark cross-domain correlator linking pipeline failures to security events with confidence scores. Your strongest and most unique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Bedrock 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Amazon Bedrock Knowledge Bases over S3 rag-docs. Evidence-grounded answers to investigation questions. Demonstrates GenAI + data engineering convergence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Secrets + Cost</w:t>
            </w:r>
          </w:p>
        </w:tc>
        <w:tc>
          <w:tcPr>
            <w:tcW w:type="dxa" w:w="6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AWS Secrets Manager for all credentials. Cost allocation tags on every resource. Performance load test documented. Signals production maturity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Full Documentation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Architecture diagram, dbt lineage DAG screenshot, Elementary dashboard screenshot, data contract docs, runbooks, demo script. GitHub README that impresses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2</w:t>
            </w:r>
          </w:p>
          <w:p>
            <w:pPr>
              <w:spacing w:after="0" w:before="0"/>
              <w:jc w:val="center"/>
            </w:pPr>
            <w:r>
              <w:rPr>
                <w:rFonts w:ascii="Arial" w:cs="Arial" w:eastAsia="Arial" w:hAnsi="Arial"/>
                <w:i/>
                <w:iCs/>
                <w:color w:val="93C5FD"/>
                <w:sz w:val="22"/>
                <w:szCs w:val="22"/>
              </w:rPr>
              <w:t xml:space="preserve">Complete Repository Structure — Every File, Every Folder</w:t>
            </w:r>
          </w:p>
        </w:tc>
      </w:tr>
    </w:tbl>
    <w:p>
      <w:pPr>
        <w:spacing w:after="0" w:before="80"/>
      </w:pPr>
      <w:r>
        <w:t xml:space="preserve"/>
      </w:r>
    </w:p>
    <w:p>
      <w:pPr>
        <w:spacing w:after="80" w:before="80"/>
      </w:pPr>
      <w:r>
        <w:rPr>
          <w:rFonts w:ascii="Arial" w:cs="Arial" w:eastAsia="Arial" w:hAnsi="Arial"/>
          <w:color w:val="111827"/>
          <w:sz w:val="22"/>
          <w:szCs w:val="22"/>
        </w:rPr>
        <w:t xml:space="preserve">This is the complete final structure. Files marked [NEW vs original] are additions beyond the original project document.</w:t>
      </w:r>
    </w:p>
    <w:p>
      <w:pPr>
        <w:spacing w:after="0" w:before="80"/>
      </w:pPr>
      <w:r>
        <w:t xml:space="preserve"/>
      </w:r>
    </w:p>
    <w:p>
      <w:pPr>
        <w:shd w:fill="1A1F2E" w:val="clear"/>
        <w:spacing w:after="100" w:before="100"/>
        <w:ind w:left="200" w:right="200"/>
      </w:pPr>
      <w:r>
        <w:rPr>
          <w:rFonts w:ascii="Courier New" w:cs="Courier New" w:eastAsia="Courier New" w:hAnsi="Courier New"/>
          <w:color w:val="A8D8A8"/>
          <w:sz w:val="17"/>
          <w:szCs w:val="17"/>
        </w:rPr>
        <w:t xml:space="preserve">opsintel-copilot/</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README.md                              ← screenshots, architecture, quick start</w:t>
      </w:r>
      <w:r>
        <w:rPr>
          <w:rFonts w:ascii="Courier New" w:cs="Courier New" w:eastAsia="Courier New" w:hAnsi="Courier New"/>
          <w:color w:val="A8D8A8"/>
          <w:sz w:val="17"/>
          <w:szCs w:val="17"/>
        </w:rPr>
        <w:br/>
        <w:t xml:space="preserve">├── .gitignore</w:t>
      </w:r>
      <w:r>
        <w:rPr>
          <w:rFonts w:ascii="Courier New" w:cs="Courier New" w:eastAsia="Courier New" w:hAnsi="Courier New"/>
          <w:color w:val="A8D8A8"/>
          <w:sz w:val="17"/>
          <w:szCs w:val="17"/>
        </w:rPr>
        <w:br/>
        <w:t xml:space="preserve">├── .env.example</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.github/                               ← [NEW] CI/CD</w:t>
      </w:r>
      <w:r>
        <w:rPr>
          <w:rFonts w:ascii="Courier New" w:cs="Courier New" w:eastAsia="Courier New" w:hAnsi="Courier New"/>
          <w:color w:val="A8D8A8"/>
          <w:sz w:val="17"/>
          <w:szCs w:val="17"/>
        </w:rPr>
        <w:br/>
        <w:t xml:space="preserve">│   └── workflows/</w:t>
      </w:r>
      <w:r>
        <w:rPr>
          <w:rFonts w:ascii="Courier New" w:cs="Courier New" w:eastAsia="Courier New" w:hAnsi="Courier New"/>
          <w:color w:val="A8D8A8"/>
          <w:sz w:val="17"/>
          <w:szCs w:val="17"/>
        </w:rPr>
        <w:br/>
        <w:t xml:space="preserve">│       ├── dbt_ci.yml                     ← dbt test + SQLFluff on every PR</w:t>
      </w:r>
      <w:r>
        <w:rPr>
          <w:rFonts w:ascii="Courier New" w:cs="Courier New" w:eastAsia="Courier New" w:hAnsi="Courier New"/>
          <w:color w:val="A8D8A8"/>
          <w:sz w:val="17"/>
          <w:szCs w:val="17"/>
        </w:rPr>
        <w:br/>
        <w:t xml:space="preserve">│       ├── terraform_validate.yml         ← terraform validate + plan on infra PRs</w:t>
      </w:r>
      <w:r>
        <w:rPr>
          <w:rFonts w:ascii="Courier New" w:cs="Courier New" w:eastAsia="Courier New" w:hAnsi="Courier New"/>
          <w:color w:val="A8D8A8"/>
          <w:sz w:val="17"/>
          <w:szCs w:val="17"/>
        </w:rPr>
        <w:br/>
        <w:t xml:space="preserve">│       └── integration_test.yml           ← API smoke tests on merge to main</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contracts/                             ← [NEW] Data Contracts</w:t>
      </w:r>
      <w:r>
        <w:rPr>
          <w:rFonts w:ascii="Courier New" w:cs="Courier New" w:eastAsia="Courier New" w:hAnsi="Courier New"/>
          <w:color w:val="A8D8A8"/>
          <w:sz w:val="17"/>
          <w:szCs w:val="17"/>
        </w:rPr>
        <w:br/>
        <w:t xml:space="preserve">│   ├── orders_contract.yml</w:t>
      </w:r>
      <w:r>
        <w:rPr>
          <w:rFonts w:ascii="Courier New" w:cs="Courier New" w:eastAsia="Courier New" w:hAnsi="Courier New"/>
          <w:color w:val="A8D8A8"/>
          <w:sz w:val="17"/>
          <w:szCs w:val="17"/>
        </w:rPr>
        <w:br/>
        <w:t xml:space="preserve">│   ├── security_logs_contract.yml</w:t>
      </w:r>
      <w:r>
        <w:rPr>
          <w:rFonts w:ascii="Courier New" w:cs="Courier New" w:eastAsia="Courier New" w:hAnsi="Courier New"/>
          <w:color w:val="A8D8A8"/>
          <w:sz w:val="17"/>
          <w:szCs w:val="17"/>
        </w:rPr>
        <w:br/>
        <w:t xml:space="preserve">│   └── admin_events_contract.yml</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infra/</w:t>
      </w:r>
      <w:r>
        <w:rPr>
          <w:rFonts w:ascii="Courier New" w:cs="Courier New" w:eastAsia="Courier New" w:hAnsi="Courier New"/>
          <w:color w:val="A8D8A8"/>
          <w:sz w:val="17"/>
          <w:szCs w:val="17"/>
        </w:rPr>
        <w:br/>
        <w:t xml:space="preserve">│   ├── terraform/</w:t>
      </w:r>
      <w:r>
        <w:rPr>
          <w:rFonts w:ascii="Courier New" w:cs="Courier New" w:eastAsia="Courier New" w:hAnsi="Courier New"/>
          <w:color w:val="A8D8A8"/>
          <w:sz w:val="17"/>
          <w:szCs w:val="17"/>
        </w:rPr>
        <w:br/>
        <w:t xml:space="preserve">│   │   ├── main.tf</w:t>
      </w:r>
      <w:r>
        <w:rPr>
          <w:rFonts w:ascii="Courier New" w:cs="Courier New" w:eastAsia="Courier New" w:hAnsi="Courier New"/>
          <w:color w:val="A8D8A8"/>
          <w:sz w:val="17"/>
          <w:szCs w:val="17"/>
        </w:rPr>
        <w:br/>
        <w:t xml:space="preserve">│   │   ├── variables.tf</w:t>
      </w:r>
      <w:r>
        <w:rPr>
          <w:rFonts w:ascii="Courier New" w:cs="Courier New" w:eastAsia="Courier New" w:hAnsi="Courier New"/>
          <w:color w:val="A8D8A8"/>
          <w:sz w:val="17"/>
          <w:szCs w:val="17"/>
        </w:rPr>
        <w:br/>
        <w:t xml:space="preserve">│   │   ├── outputs.tf</w:t>
      </w:r>
      <w:r>
        <w:rPr>
          <w:rFonts w:ascii="Courier New" w:cs="Courier New" w:eastAsia="Courier New" w:hAnsi="Courier New"/>
          <w:color w:val="A8D8A8"/>
          <w:sz w:val="17"/>
          <w:szCs w:val="17"/>
        </w:rPr>
        <w:br/>
        <w:t xml:space="preserve">│   │   ├── s3.tf</w:t>
      </w:r>
      <w:r>
        <w:rPr>
          <w:rFonts w:ascii="Courier New" w:cs="Courier New" w:eastAsia="Courier New" w:hAnsi="Courier New"/>
          <w:color w:val="A8D8A8"/>
          <w:sz w:val="17"/>
          <w:szCs w:val="17"/>
        </w:rPr>
        <w:br/>
        <w:t xml:space="preserve">│   │   ├── rds.tf</w:t>
      </w:r>
      <w:r>
        <w:rPr>
          <w:rFonts w:ascii="Courier New" w:cs="Courier New" w:eastAsia="Courier New" w:hAnsi="Courier New"/>
          <w:color w:val="A8D8A8"/>
          <w:sz w:val="17"/>
          <w:szCs w:val="17"/>
        </w:rPr>
        <w:br/>
        <w:t xml:space="preserve">│   │   ├── ecr.tf</w:t>
      </w:r>
      <w:r>
        <w:rPr>
          <w:rFonts w:ascii="Courier New" w:cs="Courier New" w:eastAsia="Courier New" w:hAnsi="Courier New"/>
          <w:color w:val="A8D8A8"/>
          <w:sz w:val="17"/>
          <w:szCs w:val="17"/>
        </w:rPr>
        <w:br/>
        <w:t xml:space="preserve">│   │   ├── ecs_fastapi.tf</w:t>
      </w:r>
      <w:r>
        <w:rPr>
          <w:rFonts w:ascii="Courier New" w:cs="Courier New" w:eastAsia="Courier New" w:hAnsi="Courier New"/>
          <w:color w:val="A8D8A8"/>
          <w:sz w:val="17"/>
          <w:szCs w:val="17"/>
        </w:rPr>
        <w:br/>
        <w:t xml:space="preserve">│   │   ├── ecs_streamlit.tf</w:t>
      </w:r>
      <w:r>
        <w:rPr>
          <w:rFonts w:ascii="Courier New" w:cs="Courier New" w:eastAsia="Courier New" w:hAnsi="Courier New"/>
          <w:color w:val="A8D8A8"/>
          <w:sz w:val="17"/>
          <w:szCs w:val="17"/>
        </w:rPr>
        <w:br/>
        <w:t xml:space="preserve">│   │   ├── iam.tf</w:t>
      </w:r>
      <w:r>
        <w:rPr>
          <w:rFonts w:ascii="Courier New" w:cs="Courier New" w:eastAsia="Courier New" w:hAnsi="Courier New"/>
          <w:color w:val="A8D8A8"/>
          <w:sz w:val="17"/>
          <w:szCs w:val="17"/>
        </w:rPr>
        <w:br/>
        <w:t xml:space="preserve">│   │   ├── bedrock.tf</w:t>
      </w:r>
      <w:r>
        <w:rPr>
          <w:rFonts w:ascii="Courier New" w:cs="Courier New" w:eastAsia="Courier New" w:hAnsi="Courier New"/>
          <w:color w:val="A8D8A8"/>
          <w:sz w:val="17"/>
          <w:szCs w:val="17"/>
        </w:rPr>
        <w:br/>
        <w:t xml:space="preserve">│   │   ├── cloudwatch.tf</w:t>
      </w:r>
      <w:r>
        <w:rPr>
          <w:rFonts w:ascii="Courier New" w:cs="Courier New" w:eastAsia="Courier New" w:hAnsi="Courier New"/>
          <w:color w:val="A8D8A8"/>
          <w:sz w:val="17"/>
          <w:szCs w:val="17"/>
        </w:rPr>
        <w:br/>
        <w:t xml:space="preserve">│   │   ├── secrets_manager.tf             ← [NEW]</w:t>
      </w:r>
      <w:r>
        <w:rPr>
          <w:rFonts w:ascii="Courier New" w:cs="Courier New" w:eastAsia="Courier New" w:hAnsi="Courier New"/>
          <w:color w:val="A8D8A8"/>
          <w:sz w:val="17"/>
          <w:szCs w:val="17"/>
        </w:rPr>
        <w:br/>
        <w:t xml:space="preserve">│   │   └── cost_tags.tf                   ← [NEW] cost allocation tags</w:t>
      </w:r>
      <w:r>
        <w:rPr>
          <w:rFonts w:ascii="Courier New" w:cs="Courier New" w:eastAsia="Courier New" w:hAnsi="Courier New"/>
          <w:color w:val="A8D8A8"/>
          <w:sz w:val="17"/>
          <w:szCs w:val="17"/>
        </w:rPr>
        <w:br/>
        <w:t xml:space="preserve">│   └── diagrams/</w:t>
      </w:r>
      <w:r>
        <w:rPr>
          <w:rFonts w:ascii="Courier New" w:cs="Courier New" w:eastAsia="Courier New" w:hAnsi="Courier New"/>
          <w:color w:val="A8D8A8"/>
          <w:sz w:val="17"/>
          <w:szCs w:val="17"/>
        </w:rPr>
        <w:br/>
        <w:t xml:space="preserve">│       └── aws_architecture.png</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dbt/                                   ← [NEW] entire folder</w:t>
      </w:r>
      <w:r>
        <w:rPr>
          <w:rFonts w:ascii="Courier New" w:cs="Courier New" w:eastAsia="Courier New" w:hAnsi="Courier New"/>
          <w:color w:val="A8D8A8"/>
          <w:sz w:val="17"/>
          <w:szCs w:val="17"/>
        </w:rPr>
        <w:br/>
        <w:t xml:space="preserve">│   ├── dbt_project.yml</w:t>
      </w:r>
      <w:r>
        <w:rPr>
          <w:rFonts w:ascii="Courier New" w:cs="Courier New" w:eastAsia="Courier New" w:hAnsi="Courier New"/>
          <w:color w:val="A8D8A8"/>
          <w:sz w:val="17"/>
          <w:szCs w:val="17"/>
        </w:rPr>
        <w:br/>
        <w:t xml:space="preserve">│   ├── profiles.yml</w:t>
      </w:r>
      <w:r>
        <w:rPr>
          <w:rFonts w:ascii="Courier New" w:cs="Courier New" w:eastAsia="Courier New" w:hAnsi="Courier New"/>
          <w:color w:val="A8D8A8"/>
          <w:sz w:val="17"/>
          <w:szCs w:val="17"/>
        </w:rPr>
        <w:br/>
        <w:t xml:space="preserve">│   ├── packages.yml                       ← Elementary + dbt_utils</w:t>
      </w:r>
      <w:r>
        <w:rPr>
          <w:rFonts w:ascii="Courier New" w:cs="Courier New" w:eastAsia="Courier New" w:hAnsi="Courier New"/>
          <w:color w:val="A8D8A8"/>
          <w:sz w:val="17"/>
          <w:szCs w:val="17"/>
        </w:rPr>
        <w:br/>
        <w:t xml:space="preserve">│   ├── models/</w:t>
      </w:r>
      <w:r>
        <w:rPr>
          <w:rFonts w:ascii="Courier New" w:cs="Courier New" w:eastAsia="Courier New" w:hAnsi="Courier New"/>
          <w:color w:val="A8D8A8"/>
          <w:sz w:val="17"/>
          <w:szCs w:val="17"/>
        </w:rPr>
        <w:br/>
        <w:t xml:space="preserve">│   │   ├── sources.yml                    ← bronze tables + freshness checks</w:t>
      </w:r>
      <w:r>
        <w:rPr>
          <w:rFonts w:ascii="Courier New" w:cs="Courier New" w:eastAsia="Courier New" w:hAnsi="Courier New"/>
          <w:color w:val="A8D8A8"/>
          <w:sz w:val="17"/>
          <w:szCs w:val="17"/>
        </w:rPr>
        <w:br/>
        <w:t xml:space="preserve">│   │   ├── exposures.yml                  ← links gold → FastAPI + Streamlit</w:t>
      </w:r>
      <w:r>
        <w:rPr>
          <w:rFonts w:ascii="Courier New" w:cs="Courier New" w:eastAsia="Courier New" w:hAnsi="Courier New"/>
          <w:color w:val="A8D8A8"/>
          <w:sz w:val="17"/>
          <w:szCs w:val="17"/>
        </w:rPr>
        <w:br/>
        <w:t xml:space="preserve">│   │   ├── schema.yml                     ← all tests</w:t>
      </w:r>
      <w:r>
        <w:rPr>
          <w:rFonts w:ascii="Courier New" w:cs="Courier New" w:eastAsia="Courier New" w:hAnsi="Courier New"/>
          <w:color w:val="A8D8A8"/>
          <w:sz w:val="17"/>
          <w:szCs w:val="17"/>
        </w:rPr>
        <w:br/>
        <w:t xml:space="preserve">│   │   ├── staging/</w:t>
      </w:r>
      <w:r>
        <w:rPr>
          <w:rFonts w:ascii="Courier New" w:cs="Courier New" w:eastAsia="Courier New" w:hAnsi="Courier New"/>
          <w:color w:val="A8D8A8"/>
          <w:sz w:val="17"/>
          <w:szCs w:val="17"/>
        </w:rPr>
        <w:br/>
        <w:t xml:space="preserve">│   │   │   ├── stg_orders.sql</w:t>
      </w:r>
      <w:r>
        <w:rPr>
          <w:rFonts w:ascii="Courier New" w:cs="Courier New" w:eastAsia="Courier New" w:hAnsi="Courier New"/>
          <w:color w:val="A8D8A8"/>
          <w:sz w:val="17"/>
          <w:szCs w:val="17"/>
        </w:rPr>
        <w:br/>
        <w:t xml:space="preserve">│   │   │   ├── stg_security_logs.sql</w:t>
      </w:r>
      <w:r>
        <w:rPr>
          <w:rFonts w:ascii="Courier New" w:cs="Courier New" w:eastAsia="Courier New" w:hAnsi="Courier New"/>
          <w:color w:val="A8D8A8"/>
          <w:sz w:val="17"/>
          <w:szCs w:val="17"/>
        </w:rPr>
        <w:br/>
        <w:t xml:space="preserve">│   │   │   └── stg_admin_events.sql</w:t>
      </w:r>
      <w:r>
        <w:rPr>
          <w:rFonts w:ascii="Courier New" w:cs="Courier New" w:eastAsia="Courier New" w:hAnsi="Courier New"/>
          <w:color w:val="A8D8A8"/>
          <w:sz w:val="17"/>
          <w:szCs w:val="17"/>
        </w:rPr>
        <w:br/>
        <w:t xml:space="preserve">│   │   ├── silver/</w:t>
      </w:r>
      <w:r>
        <w:rPr>
          <w:rFonts w:ascii="Courier New" w:cs="Courier New" w:eastAsia="Courier New" w:hAnsi="Courier New"/>
          <w:color w:val="A8D8A8"/>
          <w:sz w:val="17"/>
          <w:szCs w:val="17"/>
        </w:rPr>
        <w:br/>
        <w:t xml:space="preserve">│   │   │   ├── silver_orders.sql</w:t>
      </w:r>
      <w:r>
        <w:rPr>
          <w:rFonts w:ascii="Courier New" w:cs="Courier New" w:eastAsia="Courier New" w:hAnsi="Courier New"/>
          <w:color w:val="A8D8A8"/>
          <w:sz w:val="17"/>
          <w:szCs w:val="17"/>
        </w:rPr>
        <w:br/>
        <w:t xml:space="preserve">│   │   │   ├── silver_security_logs.sql</w:t>
      </w:r>
      <w:r>
        <w:rPr>
          <w:rFonts w:ascii="Courier New" w:cs="Courier New" w:eastAsia="Courier New" w:hAnsi="Courier New"/>
          <w:color w:val="A8D8A8"/>
          <w:sz w:val="17"/>
          <w:szCs w:val="17"/>
        </w:rPr>
        <w:br/>
        <w:t xml:space="preserve">│   │   │   └── silver_admin_events.sql</w:t>
      </w:r>
      <w:r>
        <w:rPr>
          <w:rFonts w:ascii="Courier New" w:cs="Courier New" w:eastAsia="Courier New" w:hAnsi="Courier New"/>
          <w:color w:val="A8D8A8"/>
          <w:sz w:val="17"/>
          <w:szCs w:val="17"/>
        </w:rPr>
        <w:br/>
        <w:t xml:space="preserve">│   │   └── gold/</w:t>
      </w:r>
      <w:r>
        <w:rPr>
          <w:rFonts w:ascii="Courier New" w:cs="Courier New" w:eastAsia="Courier New" w:hAnsi="Courier New"/>
          <w:color w:val="A8D8A8"/>
          <w:sz w:val="17"/>
          <w:szCs w:val="17"/>
        </w:rPr>
        <w:br/>
        <w:t xml:space="preserve">│   │       ├── gold_incident_summary.sql</w:t>
      </w:r>
      <w:r>
        <w:rPr>
          <w:rFonts w:ascii="Courier New" w:cs="Courier New" w:eastAsia="Courier New" w:hAnsi="Courier New"/>
          <w:color w:val="A8D8A8"/>
          <w:sz w:val="17"/>
          <w:szCs w:val="17"/>
        </w:rPr>
        <w:br/>
        <w:t xml:space="preserve">│   │       ├── gold_security_alerts.sql</w:t>
      </w:r>
      <w:r>
        <w:rPr>
          <w:rFonts w:ascii="Courier New" w:cs="Courier New" w:eastAsia="Courier New" w:hAnsi="Courier New"/>
          <w:color w:val="A8D8A8"/>
          <w:sz w:val="17"/>
          <w:szCs w:val="17"/>
        </w:rPr>
        <w:br/>
        <w:t xml:space="preserve">│   │       ├── gold_correlation_records.sql</w:t>
      </w:r>
      <w:r>
        <w:rPr>
          <w:rFonts w:ascii="Courier New" w:cs="Courier New" w:eastAsia="Courier New" w:hAnsi="Courier New"/>
          <w:color w:val="A8D8A8"/>
          <w:sz w:val="17"/>
          <w:szCs w:val="17"/>
        </w:rPr>
        <w:br/>
        <w:t xml:space="preserve">│   │       └── gold_data_quality_results.sql</w:t>
      </w:r>
      <w:r>
        <w:rPr>
          <w:rFonts w:ascii="Courier New" w:cs="Courier New" w:eastAsia="Courier New" w:hAnsi="Courier New"/>
          <w:color w:val="A8D8A8"/>
          <w:sz w:val="17"/>
          <w:szCs w:val="17"/>
        </w:rPr>
        <w:br/>
        <w:t xml:space="preserve">│   ├── macros/</w:t>
      </w:r>
      <w:r>
        <w:rPr>
          <w:rFonts w:ascii="Courier New" w:cs="Courier New" w:eastAsia="Courier New" w:hAnsi="Courier New"/>
          <w:color w:val="A8D8A8"/>
          <w:sz w:val="17"/>
          <w:szCs w:val="17"/>
        </w:rPr>
        <w:br/>
        <w:t xml:space="preserve">│   │   ├── is_valid_timestamp.sql</w:t>
      </w:r>
      <w:r>
        <w:rPr>
          <w:rFonts w:ascii="Courier New" w:cs="Courier New" w:eastAsia="Courier New" w:hAnsi="Courier New"/>
          <w:color w:val="A8D8A8"/>
          <w:sz w:val="17"/>
          <w:szCs w:val="17"/>
        </w:rPr>
        <w:br/>
        <w:t xml:space="preserve">│   │   ├── is_valid_currency.sql</w:t>
      </w:r>
      <w:r>
        <w:rPr>
          <w:rFonts w:ascii="Courier New" w:cs="Courier New" w:eastAsia="Courier New" w:hAnsi="Courier New"/>
          <w:color w:val="A8D8A8"/>
          <w:sz w:val="17"/>
          <w:szCs w:val="17"/>
        </w:rPr>
        <w:br/>
        <w:t xml:space="preserve">│   │   └── flag_suspicious_event.sql</w:t>
      </w:r>
      <w:r>
        <w:rPr>
          <w:rFonts w:ascii="Courier New" w:cs="Courier New" w:eastAsia="Courier New" w:hAnsi="Courier New"/>
          <w:color w:val="A8D8A8"/>
          <w:sz w:val="17"/>
          <w:szCs w:val="17"/>
        </w:rPr>
        <w:br/>
        <w:t xml:space="preserve">│   ├── tests/</w:t>
      </w:r>
      <w:r>
        <w:rPr>
          <w:rFonts w:ascii="Courier New" w:cs="Courier New" w:eastAsia="Courier New" w:hAnsi="Courier New"/>
          <w:color w:val="A8D8A8"/>
          <w:sz w:val="17"/>
          <w:szCs w:val="17"/>
        </w:rPr>
        <w:br/>
        <w:t xml:space="preserve">│   │   ├── assert_no_impossible_travel.sql</w:t>
      </w:r>
      <w:r>
        <w:rPr>
          <w:rFonts w:ascii="Courier New" w:cs="Courier New" w:eastAsia="Courier New" w:hAnsi="Courier New"/>
          <w:color w:val="A8D8A8"/>
          <w:sz w:val="17"/>
          <w:szCs w:val="17"/>
        </w:rPr>
        <w:br/>
        <w:t xml:space="preserve">│   │   └── assert_row_count_not_dropped.sql</w:t>
      </w:r>
      <w:r>
        <w:rPr>
          <w:rFonts w:ascii="Courier New" w:cs="Courier New" w:eastAsia="Courier New" w:hAnsi="Courier New"/>
          <w:color w:val="A8D8A8"/>
          <w:sz w:val="17"/>
          <w:szCs w:val="17"/>
        </w:rPr>
        <w:br/>
        <w:t xml:space="preserve">│   └── snapshots/</w:t>
      </w:r>
      <w:r>
        <w:rPr>
          <w:rFonts w:ascii="Courier New" w:cs="Courier New" w:eastAsia="Courier New" w:hAnsi="Courier New"/>
          <w:color w:val="A8D8A8"/>
          <w:sz w:val="17"/>
          <w:szCs w:val="17"/>
        </w:rPr>
        <w:br/>
        <w:t xml:space="preserve">│       ├── incident_status_snapshot.sql</w:t>
      </w:r>
      <w:r>
        <w:rPr>
          <w:rFonts w:ascii="Courier New" w:cs="Courier New" w:eastAsia="Courier New" w:hAnsi="Courier New"/>
          <w:color w:val="A8D8A8"/>
          <w:sz w:val="17"/>
          <w:szCs w:val="17"/>
        </w:rPr>
        <w:br/>
        <w:t xml:space="preserve">│       └── security_alert_snapshot.sql</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databricks/</w:t>
      </w:r>
      <w:r>
        <w:rPr>
          <w:rFonts w:ascii="Courier New" w:cs="Courier New" w:eastAsia="Courier New" w:hAnsi="Courier New"/>
          <w:color w:val="A8D8A8"/>
          <w:sz w:val="17"/>
          <w:szCs w:val="17"/>
        </w:rPr>
        <w:br/>
        <w:t xml:space="preserve">│   ├── notebooks/</w:t>
      </w:r>
      <w:r>
        <w:rPr>
          <w:rFonts w:ascii="Courier New" w:cs="Courier New" w:eastAsia="Courier New" w:hAnsi="Courier New"/>
          <w:color w:val="A8D8A8"/>
          <w:sz w:val="17"/>
          <w:szCs w:val="17"/>
        </w:rPr>
        <w:br/>
        <w:t xml:space="preserve">│   │   ├── 01_bronze_ingestion.py</w:t>
      </w:r>
      <w:r>
        <w:rPr>
          <w:rFonts w:ascii="Courier New" w:cs="Courier New" w:eastAsia="Courier New" w:hAnsi="Courier New"/>
          <w:color w:val="A8D8A8"/>
          <w:sz w:val="17"/>
          <w:szCs w:val="17"/>
        </w:rPr>
        <w:br/>
        <w:t xml:space="preserve">│   │   ├── 02_unity_catalog_register.py   ← [NEW] Unity Catalog registration</w:t>
      </w:r>
      <w:r>
        <w:rPr>
          <w:rFonts w:ascii="Courier New" w:cs="Courier New" w:eastAsia="Courier New" w:hAnsi="Courier New"/>
          <w:color w:val="A8D8A8"/>
          <w:sz w:val="17"/>
          <w:szCs w:val="17"/>
        </w:rPr>
        <w:br/>
        <w:t xml:space="preserve">│   │   ├── 03_security_detection.py</w:t>
      </w:r>
      <w:r>
        <w:rPr>
          <w:rFonts w:ascii="Courier New" w:cs="Courier New" w:eastAsia="Courier New" w:hAnsi="Courier New"/>
          <w:color w:val="A8D8A8"/>
          <w:sz w:val="17"/>
          <w:szCs w:val="17"/>
        </w:rPr>
        <w:br/>
        <w:t xml:space="preserve">│   │   ├── 04_incident_timeline.py</w:t>
      </w:r>
      <w:r>
        <w:rPr>
          <w:rFonts w:ascii="Courier New" w:cs="Courier New" w:eastAsia="Courier New" w:hAnsi="Courier New"/>
          <w:color w:val="A8D8A8"/>
          <w:sz w:val="17"/>
          <w:szCs w:val="17"/>
        </w:rPr>
        <w:br/>
        <w:t xml:space="preserve">│   │   ├── 05_correlation_engine.py</w:t>
      </w:r>
      <w:r>
        <w:rPr>
          <w:rFonts w:ascii="Courier New" w:cs="Courier New" w:eastAsia="Courier New" w:hAnsi="Courier New"/>
          <w:color w:val="A8D8A8"/>
          <w:sz w:val="17"/>
          <w:szCs w:val="17"/>
        </w:rPr>
        <w:br/>
        <w:t xml:space="preserve">│   │   ├── 06_delta_cdf_consumer.py        ← [NEW] Change Data Feed</w:t>
      </w:r>
      <w:r>
        <w:rPr>
          <w:rFonts w:ascii="Courier New" w:cs="Courier New" w:eastAsia="Courier New" w:hAnsi="Courier New"/>
          <w:color w:val="A8D8A8"/>
          <w:sz w:val="17"/>
          <w:szCs w:val="17"/>
        </w:rPr>
        <w:br/>
        <w:t xml:space="preserve">│   │   └── 07_time_travel_demo.py          ← [NEW] Delta time travel</w:t>
      </w:r>
      <w:r>
        <w:rPr>
          <w:rFonts w:ascii="Courier New" w:cs="Courier New" w:eastAsia="Courier New" w:hAnsi="Courier New"/>
          <w:color w:val="A8D8A8"/>
          <w:sz w:val="17"/>
          <w:szCs w:val="17"/>
        </w:rPr>
        <w:br/>
        <w:t xml:space="preserve">│   ├── jobs/</w:t>
      </w:r>
      <w:r>
        <w:rPr>
          <w:rFonts w:ascii="Courier New" w:cs="Courier New" w:eastAsia="Courier New" w:hAnsi="Courier New"/>
          <w:color w:val="A8D8A8"/>
          <w:sz w:val="17"/>
          <w:szCs w:val="17"/>
        </w:rPr>
        <w:br/>
        <w:t xml:space="preserve">│   │   └── opsintel_job_config.json        ← updated with dbt steps</w:t>
      </w:r>
      <w:r>
        <w:rPr>
          <w:rFonts w:ascii="Courier New" w:cs="Courier New" w:eastAsia="Courier New" w:hAnsi="Courier New"/>
          <w:color w:val="A8D8A8"/>
          <w:sz w:val="17"/>
          <w:szCs w:val="17"/>
        </w:rPr>
        <w:br/>
        <w:t xml:space="preserve">│   └── sql/</w:t>
      </w:r>
      <w:r>
        <w:rPr>
          <w:rFonts w:ascii="Courier New" w:cs="Courier New" w:eastAsia="Courier New" w:hAnsi="Courier New"/>
          <w:color w:val="A8D8A8"/>
          <w:sz w:val="17"/>
          <w:szCs w:val="17"/>
        </w:rPr>
        <w:br/>
        <w:t xml:space="preserve">│       ├── create_bronze_tables.sql</w:t>
      </w:r>
      <w:r>
        <w:rPr>
          <w:rFonts w:ascii="Courier New" w:cs="Courier New" w:eastAsia="Courier New" w:hAnsi="Courier New"/>
          <w:color w:val="A8D8A8"/>
          <w:sz w:val="17"/>
          <w:szCs w:val="17"/>
        </w:rPr>
        <w:br/>
        <w:t xml:space="preserve">│       └── unity_catalog_setup.sql         ← [NEW]</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services/</w:t>
      </w:r>
      <w:r>
        <w:rPr>
          <w:rFonts w:ascii="Courier New" w:cs="Courier New" w:eastAsia="Courier New" w:hAnsi="Courier New"/>
          <w:color w:val="A8D8A8"/>
          <w:sz w:val="17"/>
          <w:szCs w:val="17"/>
        </w:rPr>
        <w:br/>
        <w:t xml:space="preserve">│   ├── generators/</w:t>
      </w:r>
      <w:r>
        <w:rPr>
          <w:rFonts w:ascii="Courier New" w:cs="Courier New" w:eastAsia="Courier New" w:hAnsi="Courier New"/>
          <w:color w:val="A8D8A8"/>
          <w:sz w:val="17"/>
          <w:szCs w:val="17"/>
        </w:rPr>
        <w:br/>
        <w:t xml:space="preserve">│   │   ├── Dockerfile</w:t>
      </w:r>
      <w:r>
        <w:rPr>
          <w:rFonts w:ascii="Courier New" w:cs="Courier New" w:eastAsia="Courier New" w:hAnsi="Courier New"/>
          <w:color w:val="A8D8A8"/>
          <w:sz w:val="17"/>
          <w:szCs w:val="17"/>
        </w:rPr>
        <w:br/>
        <w:t xml:space="preserve">│   │   ├── generate_orders.py</w:t>
      </w:r>
      <w:r>
        <w:rPr>
          <w:rFonts w:ascii="Courier New" w:cs="Courier New" w:eastAsia="Courier New" w:hAnsi="Courier New"/>
          <w:color w:val="A8D8A8"/>
          <w:sz w:val="17"/>
          <w:szCs w:val="17"/>
        </w:rPr>
        <w:br/>
        <w:t xml:space="preserve">│   │   ├── generate_security_logs.py</w:t>
      </w:r>
      <w:r>
        <w:rPr>
          <w:rFonts w:ascii="Courier New" w:cs="Courier New" w:eastAsia="Courier New" w:hAnsi="Courier New"/>
          <w:color w:val="A8D8A8"/>
          <w:sz w:val="17"/>
          <w:szCs w:val="17"/>
        </w:rPr>
        <w:br/>
        <w:t xml:space="preserve">│   │   ├── generate_admin_events.py</w:t>
      </w:r>
      <w:r>
        <w:rPr>
          <w:rFonts w:ascii="Courier New" w:cs="Courier New" w:eastAsia="Courier New" w:hAnsi="Courier New"/>
          <w:color w:val="A8D8A8"/>
          <w:sz w:val="17"/>
          <w:szCs w:val="17"/>
        </w:rPr>
        <w:br/>
        <w:t xml:space="preserve">│   │   ├── scenario_runner.py</w:t>
      </w:r>
      <w:r>
        <w:rPr>
          <w:rFonts w:ascii="Courier New" w:cs="Courier New" w:eastAsia="Courier New" w:hAnsi="Courier New"/>
          <w:color w:val="A8D8A8"/>
          <w:sz w:val="17"/>
          <w:szCs w:val="17"/>
        </w:rPr>
        <w:br/>
        <w:t xml:space="preserve">│   │   └── upload_to_s3.py</w:t>
      </w:r>
      <w:r>
        <w:rPr>
          <w:rFonts w:ascii="Courier New" w:cs="Courier New" w:eastAsia="Courier New" w:hAnsi="Courier New"/>
          <w:color w:val="A8D8A8"/>
          <w:sz w:val="17"/>
          <w:szCs w:val="17"/>
        </w:rPr>
        <w:br/>
        <w:t xml:space="preserve">│   ├── api/</w:t>
      </w:r>
      <w:r>
        <w:rPr>
          <w:rFonts w:ascii="Courier New" w:cs="Courier New" w:eastAsia="Courier New" w:hAnsi="Courier New"/>
          <w:color w:val="A8D8A8"/>
          <w:sz w:val="17"/>
          <w:szCs w:val="17"/>
        </w:rPr>
        <w:br/>
        <w:t xml:space="preserve">│   │   ├── Dockerfile</w:t>
      </w:r>
      <w:r>
        <w:rPr>
          <w:rFonts w:ascii="Courier New" w:cs="Courier New" w:eastAsia="Courier New" w:hAnsi="Courier New"/>
          <w:color w:val="A8D8A8"/>
          <w:sz w:val="17"/>
          <w:szCs w:val="17"/>
        </w:rPr>
        <w:br/>
        <w:t xml:space="preserve">│   │   ├── main.py</w:t>
      </w:r>
      <w:r>
        <w:rPr>
          <w:rFonts w:ascii="Courier New" w:cs="Courier New" w:eastAsia="Courier New" w:hAnsi="Courier New"/>
          <w:color w:val="A8D8A8"/>
          <w:sz w:val="17"/>
          <w:szCs w:val="17"/>
        </w:rPr>
        <w:br/>
        <w:t xml:space="preserve">│   │   ├── routes_incidents.py</w:t>
      </w:r>
      <w:r>
        <w:rPr>
          <w:rFonts w:ascii="Courier New" w:cs="Courier New" w:eastAsia="Courier New" w:hAnsi="Courier New"/>
          <w:color w:val="A8D8A8"/>
          <w:sz w:val="17"/>
          <w:szCs w:val="17"/>
        </w:rPr>
        <w:br/>
        <w:t xml:space="preserve">│   │   ├── routes_timeline.py</w:t>
      </w:r>
      <w:r>
        <w:rPr>
          <w:rFonts w:ascii="Courier New" w:cs="Courier New" w:eastAsia="Courier New" w:hAnsi="Courier New"/>
          <w:color w:val="A8D8A8"/>
          <w:sz w:val="17"/>
          <w:szCs w:val="17"/>
        </w:rPr>
        <w:br/>
        <w:t xml:space="preserve">│   │   ├── routes_correlation.py</w:t>
      </w:r>
      <w:r>
        <w:rPr>
          <w:rFonts w:ascii="Courier New" w:cs="Courier New" w:eastAsia="Courier New" w:hAnsi="Courier New"/>
          <w:color w:val="A8D8A8"/>
          <w:sz w:val="17"/>
          <w:szCs w:val="17"/>
        </w:rPr>
        <w:br/>
        <w:t xml:space="preserve">│   │   ├── routes_copilot.py</w:t>
      </w:r>
      <w:r>
        <w:rPr>
          <w:rFonts w:ascii="Courier New" w:cs="Courier New" w:eastAsia="Courier New" w:hAnsi="Courier New"/>
          <w:color w:val="A8D8A8"/>
          <w:sz w:val="17"/>
          <w:szCs w:val="17"/>
        </w:rPr>
        <w:br/>
        <w:t xml:space="preserve">│   │   ├── routes_admin.py                 ← [NEW] rollback + job trigger endpoints</w:t>
      </w:r>
      <w:r>
        <w:rPr>
          <w:rFonts w:ascii="Courier New" w:cs="Courier New" w:eastAsia="Courier New" w:hAnsi="Courier New"/>
          <w:color w:val="A8D8A8"/>
          <w:sz w:val="17"/>
          <w:szCs w:val="17"/>
        </w:rPr>
        <w:br/>
        <w:t xml:space="preserve">│   │   ├── bedrock_client.py</w:t>
      </w:r>
      <w:r>
        <w:rPr>
          <w:rFonts w:ascii="Courier New" w:cs="Courier New" w:eastAsia="Courier New" w:hAnsi="Courier New"/>
          <w:color w:val="A8D8A8"/>
          <w:sz w:val="17"/>
          <w:szCs w:val="17"/>
        </w:rPr>
        <w:br/>
        <w:t xml:space="preserve">│   │   ├── rds_client.py</w:t>
      </w:r>
      <w:r>
        <w:rPr>
          <w:rFonts w:ascii="Courier New" w:cs="Courier New" w:eastAsia="Courier New" w:hAnsi="Courier New"/>
          <w:color w:val="A8D8A8"/>
          <w:sz w:val="17"/>
          <w:szCs w:val="17"/>
        </w:rPr>
        <w:br/>
        <w:t xml:space="preserve">│   │   ├── databricks_client.py</w:t>
      </w:r>
      <w:r>
        <w:rPr>
          <w:rFonts w:ascii="Courier New" w:cs="Courier New" w:eastAsia="Courier New" w:hAnsi="Courier New"/>
          <w:color w:val="A8D8A8"/>
          <w:sz w:val="17"/>
          <w:szCs w:val="17"/>
        </w:rPr>
        <w:br/>
        <w:t xml:space="preserve">│   │   └── secrets_client.py              ← [NEW] AWS Secrets Manager</w:t>
      </w:r>
      <w:r>
        <w:rPr>
          <w:rFonts w:ascii="Courier New" w:cs="Courier New" w:eastAsia="Courier New" w:hAnsi="Courier New"/>
          <w:color w:val="A8D8A8"/>
          <w:sz w:val="17"/>
          <w:szCs w:val="17"/>
        </w:rPr>
        <w:br/>
        <w:t xml:space="preserve">│   └── dashboard/</w:t>
      </w:r>
      <w:r>
        <w:rPr>
          <w:rFonts w:ascii="Courier New" w:cs="Courier New" w:eastAsia="Courier New" w:hAnsi="Courier New"/>
          <w:color w:val="A8D8A8"/>
          <w:sz w:val="17"/>
          <w:szCs w:val="17"/>
        </w:rPr>
        <w:br/>
        <w:t xml:space="preserve">│       ├── Dockerfile</w:t>
      </w:r>
      <w:r>
        <w:rPr>
          <w:rFonts w:ascii="Courier New" w:cs="Courier New" w:eastAsia="Courier New" w:hAnsi="Courier New"/>
          <w:color w:val="A8D8A8"/>
          <w:sz w:val="17"/>
          <w:szCs w:val="17"/>
        </w:rPr>
        <w:br/>
        <w:t xml:space="preserve">│       ├── app.py</w:t>
      </w:r>
      <w:r>
        <w:rPr>
          <w:rFonts w:ascii="Courier New" w:cs="Courier New" w:eastAsia="Courier New" w:hAnsi="Courier New"/>
          <w:color w:val="A8D8A8"/>
          <w:sz w:val="17"/>
          <w:szCs w:val="17"/>
        </w:rPr>
        <w:br/>
        <w:t xml:space="preserve">│       ├── pages/</w:t>
      </w:r>
      <w:r>
        <w:rPr>
          <w:rFonts w:ascii="Courier New" w:cs="Courier New" w:eastAsia="Courier New" w:hAnsi="Courier New"/>
          <w:color w:val="A8D8A8"/>
          <w:sz w:val="17"/>
          <w:szCs w:val="17"/>
        </w:rPr>
        <w:br/>
        <w:t xml:space="preserve">│       │   ├── 1_Overview.py</w:t>
      </w:r>
      <w:r>
        <w:rPr>
          <w:rFonts w:ascii="Courier New" w:cs="Courier New" w:eastAsia="Courier New" w:hAnsi="Courier New"/>
          <w:color w:val="A8D8A8"/>
          <w:sz w:val="17"/>
          <w:szCs w:val="17"/>
        </w:rPr>
        <w:br/>
        <w:t xml:space="preserve">│       │   ├── 2_Data_Reliability.py</w:t>
      </w:r>
      <w:r>
        <w:rPr>
          <w:rFonts w:ascii="Courier New" w:cs="Courier New" w:eastAsia="Courier New" w:hAnsi="Courier New"/>
          <w:color w:val="A8D8A8"/>
          <w:sz w:val="17"/>
          <w:szCs w:val="17"/>
        </w:rPr>
        <w:br/>
        <w:t xml:space="preserve">│       │   ├── 3_Security_Intelligence.py</w:t>
      </w:r>
      <w:r>
        <w:rPr>
          <w:rFonts w:ascii="Courier New" w:cs="Courier New" w:eastAsia="Courier New" w:hAnsi="Courier New"/>
          <w:color w:val="A8D8A8"/>
          <w:sz w:val="17"/>
          <w:szCs w:val="17"/>
        </w:rPr>
        <w:br/>
        <w:t xml:space="preserve">│       │   ├── 4_Incident_Timeline.py</w:t>
      </w:r>
      <w:r>
        <w:rPr>
          <w:rFonts w:ascii="Courier New" w:cs="Courier New" w:eastAsia="Courier New" w:hAnsi="Courier New"/>
          <w:color w:val="A8D8A8"/>
          <w:sz w:val="17"/>
          <w:szCs w:val="17"/>
        </w:rPr>
        <w:br/>
        <w:t xml:space="preserve">│       │   ├── 5_Correlation_Engine.py</w:t>
      </w:r>
      <w:r>
        <w:rPr>
          <w:rFonts w:ascii="Courier New" w:cs="Courier New" w:eastAsia="Courier New" w:hAnsi="Courier New"/>
          <w:color w:val="A8D8A8"/>
          <w:sz w:val="17"/>
          <w:szCs w:val="17"/>
        </w:rPr>
        <w:br/>
        <w:t xml:space="preserve">│       │   └── 6_Investigation_Copilot.py</w:t>
      </w:r>
      <w:r>
        <w:rPr>
          <w:rFonts w:ascii="Courier New" w:cs="Courier New" w:eastAsia="Courier New" w:hAnsi="Courier New"/>
          <w:color w:val="A8D8A8"/>
          <w:sz w:val="17"/>
          <w:szCs w:val="17"/>
        </w:rPr>
        <w:br/>
        <w:t xml:space="preserve">│       └── components/</w:t>
      </w:r>
      <w:r>
        <w:rPr>
          <w:rFonts w:ascii="Courier New" w:cs="Courier New" w:eastAsia="Courier New" w:hAnsi="Courier New"/>
          <w:color w:val="A8D8A8"/>
          <w:sz w:val="17"/>
          <w:szCs w:val="17"/>
        </w:rPr>
        <w:br/>
        <w:t xml:space="preserve">│           ├── metric_cards.py</w:t>
      </w:r>
      <w:r>
        <w:rPr>
          <w:rFonts w:ascii="Courier New" w:cs="Courier New" w:eastAsia="Courier New" w:hAnsi="Courier New"/>
          <w:color w:val="A8D8A8"/>
          <w:sz w:val="17"/>
          <w:szCs w:val="17"/>
        </w:rPr>
        <w:br/>
        <w:t xml:space="preserve">│           ├── timeline_view.py</w:t>
      </w:r>
      <w:r>
        <w:rPr>
          <w:rFonts w:ascii="Courier New" w:cs="Courier New" w:eastAsia="Courier New" w:hAnsi="Courier New"/>
          <w:color w:val="A8D8A8"/>
          <w:sz w:val="17"/>
          <w:szCs w:val="17"/>
        </w:rPr>
        <w:br/>
        <w:t xml:space="preserve">│           ├── incident_table.py</w:t>
      </w:r>
      <w:r>
        <w:rPr>
          <w:rFonts w:ascii="Courier New" w:cs="Courier New" w:eastAsia="Courier New" w:hAnsi="Courier New"/>
          <w:color w:val="A8D8A8"/>
          <w:sz w:val="17"/>
          <w:szCs w:val="17"/>
        </w:rPr>
        <w:br/>
        <w:t xml:space="preserve">│           └── copilot_chat.py</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sql/</w:t>
      </w:r>
      <w:r>
        <w:rPr>
          <w:rFonts w:ascii="Courier New" w:cs="Courier New" w:eastAsia="Courier New" w:hAnsi="Courier New"/>
          <w:color w:val="A8D8A8"/>
          <w:sz w:val="17"/>
          <w:szCs w:val="17"/>
        </w:rPr>
        <w:br/>
        <w:t xml:space="preserve">│   ├── rds_schema.sql</w:t>
      </w:r>
      <w:r>
        <w:rPr>
          <w:rFonts w:ascii="Courier New" w:cs="Courier New" w:eastAsia="Courier New" w:hAnsi="Courier New"/>
          <w:color w:val="A8D8A8"/>
          <w:sz w:val="17"/>
          <w:szCs w:val="17"/>
        </w:rPr>
        <w:br/>
        <w:t xml:space="preserve">│   ├── seed_runbooks.sql</w:t>
      </w:r>
      <w:r>
        <w:rPr>
          <w:rFonts w:ascii="Courier New" w:cs="Courier New" w:eastAsia="Courier New" w:hAnsi="Courier New"/>
          <w:color w:val="A8D8A8"/>
          <w:sz w:val="17"/>
          <w:szCs w:val="17"/>
        </w:rPr>
        <w:br/>
        <w:t xml:space="preserve">│   └── seed_security_playbooks.sql</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tests/</w:t>
      </w:r>
      <w:r>
        <w:rPr>
          <w:rFonts w:ascii="Courier New" w:cs="Courier New" w:eastAsia="Courier New" w:hAnsi="Courier New"/>
          <w:color w:val="A8D8A8"/>
          <w:sz w:val="17"/>
          <w:szCs w:val="17"/>
        </w:rPr>
        <w:br/>
        <w:t xml:space="preserve">│   ├── test_data_quality.py</w:t>
      </w:r>
      <w:r>
        <w:rPr>
          <w:rFonts w:ascii="Courier New" w:cs="Courier New" w:eastAsia="Courier New" w:hAnsi="Courier New"/>
          <w:color w:val="A8D8A8"/>
          <w:sz w:val="17"/>
          <w:szCs w:val="17"/>
        </w:rPr>
        <w:br/>
        <w:t xml:space="preserve">│   ├── test_security_rules.py</w:t>
      </w:r>
      <w:r>
        <w:rPr>
          <w:rFonts w:ascii="Courier New" w:cs="Courier New" w:eastAsia="Courier New" w:hAnsi="Courier New"/>
          <w:color w:val="A8D8A8"/>
          <w:sz w:val="17"/>
          <w:szCs w:val="17"/>
        </w:rPr>
        <w:br/>
        <w:t xml:space="preserve">│   ├── test_correlation_logic.py</w:t>
      </w:r>
      <w:r>
        <w:rPr>
          <w:rFonts w:ascii="Courier New" w:cs="Courier New" w:eastAsia="Courier New" w:hAnsi="Courier New"/>
          <w:color w:val="A8D8A8"/>
          <w:sz w:val="17"/>
          <w:szCs w:val="17"/>
        </w:rPr>
        <w:br/>
        <w:t xml:space="preserve">│   ├── test_api_routes.py</w:t>
      </w:r>
      <w:r>
        <w:rPr>
          <w:rFonts w:ascii="Courier New" w:cs="Courier New" w:eastAsia="Courier New" w:hAnsi="Courier New"/>
          <w:color w:val="A8D8A8"/>
          <w:sz w:val="17"/>
          <w:szCs w:val="17"/>
        </w:rPr>
        <w:br/>
        <w:t xml:space="preserve">│   ├── test_data_contracts.py              ← [NEW]</w:t>
      </w:r>
      <w:r>
        <w:rPr>
          <w:rFonts w:ascii="Courier New" w:cs="Courier New" w:eastAsia="Courier New" w:hAnsi="Courier New"/>
          <w:color w:val="A8D8A8"/>
          <w:sz w:val="17"/>
          <w:szCs w:val="17"/>
        </w:rPr>
        <w:br/>
        <w:t xml:space="preserve">│   └── load_test_api.py                    ← [NEW] Locust load test</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docs/</w:t>
      </w:r>
      <w:r>
        <w:rPr>
          <w:rFonts w:ascii="Courier New" w:cs="Courier New" w:eastAsia="Courier New" w:hAnsi="Courier New"/>
          <w:color w:val="A8D8A8"/>
          <w:sz w:val="17"/>
          <w:szCs w:val="17"/>
        </w:rPr>
        <w:br/>
        <w:t xml:space="preserve">    ├── architecture.md</w:t>
      </w:r>
      <w:r>
        <w:rPr>
          <w:rFonts w:ascii="Courier New" w:cs="Courier New" w:eastAsia="Courier New" w:hAnsi="Courier New"/>
          <w:color w:val="A8D8A8"/>
          <w:sz w:val="17"/>
          <w:szCs w:val="17"/>
        </w:rPr>
        <w:br/>
        <w:t xml:space="preserve">    ├── aws_setup.md</w:t>
      </w:r>
      <w:r>
        <w:rPr>
          <w:rFonts w:ascii="Courier New" w:cs="Courier New" w:eastAsia="Courier New" w:hAnsi="Courier New"/>
          <w:color w:val="A8D8A8"/>
          <w:sz w:val="17"/>
          <w:szCs w:val="17"/>
        </w:rPr>
        <w:br/>
        <w:t xml:space="preserve">    ├── databricks_setup.md</w:t>
      </w:r>
      <w:r>
        <w:rPr>
          <w:rFonts w:ascii="Courier New" w:cs="Courier New" w:eastAsia="Courier New" w:hAnsi="Courier New"/>
          <w:color w:val="A8D8A8"/>
          <w:sz w:val="17"/>
          <w:szCs w:val="17"/>
        </w:rPr>
        <w:br/>
        <w:t xml:space="preserve">    ├── dbt_setup.md                        ← [NEW]</w:t>
      </w:r>
      <w:r>
        <w:rPr>
          <w:rFonts w:ascii="Courier New" w:cs="Courier New" w:eastAsia="Courier New" w:hAnsi="Courier New"/>
          <w:color w:val="A8D8A8"/>
          <w:sz w:val="17"/>
          <w:szCs w:val="17"/>
        </w:rPr>
        <w:br/>
        <w:t xml:space="preserve">    ├── bedrock_rag_setup.md</w:t>
      </w:r>
      <w:r>
        <w:rPr>
          <w:rFonts w:ascii="Courier New" w:cs="Courier New" w:eastAsia="Courier New" w:hAnsi="Courier New"/>
          <w:color w:val="A8D8A8"/>
          <w:sz w:val="17"/>
          <w:szCs w:val="17"/>
        </w:rPr>
        <w:br/>
        <w:t xml:space="preserve">    ├── data_contracts.md                   ← [NEW]</w:t>
      </w:r>
      <w:r>
        <w:rPr>
          <w:rFonts w:ascii="Courier New" w:cs="Courier New" w:eastAsia="Courier New" w:hAnsi="Courier New"/>
          <w:color w:val="A8D8A8"/>
          <w:sz w:val="17"/>
          <w:szCs w:val="17"/>
        </w:rPr>
        <w:br/>
        <w:t xml:space="preserve">    ├── unity_catalog_setup.md              ← [NEW]</w:t>
      </w:r>
      <w:r>
        <w:rPr>
          <w:rFonts w:ascii="Courier New" w:cs="Courier New" w:eastAsia="Courier New" w:hAnsi="Courier New"/>
          <w:color w:val="A8D8A8"/>
          <w:sz w:val="17"/>
          <w:szCs w:val="17"/>
        </w:rPr>
        <w:br/>
        <w:t xml:space="preserve">    ├── security.md                         ← [NEW] secrets strategy</w:t>
      </w:r>
      <w:r>
        <w:rPr>
          <w:rFonts w:ascii="Courier New" w:cs="Courier New" w:eastAsia="Courier New" w:hAnsi="Courier New"/>
          <w:color w:val="A8D8A8"/>
          <w:sz w:val="17"/>
          <w:szCs w:val="17"/>
        </w:rPr>
        <w:br/>
        <w:t xml:space="preserve">    ├── cost_monitoring.md                  ← [NEW]</w:t>
      </w:r>
      <w:r>
        <w:rPr>
          <w:rFonts w:ascii="Courier New" w:cs="Courier New" w:eastAsia="Courier New" w:hAnsi="Courier New"/>
          <w:color w:val="A8D8A8"/>
          <w:sz w:val="17"/>
          <w:szCs w:val="17"/>
        </w:rPr>
        <w:br/>
        <w:t xml:space="preserve">    ├── performance.md                      ← [NEW] load test results</w:t>
      </w:r>
      <w:r>
        <w:rPr>
          <w:rFonts w:ascii="Courier New" w:cs="Courier New" w:eastAsia="Courier New" w:hAnsi="Courier New"/>
          <w:color w:val="A8D8A8"/>
          <w:sz w:val="17"/>
          <w:szCs w:val="17"/>
        </w:rPr>
        <w:br/>
        <w:t xml:space="preserve">    ├── demo_script.md</w:t>
      </w:r>
      <w:r>
        <w:rPr>
          <w:rFonts w:ascii="Courier New" w:cs="Courier New" w:eastAsia="Courier New" w:hAnsi="Courier New"/>
          <w:color w:val="A8D8A8"/>
          <w:sz w:val="17"/>
          <w:szCs w:val="17"/>
        </w:rPr>
        <w:br/>
        <w:t xml:space="preserve">    ├── incident_scenarios.md</w:t>
      </w:r>
      <w:r>
        <w:rPr>
          <w:rFonts w:ascii="Courier New" w:cs="Courier New" w:eastAsia="Courier New" w:hAnsi="Courier New"/>
          <w:color w:val="A8D8A8"/>
          <w:sz w:val="17"/>
          <w:szCs w:val="17"/>
        </w:rPr>
        <w:br/>
        <w:t xml:space="preserve">    ├── dbt_lineage_dag.png                 ← [NEW] screenshot</w:t>
      </w:r>
      <w:r>
        <w:rPr>
          <w:rFonts w:ascii="Courier New" w:cs="Courier New" w:eastAsia="Courier New" w:hAnsi="Courier New"/>
          <w:color w:val="A8D8A8"/>
          <w:sz w:val="17"/>
          <w:szCs w:val="17"/>
        </w:rPr>
        <w:br/>
        <w:t xml:space="preserve">    ├── elementary_dashboard.png            ← [NEW] screenshot</w:t>
      </w:r>
      <w:r>
        <w:rPr>
          <w:rFonts w:ascii="Courier New" w:cs="Courier New" w:eastAsia="Courier New" w:hAnsi="Courier New"/>
          <w:color w:val="A8D8A8"/>
          <w:sz w:val="17"/>
          <w:szCs w:val="17"/>
        </w:rPr>
        <w:br/>
        <w:t xml:space="preserve">    └── resume_bullets.md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3</w:t>
            </w:r>
          </w:p>
          <w:p>
            <w:pPr>
              <w:spacing w:after="0" w:before="0"/>
              <w:jc w:val="center"/>
            </w:pPr>
            <w:r>
              <w:rPr>
                <w:rFonts w:ascii="Arial" w:cs="Arial" w:eastAsia="Arial" w:hAnsi="Arial"/>
                <w:i/>
                <w:iCs/>
                <w:color w:val="93C5FD"/>
                <w:sz w:val="22"/>
                <w:szCs w:val="22"/>
              </w:rPr>
              <w:t xml:space="preserve">Full Cloud Stack — Every Service and Why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8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What It Stores / Does</w:t>
            </w:r>
          </w:p>
        </w:tc>
        <w:tc>
          <w:tcPr>
            <w:tcW w:type="dxa" w:w="328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AWS S3</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Raw / bronze / silver / gold / rag-docs / checkpoints</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data storage. Delta Lake tables live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Databricks on AWS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PySpark, Delta Lake, Unity Catalog, Lakeflow Jobs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 processing engine. Reads S3 raw, writes curated Delta tables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Delta Lake</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ACID transactions, schema enforcement, time travel, CDF</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Table format over S3. Supports rollback and CDC natively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Unity Catalog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Table registration, descriptions, owners, tags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Databricks data governance. Makes tables discoverable and documented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Amazon RDS PostgreSQL</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incidents, alerts, timelines, correlations, rag_history</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Structured metadata store. Fast access for dashboard and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Amazon Bedrock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LLM model + Knowledge Bases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RAG layer. Retrieves relevant chunks, generates grounded answers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OpenSearch Serverless</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Vector store behind Bedrock Knowledge Base</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Managed vector search. No infrastructure to maintain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AWS ECS Fargate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FastAPI container + Streamlit container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Serverless containers. No EC2 to manage. Industry-standard deployment</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Amazon ECR</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 image registry</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Stores FastAPI and Streamlit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AWS Secrets Manager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RDS credentials, Databricks tokens, API keys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Zero secrets in codebase. IAM-based access only</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CloudWatch</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Logs, metrics, alarms, dashboards</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Observability for all AWS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Terraform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AWS infra as code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Reproducible infrastructure. No manual console clicks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GitHub + Actions</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Code repo + CI/CD workflows</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dbt tests + SQLFluff + terraform validate on every PR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dbt-databricks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Staging, silver, gold SQL models + tests + snapshots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Transformation layer. ELT pattern. Elementary observability</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Elementary</w:t>
            </w:r>
          </w:p>
        </w:tc>
        <w:tc>
          <w:tcPr>
            <w:tcW w:type="dxa" w:w="3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dbt test result history, anomaly detection, dashboard</w:t>
            </w:r>
          </w:p>
        </w:tc>
        <w:tc>
          <w:tcPr>
            <w:tcW w:type="dxa" w:w="32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observability over time, not just point-in-time tests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4</w:t>
            </w:r>
          </w:p>
          <w:p>
            <w:pPr>
              <w:spacing w:after="0" w:before="0"/>
              <w:jc w:val="center"/>
            </w:pPr>
            <w:r>
              <w:rPr>
                <w:rFonts w:ascii="Arial" w:cs="Arial" w:eastAsia="Arial" w:hAnsi="Arial"/>
                <w:i/>
                <w:iCs/>
                <w:color w:val="93C5FD"/>
                <w:sz w:val="22"/>
                <w:szCs w:val="22"/>
              </w:rPr>
              <w:t xml:space="preserve">End-to-End Data Flow — Every Step in Order</w:t>
            </w:r>
          </w:p>
        </w:tc>
      </w:tr>
    </w:tbl>
    <w:p>
      <w:pPr>
        <w:spacing w:after="0" w:before="80"/>
      </w:pPr>
      <w:r>
        <w:t xml:space="preserve"/>
      </w:r>
    </w:p>
    <w:p>
      <w:pPr>
        <w:shd w:fill="1A1F2E" w:val="clear"/>
        <w:spacing w:after="100" w:before="100"/>
        <w:ind w:left="200" w:right="200"/>
      </w:pPr>
      <w:r>
        <w:rPr>
          <w:rFonts w:ascii="Courier New" w:cs="Courier New" w:eastAsia="Courier New" w:hAnsi="Courier New"/>
          <w:color w:val="A8D8A8"/>
          <w:sz w:val="17"/>
          <w:szCs w:val="17"/>
        </w:rPr>
        <w:t xml:space="preserve">STEP 1 ── Data Generation</w:t>
      </w:r>
      <w:r>
        <w:rPr>
          <w:rFonts w:ascii="Courier New" w:cs="Courier New" w:eastAsia="Courier New" w:hAnsi="Courier New"/>
          <w:color w:val="A8D8A8"/>
          <w:sz w:val="17"/>
          <w:szCs w:val="17"/>
        </w:rPr>
        <w:br/>
        <w:t xml:space="preserve">  ECS scheduled task or Lambda</w:t>
      </w:r>
      <w:r>
        <w:rPr>
          <w:rFonts w:ascii="Courier New" w:cs="Courier New" w:eastAsia="Courier New" w:hAnsi="Courier New"/>
          <w:color w:val="A8D8A8"/>
          <w:sz w:val="17"/>
          <w:szCs w:val="17"/>
        </w:rPr>
        <w:br/>
        <w:t xml:space="preserve">  → generates: orders JSON, security logs, admin events,</w:t>
      </w:r>
      <w:r>
        <w:rPr>
          <w:rFonts w:ascii="Courier New" w:cs="Courier New" w:eastAsia="Courier New" w:hAnsi="Courier New"/>
          <w:color w:val="A8D8A8"/>
          <w:sz w:val="17"/>
          <w:szCs w:val="17"/>
        </w:rPr>
        <w:br/>
        <w:t xml:space="preserve">    API token events, warehouse export events</w:t>
      </w:r>
      <w:r>
        <w:rPr>
          <w:rFonts w:ascii="Courier New" w:cs="Courier New" w:eastAsia="Courier New" w:hAnsi="Courier New"/>
          <w:color w:val="A8D8A8"/>
          <w:sz w:val="17"/>
          <w:szCs w:val="17"/>
        </w:rPr>
        <w:br/>
        <w:t xml:space="preserve">  → validates against data contracts (contracts/*.yml)</w:t>
      </w:r>
      <w:r>
        <w:rPr>
          <w:rFonts w:ascii="Courier New" w:cs="Courier New" w:eastAsia="Courier New" w:hAnsi="Courier New"/>
          <w:color w:val="A8D8A8"/>
          <w:sz w:val="17"/>
          <w:szCs w:val="17"/>
        </w:rPr>
        <w:br/>
        <w:t xml:space="preserve">  → uploads to: s3://opsintel-copilot/raw/</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2 ── Bronze Ingestion  [01_bronze_ingestion.py — PySpark]</w:t>
      </w:r>
      <w:r>
        <w:rPr>
          <w:rFonts w:ascii="Courier New" w:cs="Courier New" w:eastAsia="Courier New" w:hAnsi="Courier New"/>
          <w:color w:val="A8D8A8"/>
          <w:sz w:val="17"/>
          <w:szCs w:val="17"/>
        </w:rPr>
        <w:br/>
        <w:t xml:space="preserve">  reads S3 raw/ → enforces schema → writes Delta bronze tables</w:t>
      </w:r>
      <w:r>
        <w:rPr>
          <w:rFonts w:ascii="Courier New" w:cs="Courier New" w:eastAsia="Courier New" w:hAnsi="Courier New"/>
          <w:color w:val="A8D8A8"/>
          <w:sz w:val="17"/>
          <w:szCs w:val="17"/>
        </w:rPr>
        <w:br/>
        <w:t xml:space="preserve">  → bronze_orders, bronze_security_logs, bronze_admin_events</w:t>
      </w:r>
      <w:r>
        <w:rPr>
          <w:rFonts w:ascii="Courier New" w:cs="Courier New" w:eastAsia="Courier New" w:hAnsi="Courier New"/>
          <w:color w:val="A8D8A8"/>
          <w:sz w:val="17"/>
          <w:szCs w:val="17"/>
        </w:rPr>
        <w:br/>
        <w:t xml:space="preserve">  Delta CDF enabled on all bronze tables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3 ── Unity Catalog Registration  [02_unity_catalog_register.py]</w:t>
      </w:r>
      <w:r>
        <w:rPr>
          <w:rFonts w:ascii="Courier New" w:cs="Courier New" w:eastAsia="Courier New" w:hAnsi="Courier New"/>
          <w:color w:val="A8D8A8"/>
          <w:sz w:val="17"/>
          <w:szCs w:val="17"/>
        </w:rPr>
        <w:br/>
        <w:t xml:space="preserve">  registers all bronze Delta tables in Unity Catalog</w:t>
      </w:r>
      <w:r>
        <w:rPr>
          <w:rFonts w:ascii="Courier New" w:cs="Courier New" w:eastAsia="Courier New" w:hAnsi="Courier New"/>
          <w:color w:val="A8D8A8"/>
          <w:sz w:val="17"/>
          <w:szCs w:val="17"/>
        </w:rPr>
        <w:br/>
        <w:t xml:space="preserve">  adds descriptions, owners, tags, quality labels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4 ── dbt Source Freshness  [dbt source freshness]</w:t>
      </w:r>
      <w:r>
        <w:rPr>
          <w:rFonts w:ascii="Courier New" w:cs="Courier New" w:eastAsia="Courier New" w:hAnsi="Courier New"/>
          <w:color w:val="A8D8A8"/>
          <w:sz w:val="17"/>
          <w:szCs w:val="17"/>
        </w:rPr>
        <w:br/>
        <w:t xml:space="preserve">  checks bronze tables were updated within SLA windows</w:t>
      </w:r>
      <w:r>
        <w:rPr>
          <w:rFonts w:ascii="Courier New" w:cs="Courier New" w:eastAsia="Courier New" w:hAnsi="Courier New"/>
          <w:color w:val="A8D8A8"/>
          <w:sz w:val="17"/>
          <w:szCs w:val="17"/>
        </w:rPr>
        <w:br/>
        <w:t xml:space="preserve">  fails pipeline if freshness violated</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5 ── dbt Staging  [dbt run --select staging.*]</w:t>
      </w:r>
      <w:r>
        <w:rPr>
          <w:rFonts w:ascii="Courier New" w:cs="Courier New" w:eastAsia="Courier New" w:hAnsi="Courier New"/>
          <w:color w:val="A8D8A8"/>
          <w:sz w:val="17"/>
          <w:szCs w:val="17"/>
        </w:rPr>
        <w:br/>
        <w:t xml:space="preserve">  stg_orders, stg_security_logs, stg_admin_events</w:t>
      </w:r>
      <w:r>
        <w:rPr>
          <w:rFonts w:ascii="Courier New" w:cs="Courier New" w:eastAsia="Courier New" w:hAnsi="Courier New"/>
          <w:color w:val="A8D8A8"/>
          <w:sz w:val="17"/>
          <w:szCs w:val="17"/>
        </w:rPr>
        <w:br/>
        <w:t xml:space="preserve">  type casting, column renaming only — no business logic</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6 ── dbt Silver  [dbt run --select silver.*]</w:t>
      </w:r>
      <w:r>
        <w:rPr>
          <w:rFonts w:ascii="Courier New" w:cs="Courier New" w:eastAsia="Courier New" w:hAnsi="Courier New"/>
          <w:color w:val="A8D8A8"/>
          <w:sz w:val="17"/>
          <w:szCs w:val="17"/>
        </w:rPr>
        <w:br/>
        <w:t xml:space="preserve">  silver_orders, silver_security_logs, silver_admin_events</w:t>
      </w:r>
      <w:r>
        <w:rPr>
          <w:rFonts w:ascii="Courier New" w:cs="Courier New" w:eastAsia="Courier New" w:hAnsi="Courier New"/>
          <w:color w:val="A8D8A8"/>
          <w:sz w:val="17"/>
          <w:szCs w:val="17"/>
        </w:rPr>
        <w:br/>
        <w:t xml:space="preserve">  business logic, macro validation, suspicious event flagging</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7 ── dbt Silver Tests  [dbt test --select silver.*]</w:t>
      </w:r>
      <w:r>
        <w:rPr>
          <w:rFonts w:ascii="Courier New" w:cs="Courier New" w:eastAsia="Courier New" w:hAnsi="Courier New"/>
          <w:color w:val="A8D8A8"/>
          <w:sz w:val="17"/>
          <w:szCs w:val="17"/>
        </w:rPr>
        <w:br/>
        <w:t xml:space="preserve">  not_null, unique, accepted_values, impossible_travel,</w:t>
      </w:r>
      <w:r>
        <w:rPr>
          <w:rFonts w:ascii="Courier New" w:cs="Courier New" w:eastAsia="Courier New" w:hAnsi="Courier New"/>
          <w:color w:val="A8D8A8"/>
          <w:sz w:val="17"/>
          <w:szCs w:val="17"/>
        </w:rPr>
        <w:br/>
        <w:t xml:space="preserve">  row_count_not_dropped — all must pass before gold runs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8 ── Detection Notebooks  [PySpark — parallel steps]</w:t>
      </w:r>
      <w:r>
        <w:rPr>
          <w:rFonts w:ascii="Courier New" w:cs="Courier New" w:eastAsia="Courier New" w:hAnsi="Courier New"/>
          <w:color w:val="A8D8A8"/>
          <w:sz w:val="17"/>
          <w:szCs w:val="17"/>
        </w:rPr>
        <w:br/>
        <w:t xml:space="preserve">  03_security_detection.py  → detection results to Delta</w:t>
      </w:r>
      <w:r>
        <w:rPr>
          <w:rFonts w:ascii="Courier New" w:cs="Courier New" w:eastAsia="Courier New" w:hAnsi="Courier New"/>
          <w:color w:val="A8D8A8"/>
          <w:sz w:val="17"/>
          <w:szCs w:val="17"/>
        </w:rPr>
        <w:br/>
        <w:t xml:space="preserve">  04_incident_timeline.py   → timeline events to Delta</w:t>
      </w:r>
      <w:r>
        <w:rPr>
          <w:rFonts w:ascii="Courier New" w:cs="Courier New" w:eastAsia="Courier New" w:hAnsi="Courier New"/>
          <w:color w:val="A8D8A8"/>
          <w:sz w:val="17"/>
          <w:szCs w:val="17"/>
        </w:rPr>
        <w:br/>
        <w:t xml:space="preserve">  05_correlation_engine.py  → correlation records to Delta</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9 ── dbt Gold  [dbt run --select gold.*]</w:t>
      </w:r>
      <w:r>
        <w:rPr>
          <w:rFonts w:ascii="Courier New" w:cs="Courier New" w:eastAsia="Courier New" w:hAnsi="Courier New"/>
          <w:color w:val="A8D8A8"/>
          <w:sz w:val="17"/>
          <w:szCs w:val="17"/>
        </w:rPr>
        <w:br/>
        <w:t xml:space="preserve">  gold_incident_summary, gold_security_alerts,</w:t>
      </w:r>
      <w:r>
        <w:rPr>
          <w:rFonts w:ascii="Courier New" w:cs="Courier New" w:eastAsia="Courier New" w:hAnsi="Courier New"/>
          <w:color w:val="A8D8A8"/>
          <w:sz w:val="17"/>
          <w:szCs w:val="17"/>
        </w:rPr>
        <w:br/>
        <w:t xml:space="preserve">  gold_correlation_records, gold_data_quality_results</w:t>
      </w:r>
      <w:r>
        <w:rPr>
          <w:rFonts w:ascii="Courier New" w:cs="Courier New" w:eastAsia="Courier New" w:hAnsi="Courier New"/>
          <w:color w:val="A8D8A8"/>
          <w:sz w:val="17"/>
          <w:szCs w:val="17"/>
        </w:rPr>
        <w:br/>
        <w:t xml:space="preserve">  post-hooks write summaries to S3 rag-docs/ and RDS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10 ── dbt Snapshots  [dbt snapshot]</w:t>
      </w:r>
      <w:r>
        <w:rPr>
          <w:rFonts w:ascii="Courier New" w:cs="Courier New" w:eastAsia="Courier New" w:hAnsi="Courier New"/>
          <w:color w:val="A8D8A8"/>
          <w:sz w:val="17"/>
          <w:szCs w:val="17"/>
        </w:rPr>
        <w:br/>
        <w:t xml:space="preserve">  incident_status_snapshot → SCD Type 2 incident lifecycle</w:t>
      </w:r>
      <w:r>
        <w:rPr>
          <w:rFonts w:ascii="Courier New" w:cs="Courier New" w:eastAsia="Courier New" w:hAnsi="Courier New"/>
          <w:color w:val="A8D8A8"/>
          <w:sz w:val="17"/>
          <w:szCs w:val="17"/>
        </w:rPr>
        <w:br/>
        <w:t xml:space="preserve">  security_alert_snapshot  → SCD Type 2 alert severity history</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11 ── dbt Gold Tests  [dbt test --select gold.*]</w:t>
      </w:r>
      <w:r>
        <w:rPr>
          <w:rFonts w:ascii="Courier New" w:cs="Courier New" w:eastAsia="Courier New" w:hAnsi="Courier New"/>
          <w:color w:val="A8D8A8"/>
          <w:sz w:val="17"/>
          <w:szCs w:val="17"/>
        </w:rPr>
        <w:br/>
        <w:t xml:space="preserve">  validates all gold outputs before RAG sync</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12 ── Delta CDF Consumer  [06_delta_cdf_consumer.py]</w:t>
      </w:r>
      <w:r>
        <w:rPr>
          <w:rFonts w:ascii="Courier New" w:cs="Courier New" w:eastAsia="Courier New" w:hAnsi="Courier New"/>
          <w:color w:val="A8D8A8"/>
          <w:sz w:val="17"/>
          <w:szCs w:val="17"/>
        </w:rPr>
        <w:br/>
        <w:t xml:space="preserve">  reads change feed from silver_orders</w:t>
      </w:r>
      <w:r>
        <w:rPr>
          <w:rFonts w:ascii="Courier New" w:cs="Courier New" w:eastAsia="Courier New" w:hAnsi="Courier New"/>
          <w:color w:val="A8D8A8"/>
          <w:sz w:val="17"/>
          <w:szCs w:val="17"/>
        </w:rPr>
        <w:br/>
        <w:t xml:space="preserve">  feeds record-level changes into correlation engine signals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13 ── Bedrock Knowledge Base Sync</w:t>
      </w:r>
      <w:r>
        <w:rPr>
          <w:rFonts w:ascii="Courier New" w:cs="Courier New" w:eastAsia="Courier New" w:hAnsi="Courier New"/>
          <w:color w:val="A8D8A8"/>
          <w:sz w:val="17"/>
          <w:szCs w:val="17"/>
        </w:rPr>
        <w:br/>
        <w:t xml:space="preserve">  S3 rag-docs/ → Bedrock Knowledge Base</w:t>
      </w:r>
      <w:r>
        <w:rPr>
          <w:rFonts w:ascii="Courier New" w:cs="Courier New" w:eastAsia="Courier New" w:hAnsi="Courier New"/>
          <w:color w:val="A8D8A8"/>
          <w:sz w:val="17"/>
          <w:szCs w:val="17"/>
        </w:rPr>
        <w:br/>
        <w:t xml:space="preserve">  incident summaries, playbooks, correlation records indexed</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STEP 14 ── FastAPI + Streamlit Dashboard</w:t>
      </w:r>
      <w:r>
        <w:rPr>
          <w:rFonts w:ascii="Courier New" w:cs="Courier New" w:eastAsia="Courier New" w:hAnsi="Courier New"/>
          <w:color w:val="A8D8A8"/>
          <w:sz w:val="17"/>
          <w:szCs w:val="17"/>
        </w:rPr>
        <w:br/>
        <w:t xml:space="preserve">  FastAPI reads RDS + Bedrock + Databricks job status</w:t>
      </w:r>
      <w:r>
        <w:rPr>
          <w:rFonts w:ascii="Courier New" w:cs="Courier New" w:eastAsia="Courier New" w:hAnsi="Courier New"/>
          <w:color w:val="A8D8A8"/>
          <w:sz w:val="17"/>
          <w:szCs w:val="17"/>
        </w:rPr>
        <w:br/>
        <w:t xml:space="preserve">  Streamlit calls FastAPI</w:t>
      </w:r>
      <w:r>
        <w:rPr>
          <w:rFonts w:ascii="Courier New" w:cs="Courier New" w:eastAsia="Courier New" w:hAnsi="Courier New"/>
          <w:color w:val="A8D8A8"/>
          <w:sz w:val="17"/>
          <w:szCs w:val="17"/>
        </w:rPr>
        <w:br/>
        <w:t xml:space="preserve">  User sees live dashboard + asks RAG copilot questions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5</w:t>
            </w:r>
          </w:p>
          <w:p>
            <w:pPr>
              <w:spacing w:after="0" w:before="0"/>
              <w:jc w:val="center"/>
            </w:pPr>
            <w:r>
              <w:rPr>
                <w:rFonts w:ascii="Arial" w:cs="Arial" w:eastAsia="Arial" w:hAnsi="Arial"/>
                <w:i/>
                <w:iCs/>
                <w:color w:val="93C5FD"/>
                <w:sz w:val="22"/>
                <w:szCs w:val="22"/>
              </w:rPr>
              <w:t xml:space="preserve">Phase 1: Foundation + Infrastructure  (Weeks 1–2)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2A47" w:val="clear"/>
            <w:tcMar>
              <w:top w:type="dxa" w:w="160"/>
              <w:left w:type="dxa" w:w="240"/>
              <w:bottom w:type="dxa" w:w="160"/>
              <w:right w:type="dxa" w:w="240"/>
            </w:tcMar>
          </w:tcPr>
          <w:p>
            <w:r>
              <w:rPr>
                <w:rFonts w:ascii="Arial" w:cs="Arial" w:eastAsia="Arial" w:hAnsi="Arial"/>
                <w:b/>
                <w:bCs/>
                <w:color w:val="93C5FD"/>
                <w:sz w:val="20"/>
                <w:szCs w:val="20"/>
              </w:rPr>
              <w:t xml:space="preserve">PHASE 1</w:t>
            </w:r>
          </w:p>
          <w:p>
            <w:pPr>
              <w:spacing w:after="0" w:before="40"/>
            </w:pPr>
            <w:r>
              <w:rPr>
                <w:rFonts w:ascii="Arial" w:cs="Arial" w:eastAsia="Arial" w:hAnsi="Arial"/>
                <w:b/>
                <w:bCs/>
                <w:color w:val="FFFFFF"/>
                <w:sz w:val="32"/>
                <w:szCs w:val="32"/>
              </w:rPr>
              <w:t xml:space="preserve">Foundation + Infrastructure</w:t>
            </w:r>
          </w:p>
        </w:tc>
        <w:tc>
          <w:tcPr>
            <w:tcBorders>
              <w:top w:val="none" w:color="FFFFFF" w:sz="0"/>
              <w:left w:val="none" w:color="FFFFFF" w:sz="0"/>
              <w:bottom w:val="none" w:color="FFFFFF" w:sz="0"/>
              <w:right w:val="none" w:color="FFFFFF" w:sz="0"/>
            </w:tcBorders>
            <w:shd w:fill="1B2A47" w:val="clear"/>
            <w:tcMar>
              <w:top w:type="dxa" w:w="160"/>
              <w:left w:type="dxa" w:w="120"/>
              <w:bottom w:type="dxa" w:w="160"/>
              <w:right w:type="dxa" w:w="240"/>
            </w:tcMar>
            <w:vAlign w:val="center"/>
          </w:tcPr>
          <w:p>
            <w:pPr>
              <w:jc w:val="right"/>
            </w:pPr>
            <w:r>
              <w:rPr>
                <w:rFonts w:ascii="Arial" w:cs="Arial" w:eastAsia="Arial" w:hAnsi="Arial"/>
                <w:b/>
                <w:bCs/>
                <w:color w:val="FCD34D"/>
                <w:sz w:val="22"/>
                <w:szCs w:val="22"/>
              </w:rPr>
              <w:t xml:space="preserve">Weeks 1 –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140"/>
              <w:left w:type="dxa" w:w="200"/>
              <w:bottom w:type="dxa" w:w="140"/>
              <w:right w:type="dxa" w:w="200"/>
            </w:tcMar>
          </w:tcPr>
          <w:p>
            <w:pPr>
              <w:spacing w:after="80" w:before="0"/>
            </w:pPr>
            <w:r>
              <w:rPr>
                <w:rFonts w:ascii="Arial" w:cs="Arial" w:eastAsia="Arial" w:hAnsi="Arial"/>
                <w:b/>
                <w:bCs/>
                <w:color w:val="2563EB"/>
                <w:sz w:val="22"/>
                <w:szCs w:val="22"/>
              </w:rPr>
              <w:t xml:space="preserve">Phase Goal</w:t>
            </w:r>
          </w:p>
          <w:p>
            <w:pPr>
              <w:spacing w:after="40" w:before="40"/>
            </w:pPr>
            <w:r>
              <w:rPr>
                <w:rFonts w:ascii="Arial" w:cs="Arial" w:eastAsia="Arial" w:hAnsi="Arial"/>
                <w:color w:val="111827"/>
                <w:sz w:val="20"/>
                <w:szCs w:val="20"/>
              </w:rPr>
              <w:t xml:space="preserve">Stand up every AWS service, connect dbt to Databricks, initialize CI/CD, set up Secrets Manager, write data contracts, and commit a fully working skeleton to GitHub before writing a single line of data pipeline code.</w:t>
            </w:r>
          </w:p>
          <w:p>
            <w:pPr>
              <w:spacing w:after="40" w:before="40"/>
            </w:pPr>
            <w:r>
              <w:rPr>
                <w:rFonts w:ascii="Arial" w:cs="Arial" w:eastAsia="Arial" w:hAnsi="Arial"/>
                <w:color w:val="111827"/>
                <w:sz w:val="20"/>
                <w:szCs w:val="20"/>
              </w:rPr>
              <w:t xml:space="preserve">At the end of Phase 1 your infrastructure is live, dbt debug is green, and GitHub Actions runs on every push.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1  </w:t>
            </w:r>
            <w:r>
              <w:rPr>
                <w:rFonts w:ascii="Arial" w:cs="Arial" w:eastAsia="Arial" w:hAnsi="Arial"/>
                <w:color w:val="BAE6FD"/>
                <w:sz w:val="22"/>
                <w:szCs w:val="22"/>
              </w:rPr>
              <w:t xml:space="preserve">— Repo + AWS Infrastructure + Secrets</w:t>
            </w:r>
          </w:p>
          <w:p>
            <w:pPr>
              <w:spacing w:after="0" w:before="60"/>
            </w:pPr>
            <w:r>
              <w:rPr>
                <w:rFonts w:ascii="Arial" w:cs="Arial" w:eastAsia="Arial" w:hAnsi="Arial"/>
                <w:i/>
                <w:iCs/>
                <w:color w:val="E0F2FE"/>
                <w:sz w:val="20"/>
                <w:szCs w:val="20"/>
              </w:rPr>
              <w:t xml:space="preserve">Goal: Create all AWS resources via Terraform. Zero manual console work.</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GitHub repo + clean folder structure from Section 2</w:t>
            </w:r>
          </w:p>
          <w:p>
            <w:pPr>
              <w:pStyle w:val="ListParagraph"/>
              <w:numPr>
                <w:ilvl w:val="0"/>
                <w:numId w:val="2"/>
              </w:numPr>
              <w:spacing w:after="40" w:before="40"/>
            </w:pPr>
            <w:r>
              <w:rPr>
                <w:rFonts w:ascii="Arial" w:cs="Arial" w:eastAsia="Arial" w:hAnsi="Arial"/>
                <w:color w:val="111827"/>
                <w:sz w:val="20"/>
                <w:szCs w:val="20"/>
              </w:rPr>
              <w:t xml:space="preserve">Write Terraform: main.tf, s3.tf, rds.tf, ecr.tf, iam.tf, cloudwatch.tf</w:t>
            </w:r>
          </w:p>
          <w:p>
            <w:pPr>
              <w:pStyle w:val="ListParagraph"/>
              <w:numPr>
                <w:ilvl w:val="0"/>
                <w:numId w:val="2"/>
              </w:numPr>
              <w:spacing w:after="40" w:before="40"/>
            </w:pPr>
            <w:r>
              <w:rPr>
                <w:rFonts w:ascii="Arial" w:cs="Arial" w:eastAsia="Arial" w:hAnsi="Arial"/>
                <w:color w:val="111827"/>
                <w:sz w:val="20"/>
                <w:szCs w:val="20"/>
              </w:rPr>
              <w:t xml:space="preserve">Write secrets_manager.tf — create secrets for RDS credentials + Databricks token</w:t>
            </w:r>
          </w:p>
          <w:p>
            <w:pPr>
              <w:pStyle w:val="ListParagraph"/>
              <w:numPr>
                <w:ilvl w:val="0"/>
                <w:numId w:val="2"/>
              </w:numPr>
              <w:spacing w:after="40" w:before="40"/>
            </w:pPr>
            <w:r>
              <w:rPr>
                <w:rFonts w:ascii="Arial" w:cs="Arial" w:eastAsia="Arial" w:hAnsi="Arial"/>
                <w:color w:val="111827"/>
                <w:sz w:val="20"/>
                <w:szCs w:val="20"/>
              </w:rPr>
              <w:t xml:space="preserve">Write cost_tags.tf — cost allocation tags on every resource</w:t>
            </w:r>
          </w:p>
          <w:p>
            <w:pPr>
              <w:pStyle w:val="ListParagraph"/>
              <w:numPr>
                <w:ilvl w:val="0"/>
                <w:numId w:val="2"/>
              </w:numPr>
              <w:spacing w:after="40" w:before="40"/>
            </w:pPr>
            <w:r>
              <w:rPr>
                <w:rFonts w:ascii="Arial" w:cs="Arial" w:eastAsia="Arial" w:hAnsi="Arial"/>
                <w:color w:val="111827"/>
                <w:sz w:val="20"/>
                <w:szCs w:val="20"/>
              </w:rPr>
              <w:t xml:space="preserve">terraform init → terraform plan → terraform apply</w:t>
            </w:r>
          </w:p>
          <w:p>
            <w:pPr>
              <w:pStyle w:val="ListParagraph"/>
              <w:numPr>
                <w:ilvl w:val="0"/>
                <w:numId w:val="2"/>
              </w:numPr>
              <w:spacing w:after="40" w:before="40"/>
            </w:pPr>
            <w:r>
              <w:rPr>
                <w:rFonts w:ascii="Arial" w:cs="Arial" w:eastAsia="Arial" w:hAnsi="Arial"/>
                <w:color w:val="111827"/>
                <w:sz w:val="20"/>
                <w:szCs w:val="20"/>
              </w:rPr>
              <w:t xml:space="preserve">Confirm: S3 bucket exists, RDS running, ECR repos created, secrets stored</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AWS Secrets Manager: store rds_password, databricks_token, bedrock_api_key</w:t>
            </w:r>
          </w:p>
          <w:p>
            <w:pPr>
              <w:pStyle w:val="ListParagraph"/>
              <w:numPr>
                <w:ilvl w:val="0"/>
                <w:numId w:val="2"/>
              </w:numPr>
              <w:spacing w:after="40" w:before="40"/>
            </w:pPr>
            <w:r>
              <w:rPr>
                <w:rFonts w:ascii="Arial" w:cs="Arial" w:eastAsia="Arial" w:hAnsi="Arial"/>
                <w:color w:val="7C3AED"/>
                <w:sz w:val="20"/>
                <w:szCs w:val="20"/>
              </w:rPr>
              <w:t xml:space="preserve">Add cost tags to every resource: Project=opsintel-copilot, Environment=dev, Owner=your-name</w:t>
            </w:r>
          </w:p>
          <w:p>
            <w:pPr>
              <w:pStyle w:val="ListParagraph"/>
              <w:numPr>
                <w:ilvl w:val="0"/>
                <w:numId w:val="2"/>
              </w:numPr>
              <w:spacing w:after="40" w:before="40"/>
            </w:pPr>
            <w:r>
              <w:rPr>
                <w:rFonts w:ascii="Arial" w:cs="Arial" w:eastAsia="Arial" w:hAnsi="Arial"/>
                <w:color w:val="7C3AED"/>
                <w:sz w:val="20"/>
                <w:szCs w:val="20"/>
              </w:rPr>
              <w:t xml:space="preserve">Write docs/security.md explaining secrets strategy (zero secrets in codebase)</w:t>
            </w:r>
          </w:p>
          <w:p>
            <w:pPr>
              <w:pStyle w:val="ListParagraph"/>
              <w:numPr>
                <w:ilvl w:val="0"/>
                <w:numId w:val="2"/>
              </w:numPr>
              <w:spacing w:after="40" w:before="40"/>
            </w:pPr>
            <w:r>
              <w:rPr>
                <w:rFonts w:ascii="Arial" w:cs="Arial" w:eastAsia="Arial" w:hAnsi="Arial"/>
                <w:color w:val="7C3AED"/>
                <w:sz w:val="20"/>
                <w:szCs w:val="20"/>
              </w:rPr>
              <w:t xml:space="preserve">Write docs/cost_monitoring.md with estimated cost per month per service</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All AWS infrastructure live via Terraform. Secrets stored in Secrets Manager. Cost tags on every resource.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2  </w:t>
            </w:r>
            <w:r>
              <w:rPr>
                <w:rFonts w:ascii="Arial" w:cs="Arial" w:eastAsia="Arial" w:hAnsi="Arial"/>
                <w:color w:val="BAE6FD"/>
                <w:sz w:val="22"/>
                <w:szCs w:val="22"/>
              </w:rPr>
              <w:t xml:space="preserve">— dbt Init + CI/CD + Data Contracts</w:t>
            </w:r>
          </w:p>
          <w:p>
            <w:pPr>
              <w:spacing w:after="0" w:before="60"/>
            </w:pPr>
            <w:r>
              <w:rPr>
                <w:rFonts w:ascii="Arial" w:cs="Arial" w:eastAsia="Arial" w:hAnsi="Arial"/>
                <w:i/>
                <w:iCs/>
                <w:color w:val="E0F2FE"/>
                <w:sz w:val="20"/>
                <w:szCs w:val="20"/>
              </w:rPr>
              <w:t xml:space="preserve">Goal: Connect dbt to Databricks, set up GitHub Actions CI/CD, and write all data contracts.</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Connect Databricks workspace to AWS S3 — confirm read/write works</w:t>
            </w:r>
          </w:p>
          <w:p>
            <w:pPr>
              <w:pStyle w:val="ListParagraph"/>
              <w:numPr>
                <w:ilvl w:val="0"/>
                <w:numId w:val="2"/>
              </w:numPr>
              <w:spacing w:after="40" w:before="40"/>
            </w:pPr>
            <w:r>
              <w:rPr>
                <w:rFonts w:ascii="Arial" w:cs="Arial" w:eastAsia="Arial" w:hAnsi="Arial"/>
                <w:color w:val="111827"/>
                <w:sz w:val="20"/>
                <w:szCs w:val="20"/>
              </w:rPr>
              <w:t xml:space="preserve">Create Databricks SQL warehouse — note the HTTP path for dbt profiles.yml</w:t>
            </w:r>
          </w:p>
          <w:p>
            <w:pPr>
              <w:spacing w:after="60" w:before="100"/>
            </w:pPr>
            <w:r>
              <w:rPr>
                <w:rFonts w:ascii="Arial" w:cs="Arial" w:eastAsia="Arial" w:hAnsi="Arial"/>
                <w:b/>
                <w:bCs/>
                <w:color w:val="15803D"/>
                <w:sz w:val="21"/>
                <w:szCs w:val="21"/>
              </w:rPr>
              <w:t xml:space="preserve">dbt work:</w:t>
            </w:r>
          </w:p>
          <w:p>
            <w:pPr>
              <w:pStyle w:val="ListParagraph"/>
              <w:numPr>
                <w:ilvl w:val="0"/>
                <w:numId w:val="2"/>
              </w:numPr>
              <w:spacing w:after="40" w:before="40"/>
            </w:pPr>
            <w:r>
              <w:rPr>
                <w:rFonts w:ascii="Arial" w:cs="Arial" w:eastAsia="Arial" w:hAnsi="Arial"/>
                <w:color w:val="15803D"/>
                <w:sz w:val="20"/>
                <w:szCs w:val="20"/>
              </w:rPr>
              <w:t xml:space="preserve">pip install dbt-databricks</w:t>
            </w:r>
          </w:p>
          <w:p>
            <w:pPr>
              <w:pStyle w:val="ListParagraph"/>
              <w:numPr>
                <w:ilvl w:val="0"/>
                <w:numId w:val="2"/>
              </w:numPr>
              <w:spacing w:after="40" w:before="40"/>
            </w:pPr>
            <w:r>
              <w:rPr>
                <w:rFonts w:ascii="Arial" w:cs="Arial" w:eastAsia="Arial" w:hAnsi="Arial"/>
                <w:color w:val="15803D"/>
                <w:sz w:val="20"/>
                <w:szCs w:val="20"/>
              </w:rPr>
              <w:t xml:space="preserve">dbt init opsintel_copilot inside /dbt folder</w:t>
            </w:r>
          </w:p>
          <w:p>
            <w:pPr>
              <w:pStyle w:val="ListParagraph"/>
              <w:numPr>
                <w:ilvl w:val="0"/>
                <w:numId w:val="2"/>
              </w:numPr>
              <w:spacing w:after="40" w:before="40"/>
            </w:pPr>
            <w:r>
              <w:rPr>
                <w:rFonts w:ascii="Arial" w:cs="Arial" w:eastAsia="Arial" w:hAnsi="Arial"/>
                <w:color w:val="15803D"/>
                <w:sz w:val="20"/>
                <w:szCs w:val="20"/>
              </w:rPr>
              <w:t xml:space="preserve">Write profiles.yml with Databricks SQL warehouse connection</w:t>
            </w:r>
          </w:p>
          <w:p>
            <w:pPr>
              <w:pStyle w:val="ListParagraph"/>
              <w:numPr>
                <w:ilvl w:val="0"/>
                <w:numId w:val="2"/>
              </w:numPr>
              <w:spacing w:after="40" w:before="40"/>
            </w:pPr>
            <w:r>
              <w:rPr>
                <w:rFonts w:ascii="Arial" w:cs="Arial" w:eastAsia="Arial" w:hAnsi="Arial"/>
                <w:color w:val="15803D"/>
                <w:sz w:val="20"/>
                <w:szCs w:val="20"/>
              </w:rPr>
              <w:t xml:space="preserve">Run dbt debug — ALL green before moving on</w:t>
            </w:r>
          </w:p>
          <w:p>
            <w:pPr>
              <w:pStyle w:val="ListParagraph"/>
              <w:numPr>
                <w:ilvl w:val="0"/>
                <w:numId w:val="2"/>
              </w:numPr>
              <w:spacing w:after="40" w:before="40"/>
            </w:pPr>
            <w:r>
              <w:rPr>
                <w:rFonts w:ascii="Arial" w:cs="Arial" w:eastAsia="Arial" w:hAnsi="Arial"/>
                <w:color w:val="15803D"/>
                <w:sz w:val="20"/>
                <w:szCs w:val="20"/>
              </w:rPr>
              <w:t xml:space="preserve">Write packages.yml with Elementary + dbt_utils</w:t>
            </w:r>
          </w:p>
          <w:p>
            <w:pPr>
              <w:pStyle w:val="ListParagraph"/>
              <w:numPr>
                <w:ilvl w:val="0"/>
                <w:numId w:val="2"/>
              </w:numPr>
              <w:spacing w:after="40" w:before="40"/>
            </w:pPr>
            <w:r>
              <w:rPr>
                <w:rFonts w:ascii="Arial" w:cs="Arial" w:eastAsia="Arial" w:hAnsi="Arial"/>
                <w:color w:val="15803D"/>
                <w:sz w:val="20"/>
                <w:szCs w:val="20"/>
              </w:rPr>
              <w:t xml:space="preserve">Run dbt deps — confirm packages install</w:t>
            </w:r>
          </w:p>
          <w:p>
            <w:pPr>
              <w:pStyle w:val="ListParagraph"/>
              <w:numPr>
                <w:ilvl w:val="0"/>
                <w:numId w:val="2"/>
              </w:numPr>
              <w:spacing w:after="40" w:before="40"/>
            </w:pPr>
            <w:r>
              <w:rPr>
                <w:rFonts w:ascii="Arial" w:cs="Arial" w:eastAsia="Arial" w:hAnsi="Arial"/>
                <w:color w:val="15803D"/>
                <w:sz w:val="20"/>
                <w:szCs w:val="20"/>
              </w:rPr>
              <w:t xml:space="preserve">Commit dbt skeleton to GitHub</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Write .github/workflows/dbt_ci.yml — dbt deps + compile + test on every PR</w:t>
            </w:r>
          </w:p>
          <w:p>
            <w:pPr>
              <w:pStyle w:val="ListParagraph"/>
              <w:numPr>
                <w:ilvl w:val="0"/>
                <w:numId w:val="2"/>
              </w:numPr>
              <w:spacing w:after="40" w:before="40"/>
            </w:pPr>
            <w:r>
              <w:rPr>
                <w:rFonts w:ascii="Arial" w:cs="Arial" w:eastAsia="Arial" w:hAnsi="Arial"/>
                <w:color w:val="7C3AED"/>
                <w:sz w:val="20"/>
                <w:szCs w:val="20"/>
              </w:rPr>
              <w:t xml:space="preserve">Write .github/workflows/terraform_validate.yml — validate + plan on infra changes</w:t>
            </w:r>
          </w:p>
          <w:p>
            <w:pPr>
              <w:pStyle w:val="ListParagraph"/>
              <w:numPr>
                <w:ilvl w:val="0"/>
                <w:numId w:val="2"/>
              </w:numPr>
              <w:spacing w:after="40" w:before="40"/>
            </w:pPr>
            <w:r>
              <w:rPr>
                <w:rFonts w:ascii="Arial" w:cs="Arial" w:eastAsia="Arial" w:hAnsi="Arial"/>
                <w:color w:val="7C3AED"/>
                <w:sz w:val="20"/>
                <w:szCs w:val="20"/>
              </w:rPr>
              <w:t xml:space="preserve">Install SQLFluff: pip install sqlfluff sqlfluff-templater-dbt</w:t>
            </w:r>
          </w:p>
          <w:p>
            <w:pPr>
              <w:pStyle w:val="ListParagraph"/>
              <w:numPr>
                <w:ilvl w:val="0"/>
                <w:numId w:val="2"/>
              </w:numPr>
              <w:spacing w:after="40" w:before="40"/>
            </w:pPr>
            <w:r>
              <w:rPr>
                <w:rFonts w:ascii="Arial" w:cs="Arial" w:eastAsia="Arial" w:hAnsi="Arial"/>
                <w:color w:val="7C3AED"/>
                <w:sz w:val="20"/>
                <w:szCs w:val="20"/>
              </w:rPr>
              <w:t xml:space="preserve">Write contracts/orders_contract.yml, contracts/security_logs_contract.yml</w:t>
            </w:r>
          </w:p>
          <w:p>
            <w:pPr>
              <w:pStyle w:val="ListParagraph"/>
              <w:numPr>
                <w:ilvl w:val="0"/>
                <w:numId w:val="2"/>
              </w:numPr>
              <w:spacing w:after="40" w:before="40"/>
            </w:pPr>
            <w:r>
              <w:rPr>
                <w:rFonts w:ascii="Arial" w:cs="Arial" w:eastAsia="Arial" w:hAnsi="Arial"/>
                <w:color w:val="7C3AED"/>
                <w:sz w:val="20"/>
                <w:szCs w:val="20"/>
              </w:rPr>
              <w:t xml:space="preserve">Write contracts/admin_events_contract.yml</w:t>
            </w:r>
          </w:p>
          <w:p>
            <w:pPr>
              <w:pStyle w:val="ListParagraph"/>
              <w:numPr>
                <w:ilvl w:val="0"/>
                <w:numId w:val="2"/>
              </w:numPr>
              <w:spacing w:after="40" w:before="40"/>
            </w:pPr>
            <w:r>
              <w:rPr>
                <w:rFonts w:ascii="Arial" w:cs="Arial" w:eastAsia="Arial" w:hAnsi="Arial"/>
                <w:color w:val="7C3AED"/>
                <w:sz w:val="20"/>
                <w:szCs w:val="20"/>
              </w:rPr>
              <w:t xml:space="preserve">Write tests/test_data_contracts.py — validates generators output matches contracts</w:t>
            </w:r>
          </w:p>
          <w:p>
            <w:pPr>
              <w:pStyle w:val="ListParagraph"/>
              <w:numPr>
                <w:ilvl w:val="0"/>
                <w:numId w:val="2"/>
              </w:numPr>
              <w:spacing w:after="40" w:before="40"/>
            </w:pPr>
            <w:r>
              <w:rPr>
                <w:rFonts w:ascii="Arial" w:cs="Arial" w:eastAsia="Arial" w:hAnsi="Arial"/>
                <w:color w:val="7C3AED"/>
                <w:sz w:val="20"/>
                <w:szCs w:val="20"/>
              </w:rPr>
              <w:t xml:space="preserve">Push a test PR — confirm GitHub Actions CI runs and shows green</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dbt debug green. CI/CD running on GitHub. Data contracts written. Green badge visible on repo.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91B2"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6</w:t>
            </w:r>
          </w:p>
          <w:p>
            <w:pPr>
              <w:spacing w:after="0" w:before="0"/>
              <w:jc w:val="center"/>
            </w:pPr>
            <w:r>
              <w:rPr>
                <w:rFonts w:ascii="Arial" w:cs="Arial" w:eastAsia="Arial" w:hAnsi="Arial"/>
                <w:i/>
                <w:iCs/>
                <w:color w:val="93C5FD"/>
                <w:sz w:val="22"/>
                <w:szCs w:val="22"/>
              </w:rPr>
              <w:t xml:space="preserve">Phase 2: Data Pipelines + dbt Core  (Weeks 3–5)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0891B2" w:val="clear"/>
            <w:tcMar>
              <w:top w:type="dxa" w:w="160"/>
              <w:left w:type="dxa" w:w="240"/>
              <w:bottom w:type="dxa" w:w="160"/>
              <w:right w:type="dxa" w:w="240"/>
            </w:tcMar>
          </w:tcPr>
          <w:p>
            <w:r>
              <w:rPr>
                <w:rFonts w:ascii="Arial" w:cs="Arial" w:eastAsia="Arial" w:hAnsi="Arial"/>
                <w:b/>
                <w:bCs/>
                <w:color w:val="93C5FD"/>
                <w:sz w:val="20"/>
                <w:szCs w:val="20"/>
              </w:rPr>
              <w:t xml:space="preserve">PHASE 2</w:t>
            </w:r>
          </w:p>
          <w:p>
            <w:pPr>
              <w:spacing w:after="0" w:before="40"/>
            </w:pPr>
            <w:r>
              <w:rPr>
                <w:rFonts w:ascii="Arial" w:cs="Arial" w:eastAsia="Arial" w:hAnsi="Arial"/>
                <w:b/>
                <w:bCs/>
                <w:color w:val="FFFFFF"/>
                <w:sz w:val="32"/>
                <w:szCs w:val="32"/>
              </w:rPr>
              <w:t xml:space="preserve">Data Pipelines + dbt Core</w:t>
            </w:r>
          </w:p>
        </w:tc>
        <w:tc>
          <w:tcPr>
            <w:tcBorders>
              <w:top w:val="none" w:color="FFFFFF" w:sz="0"/>
              <w:left w:val="none" w:color="FFFFFF" w:sz="0"/>
              <w:bottom w:val="none" w:color="FFFFFF" w:sz="0"/>
              <w:right w:val="none" w:color="FFFFFF" w:sz="0"/>
            </w:tcBorders>
            <w:shd w:fill="0891B2" w:val="clear"/>
            <w:tcMar>
              <w:top w:type="dxa" w:w="160"/>
              <w:left w:type="dxa" w:w="120"/>
              <w:bottom w:type="dxa" w:w="160"/>
              <w:right w:type="dxa" w:w="240"/>
            </w:tcMar>
            <w:vAlign w:val="center"/>
          </w:tcPr>
          <w:p>
            <w:pPr>
              <w:jc w:val="right"/>
            </w:pPr>
            <w:r>
              <w:rPr>
                <w:rFonts w:ascii="Arial" w:cs="Arial" w:eastAsia="Arial" w:hAnsi="Arial"/>
                <w:b/>
                <w:bCs/>
                <w:color w:val="FCD34D"/>
                <w:sz w:val="22"/>
                <w:szCs w:val="22"/>
              </w:rPr>
              <w:t xml:space="preserve">Weeks 3 –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91B2" w:sz="1"/>
              <w:left w:val="single" w:color="0891B2" w:sz="1"/>
              <w:bottom w:val="single" w:color="0891B2" w:sz="1"/>
              <w:right w:val="single" w:color="0891B2" w:sz="1"/>
            </w:tcBorders>
            <w:shd w:fill="CFFAFE" w:val="clear"/>
            <w:tcMar>
              <w:top w:type="dxa" w:w="140"/>
              <w:left w:type="dxa" w:w="200"/>
              <w:bottom w:type="dxa" w:w="140"/>
              <w:right w:type="dxa" w:w="200"/>
            </w:tcMar>
          </w:tcPr>
          <w:p>
            <w:pPr>
              <w:spacing w:after="80" w:before="0"/>
            </w:pPr>
            <w:r>
              <w:rPr>
                <w:rFonts w:ascii="Arial" w:cs="Arial" w:eastAsia="Arial" w:hAnsi="Arial"/>
                <w:b/>
                <w:bCs/>
                <w:color w:val="0891B2"/>
                <w:sz w:val="22"/>
                <w:szCs w:val="22"/>
              </w:rPr>
              <w:t xml:space="preserve">Phase Goal</w:t>
            </w:r>
          </w:p>
          <w:p>
            <w:pPr>
              <w:spacing w:after="40" w:before="40"/>
            </w:pPr>
            <w:r>
              <w:rPr>
                <w:rFonts w:ascii="Arial" w:cs="Arial" w:eastAsia="Arial" w:hAnsi="Arial"/>
                <w:color w:val="111827"/>
                <w:sz w:val="20"/>
                <w:szCs w:val="20"/>
              </w:rPr>
              <w:t xml:space="preserve">Build all data generators, bronze ingestion, Unity Catalog registration, and the complete dbt staging/silver/gold layer with all macros, tests, snapshots, and Elementary observability.</w:t>
            </w:r>
          </w:p>
          <w:p>
            <w:pPr>
              <w:spacing w:after="40" w:before="40"/>
            </w:pPr>
            <w:r>
              <w:rPr>
                <w:rFonts w:ascii="Arial" w:cs="Arial" w:eastAsia="Arial" w:hAnsi="Arial"/>
                <w:color w:val="111827"/>
                <w:sz w:val="20"/>
                <w:szCs w:val="20"/>
              </w:rPr>
              <w:t xml:space="preserve">At the end of Phase 2 your full ELT pipeline runs end-to-end. dbt lineage DAG is ready to screenshot.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3  </w:t>
            </w:r>
            <w:r>
              <w:rPr>
                <w:rFonts w:ascii="Arial" w:cs="Arial" w:eastAsia="Arial" w:hAnsi="Arial"/>
                <w:color w:val="BAE6FD"/>
                <w:sz w:val="22"/>
                <w:szCs w:val="22"/>
              </w:rPr>
              <w:t xml:space="preserve">— Data Generators + Bronze + Unity Catalog</w:t>
            </w:r>
          </w:p>
          <w:p>
            <w:pPr>
              <w:spacing w:after="0" w:before="60"/>
            </w:pPr>
            <w:r>
              <w:rPr>
                <w:rFonts w:ascii="Arial" w:cs="Arial" w:eastAsia="Arial" w:hAnsi="Arial"/>
                <w:i/>
                <w:iCs/>
                <w:color w:val="E0F2FE"/>
                <w:sz w:val="20"/>
                <w:szCs w:val="20"/>
              </w:rPr>
              <w:t xml:space="preserve">Goal: Generate realistic scenario data, ingest to bronze Delta, register in Unity Catalog.</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generate_orders.py — normal + schema drift + row count drop scenarios</w:t>
            </w:r>
          </w:p>
          <w:p>
            <w:pPr>
              <w:pStyle w:val="ListParagraph"/>
              <w:numPr>
                <w:ilvl w:val="0"/>
                <w:numId w:val="2"/>
              </w:numPr>
              <w:spacing w:after="40" w:before="40"/>
            </w:pPr>
            <w:r>
              <w:rPr>
                <w:rFonts w:ascii="Arial" w:cs="Arial" w:eastAsia="Arial" w:hAnsi="Arial"/>
                <w:color w:val="111827"/>
                <w:sz w:val="20"/>
                <w:szCs w:val="20"/>
              </w:rPr>
              <w:t xml:space="preserve">generate_security_logs.py — brute force, impossible travel, large exports</w:t>
            </w:r>
          </w:p>
          <w:p>
            <w:pPr>
              <w:pStyle w:val="ListParagraph"/>
              <w:numPr>
                <w:ilvl w:val="0"/>
                <w:numId w:val="2"/>
              </w:numPr>
              <w:spacing w:after="40" w:before="40"/>
            </w:pPr>
            <w:r>
              <w:rPr>
                <w:rFonts w:ascii="Arial" w:cs="Arial" w:eastAsia="Arial" w:hAnsi="Arial"/>
                <w:color w:val="111827"/>
                <w:sz w:val="20"/>
                <w:szCs w:val="20"/>
              </w:rPr>
              <w:t xml:space="preserve">generate_admin_events.py — config changes, privilege escalation, API token rotation</w:t>
            </w:r>
          </w:p>
          <w:p>
            <w:pPr>
              <w:pStyle w:val="ListParagraph"/>
              <w:numPr>
                <w:ilvl w:val="0"/>
                <w:numId w:val="2"/>
              </w:numPr>
              <w:spacing w:after="40" w:before="40"/>
            </w:pPr>
            <w:r>
              <w:rPr>
                <w:rFonts w:ascii="Arial" w:cs="Arial" w:eastAsia="Arial" w:hAnsi="Arial"/>
                <w:color w:val="111827"/>
                <w:sz w:val="20"/>
                <w:szCs w:val="20"/>
              </w:rPr>
              <w:t xml:space="preserve">scenario_runner.py — runs coordinated failure + security scenarios together</w:t>
            </w:r>
          </w:p>
          <w:p>
            <w:pPr>
              <w:pStyle w:val="ListParagraph"/>
              <w:numPr>
                <w:ilvl w:val="0"/>
                <w:numId w:val="2"/>
              </w:numPr>
              <w:spacing w:after="40" w:before="40"/>
            </w:pPr>
            <w:r>
              <w:rPr>
                <w:rFonts w:ascii="Arial" w:cs="Arial" w:eastAsia="Arial" w:hAnsi="Arial"/>
                <w:color w:val="111827"/>
                <w:sz w:val="20"/>
                <w:szCs w:val="20"/>
              </w:rPr>
              <w:t xml:space="preserve">upload_to_s3.py — validates against data contracts before uploading</w:t>
            </w:r>
          </w:p>
          <w:p>
            <w:pPr>
              <w:pStyle w:val="ListParagraph"/>
              <w:numPr>
                <w:ilvl w:val="0"/>
                <w:numId w:val="2"/>
              </w:numPr>
              <w:spacing w:after="40" w:before="40"/>
            </w:pPr>
            <w:r>
              <w:rPr>
                <w:rFonts w:ascii="Arial" w:cs="Arial" w:eastAsia="Arial" w:hAnsi="Arial"/>
                <w:color w:val="111827"/>
                <w:sz w:val="20"/>
                <w:szCs w:val="20"/>
              </w:rPr>
              <w:t xml:space="preserve">01_bronze_ingestion.py — reads S3 raw, enforces schema, writes Delta bronze</w:t>
            </w:r>
          </w:p>
          <w:p>
            <w:pPr>
              <w:pStyle w:val="ListParagraph"/>
              <w:numPr>
                <w:ilvl w:val="0"/>
                <w:numId w:val="2"/>
              </w:numPr>
              <w:spacing w:after="40" w:before="40"/>
            </w:pPr>
            <w:r>
              <w:rPr>
                <w:rFonts w:ascii="Arial" w:cs="Arial" w:eastAsia="Arial" w:hAnsi="Arial"/>
                <w:color w:val="111827"/>
                <w:sz w:val="20"/>
                <w:szCs w:val="20"/>
              </w:rPr>
              <w:t xml:space="preserve">Enable Delta CDF on bronze tables: delta.enableChangeDataFeed = true</w:t>
            </w:r>
          </w:p>
          <w:p>
            <w:pPr>
              <w:pStyle w:val="ListParagraph"/>
              <w:numPr>
                <w:ilvl w:val="0"/>
                <w:numId w:val="2"/>
              </w:numPr>
              <w:spacing w:after="40" w:before="40"/>
            </w:pPr>
            <w:r>
              <w:rPr>
                <w:rFonts w:ascii="Arial" w:cs="Arial" w:eastAsia="Arial" w:hAnsi="Arial"/>
                <w:color w:val="111827"/>
                <w:sz w:val="20"/>
                <w:szCs w:val="20"/>
              </w:rPr>
              <w:t xml:space="preserve">02_unity_catalog_register.py — registers all tables with descriptions + tags</w:t>
            </w:r>
          </w:p>
          <w:p>
            <w:pPr>
              <w:pStyle w:val="ListParagraph"/>
              <w:numPr>
                <w:ilvl w:val="0"/>
                <w:numId w:val="2"/>
              </w:numPr>
              <w:spacing w:after="40" w:before="40"/>
            </w:pPr>
            <w:r>
              <w:rPr>
                <w:rFonts w:ascii="Arial" w:cs="Arial" w:eastAsia="Arial" w:hAnsi="Arial"/>
                <w:color w:val="111827"/>
                <w:sz w:val="20"/>
                <w:szCs w:val="20"/>
              </w:rPr>
              <w:t xml:space="preserve">Run unity_catalog_setup.sql — create catalog + schemas in Databricks</w:t>
            </w:r>
          </w:p>
          <w:p>
            <w:pPr>
              <w:spacing w:after="60" w:before="100"/>
            </w:pPr>
            <w:r>
              <w:rPr>
                <w:rFonts w:ascii="Arial" w:cs="Arial" w:eastAsia="Arial" w:hAnsi="Arial"/>
                <w:b/>
                <w:bCs/>
                <w:color w:val="15803D"/>
                <w:sz w:val="21"/>
                <w:szCs w:val="21"/>
              </w:rPr>
              <w:t xml:space="preserve">dbt work:</w:t>
            </w:r>
          </w:p>
          <w:p>
            <w:pPr>
              <w:pStyle w:val="ListParagraph"/>
              <w:numPr>
                <w:ilvl w:val="0"/>
                <w:numId w:val="2"/>
              </w:numPr>
              <w:spacing w:after="40" w:before="40"/>
            </w:pPr>
            <w:r>
              <w:rPr>
                <w:rFonts w:ascii="Arial" w:cs="Arial" w:eastAsia="Arial" w:hAnsi="Arial"/>
                <w:color w:val="15803D"/>
                <w:sz w:val="20"/>
                <w:szCs w:val="20"/>
              </w:rPr>
              <w:t xml:space="preserve">Write sources.yml — declare all bronze tables with freshness thresholds</w:t>
            </w:r>
          </w:p>
          <w:p>
            <w:pPr>
              <w:pStyle w:val="ListParagraph"/>
              <w:numPr>
                <w:ilvl w:val="0"/>
                <w:numId w:val="2"/>
              </w:numPr>
              <w:spacing w:after="40" w:before="40"/>
            </w:pPr>
            <w:r>
              <w:rPr>
                <w:rFonts w:ascii="Arial" w:cs="Arial" w:eastAsia="Arial" w:hAnsi="Arial"/>
                <w:color w:val="15803D"/>
                <w:sz w:val="20"/>
                <w:szCs w:val="20"/>
              </w:rPr>
              <w:t xml:space="preserve">Run dbt source freshness — confirm monitoring is active</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Verify upload_to_s3.py validates each file against its data contract before upload</w:t>
            </w:r>
          </w:p>
          <w:p>
            <w:pPr>
              <w:pStyle w:val="ListParagraph"/>
              <w:numPr>
                <w:ilvl w:val="0"/>
                <w:numId w:val="2"/>
              </w:numPr>
              <w:spacing w:after="40" w:before="40"/>
            </w:pPr>
            <w:r>
              <w:rPr>
                <w:rFonts w:ascii="Arial" w:cs="Arial" w:eastAsia="Arial" w:hAnsi="Arial"/>
                <w:color w:val="7C3AED"/>
                <w:sz w:val="20"/>
                <w:szCs w:val="20"/>
              </w:rPr>
              <w:t xml:space="preserve">Screenshot Unity Catalog UI showing registered tables — save to docs/</w:t>
            </w:r>
          </w:p>
          <w:p>
            <w:pPr>
              <w:pStyle w:val="ListParagraph"/>
              <w:numPr>
                <w:ilvl w:val="0"/>
                <w:numId w:val="2"/>
              </w:numPr>
              <w:spacing w:after="40" w:before="40"/>
            </w:pPr>
            <w:r>
              <w:rPr>
                <w:rFonts w:ascii="Arial" w:cs="Arial" w:eastAsia="Arial" w:hAnsi="Arial"/>
                <w:color w:val="7C3AED"/>
                <w:sz w:val="20"/>
                <w:szCs w:val="20"/>
              </w:rPr>
              <w:t xml:space="preserve">Enable Delta CDF: ALTER TABLE bronze_orders SET TBLPROPERTIES (delta.enableChangeDataFeed=true)</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Data in S3 raw. Bronze Delta tables live. Unity Catalog populated. Source freshness monitoring active.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4  </w:t>
            </w:r>
            <w:r>
              <w:rPr>
                <w:rFonts w:ascii="Arial" w:cs="Arial" w:eastAsia="Arial" w:hAnsi="Arial"/>
                <w:color w:val="BAE6FD"/>
                <w:sz w:val="22"/>
                <w:szCs w:val="22"/>
              </w:rPr>
              <w:t xml:space="preserve">— dbt Staging + Silver + Macros + Tests</w:t>
            </w:r>
          </w:p>
          <w:p>
            <w:pPr>
              <w:spacing w:after="0" w:before="60"/>
            </w:pPr>
            <w:r>
              <w:rPr>
                <w:rFonts w:ascii="Arial" w:cs="Arial" w:eastAsia="Arial" w:hAnsi="Arial"/>
                <w:i/>
                <w:iCs/>
                <w:color w:val="E0F2FE"/>
                <w:sz w:val="20"/>
                <w:szCs w:val="20"/>
              </w:rPr>
              <w:t xml:space="preserve">Goal: Build the full staging and silver layer. Write all macros and schema tests.</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15803D"/>
                <w:sz w:val="21"/>
                <w:szCs w:val="21"/>
              </w:rPr>
              <w:t xml:space="preserve">dbt work:</w:t>
            </w:r>
          </w:p>
          <w:p>
            <w:pPr>
              <w:pStyle w:val="ListParagraph"/>
              <w:numPr>
                <w:ilvl w:val="0"/>
                <w:numId w:val="2"/>
              </w:numPr>
              <w:spacing w:after="40" w:before="40"/>
            </w:pPr>
            <w:r>
              <w:rPr>
                <w:rFonts w:ascii="Arial" w:cs="Arial" w:eastAsia="Arial" w:hAnsi="Arial"/>
                <w:color w:val="15803D"/>
                <w:sz w:val="20"/>
                <w:szCs w:val="20"/>
              </w:rPr>
              <w:t xml:space="preserve">Write stg_orders.sql, stg_security_logs.sql, stg_admin_events.sql — type cast only</w:t>
            </w:r>
          </w:p>
          <w:p>
            <w:pPr>
              <w:pStyle w:val="ListParagraph"/>
              <w:numPr>
                <w:ilvl w:val="0"/>
                <w:numId w:val="2"/>
              </w:numPr>
              <w:spacing w:after="40" w:before="40"/>
            </w:pPr>
            <w:r>
              <w:rPr>
                <w:rFonts w:ascii="Arial" w:cs="Arial" w:eastAsia="Arial" w:hAnsi="Arial"/>
                <w:color w:val="15803D"/>
                <w:sz w:val="20"/>
                <w:szCs w:val="20"/>
              </w:rPr>
              <w:t xml:space="preserve">Write silver_orders.sql — use is_valid_timestamp() and is_valid_currency() macros</w:t>
            </w:r>
          </w:p>
          <w:p>
            <w:pPr>
              <w:pStyle w:val="ListParagraph"/>
              <w:numPr>
                <w:ilvl w:val="0"/>
                <w:numId w:val="2"/>
              </w:numPr>
              <w:spacing w:after="40" w:before="40"/>
            </w:pPr>
            <w:r>
              <w:rPr>
                <w:rFonts w:ascii="Arial" w:cs="Arial" w:eastAsia="Arial" w:hAnsi="Arial"/>
                <w:color w:val="15803D"/>
                <w:sz w:val="20"/>
                <w:szCs w:val="20"/>
              </w:rPr>
              <w:t xml:space="preserve">Write silver_security_logs.sql — use flag_suspicious_event() macro</w:t>
            </w:r>
          </w:p>
          <w:p>
            <w:pPr>
              <w:pStyle w:val="ListParagraph"/>
              <w:numPr>
                <w:ilvl w:val="0"/>
                <w:numId w:val="2"/>
              </w:numPr>
              <w:spacing w:after="40" w:before="40"/>
            </w:pPr>
            <w:r>
              <w:rPr>
                <w:rFonts w:ascii="Arial" w:cs="Arial" w:eastAsia="Arial" w:hAnsi="Arial"/>
                <w:color w:val="15803D"/>
                <w:sz w:val="20"/>
                <w:szCs w:val="20"/>
              </w:rPr>
              <w:t xml:space="preserve">Write silver_admin_events.sql</w:t>
            </w:r>
          </w:p>
          <w:p>
            <w:pPr>
              <w:pStyle w:val="ListParagraph"/>
              <w:numPr>
                <w:ilvl w:val="0"/>
                <w:numId w:val="2"/>
              </w:numPr>
              <w:spacing w:after="40" w:before="40"/>
            </w:pPr>
            <w:r>
              <w:rPr>
                <w:rFonts w:ascii="Arial" w:cs="Arial" w:eastAsia="Arial" w:hAnsi="Arial"/>
                <w:color w:val="15803D"/>
                <w:sz w:val="20"/>
                <w:szCs w:val="20"/>
              </w:rPr>
              <w:t xml:space="preserve">Write macros/is_valid_timestamp.sql, is_valid_currency.sql, flag_suspicious_event.sql</w:t>
            </w:r>
          </w:p>
          <w:p>
            <w:pPr>
              <w:pStyle w:val="ListParagraph"/>
              <w:numPr>
                <w:ilvl w:val="0"/>
                <w:numId w:val="2"/>
              </w:numPr>
              <w:spacing w:after="40" w:before="40"/>
            </w:pPr>
            <w:r>
              <w:rPr>
                <w:rFonts w:ascii="Arial" w:cs="Arial" w:eastAsia="Arial" w:hAnsi="Arial"/>
                <w:color w:val="15803D"/>
                <w:sz w:val="20"/>
                <w:szCs w:val="20"/>
              </w:rPr>
              <w:t xml:space="preserve">Write tests/assert_row_count_not_dropped.sql custom generic test</w:t>
            </w:r>
          </w:p>
          <w:p>
            <w:pPr>
              <w:pStyle w:val="ListParagraph"/>
              <w:numPr>
                <w:ilvl w:val="0"/>
                <w:numId w:val="2"/>
              </w:numPr>
              <w:spacing w:after="40" w:before="40"/>
            </w:pPr>
            <w:r>
              <w:rPr>
                <w:rFonts w:ascii="Arial" w:cs="Arial" w:eastAsia="Arial" w:hAnsi="Arial"/>
                <w:color w:val="15803D"/>
                <w:sz w:val="20"/>
                <w:szCs w:val="20"/>
              </w:rPr>
              <w:t xml:space="preserve">Write tests/assert_no_impossible_travel.sql custom generic test</w:t>
            </w:r>
          </w:p>
          <w:p>
            <w:pPr>
              <w:pStyle w:val="ListParagraph"/>
              <w:numPr>
                <w:ilvl w:val="0"/>
                <w:numId w:val="2"/>
              </w:numPr>
              <w:spacing w:after="40" w:before="40"/>
            </w:pPr>
            <w:r>
              <w:rPr>
                <w:rFonts w:ascii="Arial" w:cs="Arial" w:eastAsia="Arial" w:hAnsi="Arial"/>
                <w:color w:val="15803D"/>
                <w:sz w:val="20"/>
                <w:szCs w:val="20"/>
              </w:rPr>
              <w:t xml:space="preserve">Write schema.yml — add not_null, unique, accepted_values, custom tests to all models</w:t>
            </w:r>
          </w:p>
          <w:p>
            <w:pPr>
              <w:pStyle w:val="ListParagraph"/>
              <w:numPr>
                <w:ilvl w:val="0"/>
                <w:numId w:val="2"/>
              </w:numPr>
              <w:spacing w:after="40" w:before="40"/>
            </w:pPr>
            <w:r>
              <w:rPr>
                <w:rFonts w:ascii="Arial" w:cs="Arial" w:eastAsia="Arial" w:hAnsi="Arial"/>
                <w:color w:val="15803D"/>
                <w:sz w:val="20"/>
                <w:szCs w:val="20"/>
              </w:rPr>
              <w:t xml:space="preserve">Run dbt run → all models build</w:t>
            </w:r>
          </w:p>
          <w:p>
            <w:pPr>
              <w:pStyle w:val="ListParagraph"/>
              <w:numPr>
                <w:ilvl w:val="0"/>
                <w:numId w:val="2"/>
              </w:numPr>
              <w:spacing w:after="40" w:before="40"/>
            </w:pPr>
            <w:r>
              <w:rPr>
                <w:rFonts w:ascii="Arial" w:cs="Arial" w:eastAsia="Arial" w:hAnsi="Arial"/>
                <w:color w:val="15803D"/>
                <w:sz w:val="20"/>
                <w:szCs w:val="20"/>
              </w:rPr>
              <w:t xml:space="preserve">Run dbt test → all tests pass</w:t>
            </w:r>
          </w:p>
          <w:p>
            <w:pPr>
              <w:pStyle w:val="ListParagraph"/>
              <w:numPr>
                <w:ilvl w:val="0"/>
                <w:numId w:val="2"/>
              </w:numPr>
              <w:spacing w:after="40" w:before="40"/>
            </w:pPr>
            <w:r>
              <w:rPr>
                <w:rFonts w:ascii="Arial" w:cs="Arial" w:eastAsia="Arial" w:hAnsi="Arial"/>
                <w:color w:val="15803D"/>
                <w:sz w:val="20"/>
                <w:szCs w:val="20"/>
              </w:rPr>
              <w:t xml:space="preserve">Run dbt deps to install Elementary, run edr monitor</w:t>
            </w:r>
          </w:p>
          <w:p>
            <w:pPr>
              <w:pStyle w:val="ListParagraph"/>
              <w:numPr>
                <w:ilvl w:val="0"/>
                <w:numId w:val="2"/>
              </w:numPr>
              <w:spacing w:after="40" w:before="40"/>
            </w:pPr>
            <w:r>
              <w:rPr>
                <w:rFonts w:ascii="Arial" w:cs="Arial" w:eastAsia="Arial" w:hAnsi="Arial"/>
                <w:color w:val="15803D"/>
                <w:sz w:val="20"/>
                <w:szCs w:val="20"/>
              </w:rPr>
              <w:t xml:space="preserve">Screenshot Elementary dashboard — save to docs/elementary_dashboard.png</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Push PR with dbt models — confirm GitHub Actions CI runs dbt test automatically</w:t>
            </w:r>
          </w:p>
          <w:p>
            <w:pPr>
              <w:pStyle w:val="ListParagraph"/>
              <w:numPr>
                <w:ilvl w:val="0"/>
                <w:numId w:val="2"/>
              </w:numPr>
              <w:spacing w:after="40" w:before="40"/>
            </w:pPr>
            <w:r>
              <w:rPr>
                <w:rFonts w:ascii="Arial" w:cs="Arial" w:eastAsia="Arial" w:hAnsi="Arial"/>
                <w:color w:val="7C3AED"/>
                <w:sz w:val="20"/>
                <w:szCs w:val="20"/>
              </w:rPr>
              <w:t xml:space="preserve">Fix any SQLFluff lint errors that CI catches</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Full staging → silver lineage. All tests green. Elementary live. CI running dbt test on every PR.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5  </w:t>
            </w:r>
            <w:r>
              <w:rPr>
                <w:rFonts w:ascii="Arial" w:cs="Arial" w:eastAsia="Arial" w:hAnsi="Arial"/>
                <w:color w:val="BAE6FD"/>
                <w:sz w:val="22"/>
                <w:szCs w:val="22"/>
              </w:rPr>
              <w:t xml:space="preserve">— Data Reliability + dbt Gold + Snapshots</w:t>
            </w:r>
          </w:p>
          <w:p>
            <w:pPr>
              <w:spacing w:after="0" w:before="60"/>
            </w:pPr>
            <w:r>
              <w:rPr>
                <w:rFonts w:ascii="Arial" w:cs="Arial" w:eastAsia="Arial" w:hAnsi="Arial"/>
                <w:i/>
                <w:iCs/>
                <w:color w:val="E0F2FE"/>
                <w:sz w:val="20"/>
                <w:szCs w:val="20"/>
              </w:rPr>
              <w:t xml:space="preserve">Goal: Build reliability module. Write gold models. Add SCD Type 2 snapshots.</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Data reliability checks still run in PySpark notebook (schema drift detection, freshness checks, bad record ratio)</w:t>
            </w:r>
          </w:p>
          <w:p>
            <w:pPr>
              <w:pStyle w:val="ListParagraph"/>
              <w:numPr>
                <w:ilvl w:val="0"/>
                <w:numId w:val="2"/>
              </w:numPr>
              <w:spacing w:after="40" w:before="40"/>
            </w:pPr>
            <w:r>
              <w:rPr>
                <w:rFonts w:ascii="Arial" w:cs="Arial" w:eastAsia="Arial" w:hAnsi="Arial"/>
                <w:color w:val="111827"/>
                <w:sz w:val="20"/>
                <w:szCs w:val="20"/>
              </w:rPr>
              <w:t xml:space="preserve">Reliability outputs written to Delta intermediate tables</w:t>
            </w:r>
          </w:p>
          <w:p>
            <w:pPr>
              <w:pStyle w:val="ListParagraph"/>
              <w:numPr>
                <w:ilvl w:val="0"/>
                <w:numId w:val="2"/>
              </w:numPr>
              <w:spacing w:after="40" w:before="40"/>
            </w:pPr>
            <w:r>
              <w:rPr>
                <w:rFonts w:ascii="Arial" w:cs="Arial" w:eastAsia="Arial" w:hAnsi="Arial"/>
                <w:color w:val="111827"/>
                <w:sz w:val="20"/>
                <w:szCs w:val="20"/>
              </w:rPr>
              <w:t xml:space="preserve">06_delta_cdf_consumer.py — reads silver_orders CDF, feeds changes to correlation signals</w:t>
            </w:r>
          </w:p>
          <w:p>
            <w:pPr>
              <w:pStyle w:val="ListParagraph"/>
              <w:numPr>
                <w:ilvl w:val="0"/>
                <w:numId w:val="2"/>
              </w:numPr>
              <w:spacing w:after="40" w:before="40"/>
            </w:pPr>
            <w:r>
              <w:rPr>
                <w:rFonts w:ascii="Arial" w:cs="Arial" w:eastAsia="Arial" w:hAnsi="Arial"/>
                <w:color w:val="111827"/>
                <w:sz w:val="20"/>
                <w:szCs w:val="20"/>
              </w:rPr>
              <w:t xml:space="preserve">07_time_travel_demo.py — demonstrates Delta time travel before/after a bad pipeline run</w:t>
            </w:r>
          </w:p>
          <w:p>
            <w:pPr>
              <w:spacing w:after="60" w:before="100"/>
            </w:pPr>
            <w:r>
              <w:rPr>
                <w:rFonts w:ascii="Arial" w:cs="Arial" w:eastAsia="Arial" w:hAnsi="Arial"/>
                <w:b/>
                <w:bCs/>
                <w:color w:val="15803D"/>
                <w:sz w:val="21"/>
                <w:szCs w:val="21"/>
              </w:rPr>
              <w:t xml:space="preserve">dbt work:</w:t>
            </w:r>
          </w:p>
          <w:p>
            <w:pPr>
              <w:pStyle w:val="ListParagraph"/>
              <w:numPr>
                <w:ilvl w:val="0"/>
                <w:numId w:val="2"/>
              </w:numPr>
              <w:spacing w:after="40" w:before="40"/>
            </w:pPr>
            <w:r>
              <w:rPr>
                <w:rFonts w:ascii="Arial" w:cs="Arial" w:eastAsia="Arial" w:hAnsi="Arial"/>
                <w:color w:val="15803D"/>
                <w:sz w:val="20"/>
                <w:szCs w:val="20"/>
              </w:rPr>
              <w:t xml:space="preserve">Write gold_data_quality_results.sql — over reliability detection outputs</w:t>
            </w:r>
          </w:p>
          <w:p>
            <w:pPr>
              <w:pStyle w:val="ListParagraph"/>
              <w:numPr>
                <w:ilvl w:val="0"/>
                <w:numId w:val="2"/>
              </w:numPr>
              <w:spacing w:after="40" w:before="40"/>
            </w:pPr>
            <w:r>
              <w:rPr>
                <w:rFonts w:ascii="Arial" w:cs="Arial" w:eastAsia="Arial" w:hAnsi="Arial"/>
                <w:color w:val="15803D"/>
                <w:sz w:val="20"/>
                <w:szCs w:val="20"/>
              </w:rPr>
              <w:t xml:space="preserve">Write gold_incident_summary.sql, gold_security_alerts.sql, gold_correlation_records.sql</w:t>
            </w:r>
          </w:p>
          <w:p>
            <w:pPr>
              <w:pStyle w:val="ListParagraph"/>
              <w:numPr>
                <w:ilvl w:val="0"/>
                <w:numId w:val="2"/>
              </w:numPr>
              <w:spacing w:after="40" w:before="40"/>
            </w:pPr>
            <w:r>
              <w:rPr>
                <w:rFonts w:ascii="Arial" w:cs="Arial" w:eastAsia="Arial" w:hAnsi="Arial"/>
                <w:color w:val="15803D"/>
                <w:sz w:val="20"/>
                <w:szCs w:val="20"/>
              </w:rPr>
              <w:t xml:space="preserve">Add dbt post-hooks to gold models to write summaries to S3 rag-docs/ and RDS</w:t>
            </w:r>
          </w:p>
          <w:p>
            <w:pPr>
              <w:pStyle w:val="ListParagraph"/>
              <w:numPr>
                <w:ilvl w:val="0"/>
                <w:numId w:val="2"/>
              </w:numPr>
              <w:spacing w:after="40" w:before="40"/>
            </w:pPr>
            <w:r>
              <w:rPr>
                <w:rFonts w:ascii="Arial" w:cs="Arial" w:eastAsia="Arial" w:hAnsi="Arial"/>
                <w:color w:val="15803D"/>
                <w:sz w:val="20"/>
                <w:szCs w:val="20"/>
              </w:rPr>
              <w:t xml:space="preserve">Write snapshots/incident_status_snapshot.sql — SCD Type 2</w:t>
            </w:r>
          </w:p>
          <w:p>
            <w:pPr>
              <w:pStyle w:val="ListParagraph"/>
              <w:numPr>
                <w:ilvl w:val="0"/>
                <w:numId w:val="2"/>
              </w:numPr>
              <w:spacing w:after="40" w:before="40"/>
            </w:pPr>
            <w:r>
              <w:rPr>
                <w:rFonts w:ascii="Arial" w:cs="Arial" w:eastAsia="Arial" w:hAnsi="Arial"/>
                <w:color w:val="15803D"/>
                <w:sz w:val="20"/>
                <w:szCs w:val="20"/>
              </w:rPr>
              <w:t xml:space="preserve">Write snapshots/security_alert_snapshot.sql — SCD Type 2</w:t>
            </w:r>
          </w:p>
          <w:p>
            <w:pPr>
              <w:pStyle w:val="ListParagraph"/>
              <w:numPr>
                <w:ilvl w:val="0"/>
                <w:numId w:val="2"/>
              </w:numPr>
              <w:spacing w:after="40" w:before="40"/>
            </w:pPr>
            <w:r>
              <w:rPr>
                <w:rFonts w:ascii="Arial" w:cs="Arial" w:eastAsia="Arial" w:hAnsi="Arial"/>
                <w:color w:val="15803D"/>
                <w:sz w:val="20"/>
                <w:szCs w:val="20"/>
              </w:rPr>
              <w:t xml:space="preserve">Run dbt snapshot — confirm dbt_valid_from and dbt_valid_to columns exist</w:t>
            </w:r>
          </w:p>
          <w:p>
            <w:pPr>
              <w:pStyle w:val="ListParagraph"/>
              <w:numPr>
                <w:ilvl w:val="0"/>
                <w:numId w:val="2"/>
              </w:numPr>
              <w:spacing w:after="40" w:before="40"/>
            </w:pPr>
            <w:r>
              <w:rPr>
                <w:rFonts w:ascii="Arial" w:cs="Arial" w:eastAsia="Arial" w:hAnsi="Arial"/>
                <w:color w:val="15803D"/>
                <w:sz w:val="20"/>
                <w:szCs w:val="20"/>
              </w:rPr>
              <w:t xml:space="preserve">Write exposures.yml linking gold models to FastAPI + Streamlit</w:t>
            </w:r>
          </w:p>
          <w:p>
            <w:pPr>
              <w:pStyle w:val="ListParagraph"/>
              <w:numPr>
                <w:ilvl w:val="0"/>
                <w:numId w:val="2"/>
              </w:numPr>
              <w:spacing w:after="40" w:before="40"/>
            </w:pPr>
            <w:r>
              <w:rPr>
                <w:rFonts w:ascii="Arial" w:cs="Arial" w:eastAsia="Arial" w:hAnsi="Arial"/>
                <w:color w:val="15803D"/>
                <w:sz w:val="20"/>
                <w:szCs w:val="20"/>
              </w:rPr>
              <w:t xml:space="preserve">Run dbt docs generate — screenshot full lineage DAG, save to docs/dbt_lineage_dag.png</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Add GET /data/rollback FastAPI endpoint calling Delta time travel</w:t>
            </w:r>
          </w:p>
          <w:p>
            <w:pPr>
              <w:pStyle w:val="ListParagraph"/>
              <w:numPr>
                <w:ilvl w:val="0"/>
                <w:numId w:val="2"/>
              </w:numPr>
              <w:spacing w:after="40" w:before="40"/>
            </w:pPr>
            <w:r>
              <w:rPr>
                <w:rFonts w:ascii="Arial" w:cs="Arial" w:eastAsia="Arial" w:hAnsi="Arial"/>
                <w:color w:val="7C3AED"/>
                <w:sz w:val="20"/>
                <w:szCs w:val="20"/>
              </w:rPr>
              <w:t xml:space="preserve">Document time travel and CDF in docs/unity_catalog_setup.md</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All gold models live. SCD Type 2 snapshots active. Full lineage DAG screenshot in docs/.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7</w:t>
            </w:r>
          </w:p>
          <w:p>
            <w:pPr>
              <w:spacing w:after="0" w:before="0"/>
              <w:jc w:val="center"/>
            </w:pPr>
            <w:r>
              <w:rPr>
                <w:rFonts w:ascii="Arial" w:cs="Arial" w:eastAsia="Arial" w:hAnsi="Arial"/>
                <w:i/>
                <w:iCs/>
                <w:color w:val="93C5FD"/>
                <w:sz w:val="22"/>
                <w:szCs w:val="22"/>
              </w:rPr>
              <w:t xml:space="preserve">Phase 3: Intelligence Engine + RAG  (Weeks 6–7)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r>
              <w:rPr>
                <w:rFonts w:ascii="Arial" w:cs="Arial" w:eastAsia="Arial" w:hAnsi="Arial"/>
                <w:b/>
                <w:bCs/>
                <w:color w:val="93C5FD"/>
                <w:sz w:val="20"/>
                <w:szCs w:val="20"/>
              </w:rPr>
              <w:t xml:space="preserve">PHASE 3</w:t>
            </w:r>
          </w:p>
          <w:p>
            <w:pPr>
              <w:spacing w:after="0" w:before="40"/>
            </w:pPr>
            <w:r>
              <w:rPr>
                <w:rFonts w:ascii="Arial" w:cs="Arial" w:eastAsia="Arial" w:hAnsi="Arial"/>
                <w:b/>
                <w:bCs/>
                <w:color w:val="FFFFFF"/>
                <w:sz w:val="32"/>
                <w:szCs w:val="32"/>
              </w:rPr>
              <w:t xml:space="preserve">Intelligence Engine + RAG</w:t>
            </w:r>
          </w:p>
        </w:tc>
        <w:tc>
          <w:tcPr>
            <w:tcBorders>
              <w:top w:val="none" w:color="FFFFFF" w:sz="0"/>
              <w:left w:val="none" w:color="FFFFFF" w:sz="0"/>
              <w:bottom w:val="none" w:color="FFFFFF" w:sz="0"/>
              <w:right w:val="none" w:color="FFFFFF" w:sz="0"/>
            </w:tcBorders>
            <w:shd w:fill="7C3AED" w:val="clear"/>
            <w:tcMar>
              <w:top w:type="dxa" w:w="160"/>
              <w:left w:type="dxa" w:w="120"/>
              <w:bottom w:type="dxa" w:w="160"/>
              <w:right w:type="dxa" w:w="240"/>
            </w:tcMar>
            <w:vAlign w:val="center"/>
          </w:tcPr>
          <w:p>
            <w:pPr>
              <w:jc w:val="right"/>
            </w:pPr>
            <w:r>
              <w:rPr>
                <w:rFonts w:ascii="Arial" w:cs="Arial" w:eastAsia="Arial" w:hAnsi="Arial"/>
                <w:b/>
                <w:bCs/>
                <w:color w:val="FCD34D"/>
                <w:sz w:val="22"/>
                <w:szCs w:val="22"/>
              </w:rPr>
              <w:t xml:space="preserve">Weeks 6 – 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EDE9FE"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Phase Goal</w:t>
            </w:r>
          </w:p>
          <w:p>
            <w:pPr>
              <w:spacing w:after="40" w:before="40"/>
            </w:pPr>
            <w:r>
              <w:rPr>
                <w:rFonts w:ascii="Arial" w:cs="Arial" w:eastAsia="Arial" w:hAnsi="Arial"/>
                <w:color w:val="111827"/>
                <w:sz w:val="20"/>
                <w:szCs w:val="20"/>
              </w:rPr>
              <w:t xml:space="preserve">Build your two strongest features: the correlation engine (your wow factor) and the Bedrock RAG copilot. Also build the complete FastAPI backend.</w:t>
            </w:r>
          </w:p>
          <w:p>
            <w:pPr>
              <w:spacing w:after="40" w:before="40"/>
            </w:pPr>
            <w:r>
              <w:rPr>
                <w:rFonts w:ascii="Arial" w:cs="Arial" w:eastAsia="Arial" w:hAnsi="Arial"/>
                <w:color w:val="111827"/>
                <w:sz w:val="20"/>
                <w:szCs w:val="20"/>
              </w:rPr>
              <w:t xml:space="preserve">At the end of Phase 3 you can ask 'Why did the orders pipeline fail?' and get an evidence-grounded answer.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6  </w:t>
            </w:r>
            <w:r>
              <w:rPr>
                <w:rFonts w:ascii="Arial" w:cs="Arial" w:eastAsia="Arial" w:hAnsi="Arial"/>
                <w:color w:val="BAE6FD"/>
                <w:sz w:val="22"/>
                <w:szCs w:val="22"/>
              </w:rPr>
              <w:t xml:space="preserve">— Security Detection + Correlation Engine</w:t>
            </w:r>
          </w:p>
          <w:p>
            <w:pPr>
              <w:spacing w:after="0" w:before="60"/>
            </w:pPr>
            <w:r>
              <w:rPr>
                <w:rFonts w:ascii="Arial" w:cs="Arial" w:eastAsia="Arial" w:hAnsi="Arial"/>
                <w:i/>
                <w:iCs/>
                <w:color w:val="E0F2FE"/>
                <w:sz w:val="20"/>
                <w:szCs w:val="20"/>
              </w:rPr>
              <w:t xml:space="preserve">Goal: Build security detection rules and the correlation engine — your strongest technical feature.</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03_security_detection.py — brute force, impossible travel, privilege escalation, large exports, API token rotation, service account anomaly, config change near failure</w:t>
            </w:r>
          </w:p>
          <w:p>
            <w:pPr>
              <w:pStyle w:val="ListParagraph"/>
              <w:numPr>
                <w:ilvl w:val="0"/>
                <w:numId w:val="2"/>
              </w:numPr>
              <w:spacing w:after="40" w:before="40"/>
            </w:pPr>
            <w:r>
              <w:rPr>
                <w:rFonts w:ascii="Arial" w:cs="Arial" w:eastAsia="Arial" w:hAnsi="Arial"/>
                <w:color w:val="111827"/>
                <w:sz w:val="20"/>
                <w:szCs w:val="20"/>
              </w:rPr>
              <w:t xml:space="preserve">04_incident_timeline.py — builds chronological event sequence per incident</w:t>
            </w:r>
          </w:p>
          <w:p>
            <w:pPr>
              <w:pStyle w:val="ListParagraph"/>
              <w:numPr>
                <w:ilvl w:val="0"/>
                <w:numId w:val="2"/>
              </w:numPr>
              <w:spacing w:after="40" w:before="40"/>
            </w:pPr>
            <w:r>
              <w:rPr>
                <w:rFonts w:ascii="Arial" w:cs="Arial" w:eastAsia="Arial" w:hAnsi="Arial"/>
                <w:color w:val="111827"/>
                <w:sz w:val="20"/>
                <w:szCs w:val="20"/>
              </w:rPr>
              <w:t xml:space="preserve">05_correlation_engine.py — the core of the project:</w:t>
            </w:r>
          </w:p>
          <w:p>
            <w:pPr>
              <w:pStyle w:val="ListParagraph"/>
              <w:numPr>
                <w:ilvl w:val="0"/>
                <w:numId w:val="2"/>
              </w:numPr>
              <w:spacing w:after="40" w:before="40"/>
            </w:pPr>
            <w:r>
              <w:rPr>
                <w:rFonts w:ascii="Arial" w:cs="Arial" w:eastAsia="Arial" w:hAnsi="Arial"/>
                <w:color w:val="111827"/>
                <w:sz w:val="20"/>
                <w:szCs w:val="20"/>
              </w:rPr>
              <w:t xml:space="preserve">   → IF pipeline failure within 30min of suspicious admin config change → security_to_pipeline correlation</w:t>
            </w:r>
          </w:p>
          <w:p>
            <w:pPr>
              <w:pStyle w:val="ListParagraph"/>
              <w:numPr>
                <w:ilvl w:val="0"/>
                <w:numId w:val="2"/>
              </w:numPr>
              <w:spacing w:after="40" w:before="40"/>
            </w:pPr>
            <w:r>
              <w:rPr>
                <w:rFonts w:ascii="Arial" w:cs="Arial" w:eastAsia="Arial" w:hAnsi="Arial"/>
                <w:color w:val="111827"/>
                <w:sz w:val="20"/>
                <w:szCs w:val="20"/>
              </w:rPr>
              <w:t xml:space="preserve">   → IF impossible travel within 2hr of large data export → exfiltration correlation</w:t>
            </w:r>
          </w:p>
          <w:p>
            <w:pPr>
              <w:pStyle w:val="ListParagraph"/>
              <w:numPr>
                <w:ilvl w:val="0"/>
                <w:numId w:val="2"/>
              </w:numPr>
              <w:spacing w:after="40" w:before="40"/>
            </w:pPr>
            <w:r>
              <w:rPr>
                <w:rFonts w:ascii="Arial" w:cs="Arial" w:eastAsia="Arial" w:hAnsi="Arial"/>
                <w:color w:val="111827"/>
                <w:sz w:val="20"/>
                <w:szCs w:val="20"/>
              </w:rPr>
              <w:t xml:space="preserve">   → IF privilege escalation before API token rotation → lateral movement correlation</w:t>
            </w:r>
          </w:p>
          <w:p>
            <w:pPr>
              <w:pStyle w:val="ListParagraph"/>
              <w:numPr>
                <w:ilvl w:val="0"/>
                <w:numId w:val="2"/>
              </w:numPr>
              <w:spacing w:after="40" w:before="40"/>
            </w:pPr>
            <w:r>
              <w:rPr>
                <w:rFonts w:ascii="Arial" w:cs="Arial" w:eastAsia="Arial" w:hAnsi="Arial"/>
                <w:color w:val="111827"/>
                <w:sz w:val="20"/>
                <w:szCs w:val="20"/>
              </w:rPr>
              <w:t xml:space="preserve">   → Assigns confidence scores 0.0 to 1.0 based on time proximity + event type match</w:t>
            </w:r>
          </w:p>
          <w:p>
            <w:pPr>
              <w:pStyle w:val="ListParagraph"/>
              <w:numPr>
                <w:ilvl w:val="0"/>
                <w:numId w:val="2"/>
              </w:numPr>
              <w:spacing w:after="40" w:before="40"/>
            </w:pPr>
            <w:r>
              <w:rPr>
                <w:rFonts w:ascii="Arial" w:cs="Arial" w:eastAsia="Arial" w:hAnsi="Arial"/>
                <w:color w:val="111827"/>
                <w:sz w:val="20"/>
                <w:szCs w:val="20"/>
              </w:rPr>
              <w:t xml:space="preserve">   → Stores correlation_id, incident_id, linked_events, confidence_score, evidence_ids, recommendation</w:t>
            </w:r>
          </w:p>
          <w:p>
            <w:pPr>
              <w:pStyle w:val="ListParagraph"/>
              <w:numPr>
                <w:ilvl w:val="0"/>
                <w:numId w:val="2"/>
              </w:numPr>
              <w:spacing w:after="40" w:before="40"/>
            </w:pPr>
            <w:r>
              <w:rPr>
                <w:rFonts w:ascii="Arial" w:cs="Arial" w:eastAsia="Arial" w:hAnsi="Arial"/>
                <w:color w:val="111827"/>
                <w:sz w:val="20"/>
                <w:szCs w:val="20"/>
              </w:rPr>
              <w:t xml:space="preserve">All detection outputs written to Delta gold tables and RDS PostgreSQL</w:t>
            </w:r>
          </w:p>
          <w:p>
            <w:pPr>
              <w:pStyle w:val="ListParagraph"/>
              <w:numPr>
                <w:ilvl w:val="0"/>
                <w:numId w:val="2"/>
              </w:numPr>
              <w:spacing w:after="40" w:before="40"/>
            </w:pPr>
            <w:r>
              <w:rPr>
                <w:rFonts w:ascii="Arial" w:cs="Arial" w:eastAsia="Arial" w:hAnsi="Arial"/>
                <w:color w:val="111827"/>
                <w:sz w:val="20"/>
                <w:szCs w:val="20"/>
              </w:rPr>
              <w:t xml:space="preserve">Security playbook summaries pushed to S3 rag-docs/security/</w:t>
            </w:r>
          </w:p>
          <w:p>
            <w:pPr>
              <w:pStyle w:val="ListParagraph"/>
              <w:numPr>
                <w:ilvl w:val="0"/>
                <w:numId w:val="2"/>
              </w:numPr>
              <w:spacing w:after="40" w:before="40"/>
            </w:pPr>
            <w:r>
              <w:rPr>
                <w:rFonts w:ascii="Arial" w:cs="Arial" w:eastAsia="Arial" w:hAnsi="Arial"/>
                <w:color w:val="111827"/>
                <w:sz w:val="20"/>
                <w:szCs w:val="20"/>
              </w:rPr>
              <w:t xml:space="preserve">Incident summaries pushed to S3 rag-docs/incidents/</w:t>
            </w:r>
          </w:p>
          <w:p>
            <w:pPr>
              <w:spacing w:after="60" w:before="100"/>
            </w:pPr>
            <w:r>
              <w:rPr>
                <w:rFonts w:ascii="Arial" w:cs="Arial" w:eastAsia="Arial" w:hAnsi="Arial"/>
                <w:b/>
                <w:bCs/>
                <w:color w:val="15803D"/>
                <w:sz w:val="21"/>
                <w:szCs w:val="21"/>
              </w:rPr>
              <w:t xml:space="preserve">dbt work:</w:t>
            </w:r>
          </w:p>
          <w:p>
            <w:pPr>
              <w:pStyle w:val="ListParagraph"/>
              <w:numPr>
                <w:ilvl w:val="0"/>
                <w:numId w:val="2"/>
              </w:numPr>
              <w:spacing w:after="40" w:before="40"/>
            </w:pPr>
            <w:r>
              <w:rPr>
                <w:rFonts w:ascii="Arial" w:cs="Arial" w:eastAsia="Arial" w:hAnsi="Arial"/>
                <w:color w:val="15803D"/>
                <w:sz w:val="20"/>
                <w:szCs w:val="20"/>
              </w:rPr>
              <w:t xml:space="preserve">Write tests/assert_no_impossible_travel.sql and add to schema.yml for silver_security_logs</w:t>
            </w:r>
          </w:p>
          <w:p>
            <w:pPr>
              <w:pStyle w:val="ListParagraph"/>
              <w:numPr>
                <w:ilvl w:val="0"/>
                <w:numId w:val="2"/>
              </w:numPr>
              <w:spacing w:after="40" w:before="40"/>
            </w:pPr>
            <w:r>
              <w:rPr>
                <w:rFonts w:ascii="Arial" w:cs="Arial" w:eastAsia="Arial" w:hAnsi="Arial"/>
                <w:color w:val="15803D"/>
                <w:sz w:val="20"/>
                <w:szCs w:val="20"/>
              </w:rPr>
              <w:t xml:space="preserve">dbt test --select silver_security_logs — impossible travel test must pass</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Enable Delta CDF on silver_security_logs — feed changes to correlation engine in real time</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Full security detection + correlation engine running. Confidence-scored correlations in RDS + Delta.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7  </w:t>
            </w:r>
            <w:r>
              <w:rPr>
                <w:rFonts w:ascii="Arial" w:cs="Arial" w:eastAsia="Arial" w:hAnsi="Arial"/>
                <w:color w:val="BAE6FD"/>
                <w:sz w:val="22"/>
                <w:szCs w:val="22"/>
              </w:rPr>
              <w:t xml:space="preserve">— Bedrock RAG + FastAPI Backend</w:t>
            </w:r>
          </w:p>
          <w:p>
            <w:pPr>
              <w:spacing w:after="0" w:before="60"/>
            </w:pPr>
            <w:r>
              <w:rPr>
                <w:rFonts w:ascii="Arial" w:cs="Arial" w:eastAsia="Arial" w:hAnsi="Arial"/>
                <w:i/>
                <w:iCs/>
                <w:color w:val="E0F2FE"/>
                <w:sz w:val="20"/>
                <w:szCs w:val="20"/>
              </w:rPr>
              <w:t xml:space="preserve">Goal: Build the RAG copilot and all FastAPI endpoints. Wire everything together.</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Bedrock Knowledge Base setup: S3 rag-docs/ as data source, OpenSearch Serverless vector store</w:t>
            </w:r>
          </w:p>
          <w:p>
            <w:pPr>
              <w:pStyle w:val="ListParagraph"/>
              <w:numPr>
                <w:ilvl w:val="0"/>
                <w:numId w:val="2"/>
              </w:numPr>
              <w:spacing w:after="40" w:before="40"/>
            </w:pPr>
            <w:r>
              <w:rPr>
                <w:rFonts w:ascii="Arial" w:cs="Arial" w:eastAsia="Arial" w:hAnsi="Arial"/>
                <w:color w:val="111827"/>
                <w:sz w:val="20"/>
                <w:szCs w:val="20"/>
              </w:rPr>
              <w:t xml:space="preserve">services/api/bedrock_client.py — sync knowledge base, query retrieval + generation</w:t>
            </w:r>
          </w:p>
          <w:p>
            <w:pPr>
              <w:pStyle w:val="ListParagraph"/>
              <w:numPr>
                <w:ilvl w:val="0"/>
                <w:numId w:val="2"/>
              </w:numPr>
              <w:spacing w:after="40" w:before="40"/>
            </w:pPr>
            <w:r>
              <w:rPr>
                <w:rFonts w:ascii="Arial" w:cs="Arial" w:eastAsia="Arial" w:hAnsi="Arial"/>
                <w:color w:val="111827"/>
                <w:sz w:val="20"/>
                <w:szCs w:val="20"/>
              </w:rPr>
              <w:t xml:space="preserve">services/api/secrets_client.py — reads all credentials from Secrets Manager (zero env vars)</w:t>
            </w:r>
          </w:p>
          <w:p>
            <w:pPr>
              <w:pStyle w:val="ListParagraph"/>
              <w:numPr>
                <w:ilvl w:val="0"/>
                <w:numId w:val="2"/>
              </w:numPr>
              <w:spacing w:after="40" w:before="40"/>
            </w:pPr>
            <w:r>
              <w:rPr>
                <w:rFonts w:ascii="Arial" w:cs="Arial" w:eastAsia="Arial" w:hAnsi="Arial"/>
                <w:color w:val="111827"/>
                <w:sz w:val="20"/>
                <w:szCs w:val="20"/>
              </w:rPr>
              <w:t xml:space="preserve">services/api/rds_client.py — all RDS queries</w:t>
            </w:r>
          </w:p>
          <w:p>
            <w:pPr>
              <w:pStyle w:val="ListParagraph"/>
              <w:numPr>
                <w:ilvl w:val="0"/>
                <w:numId w:val="2"/>
              </w:numPr>
              <w:spacing w:after="40" w:before="40"/>
            </w:pPr>
            <w:r>
              <w:rPr>
                <w:rFonts w:ascii="Arial" w:cs="Arial" w:eastAsia="Arial" w:hAnsi="Arial"/>
                <w:color w:val="111827"/>
                <w:sz w:val="20"/>
                <w:szCs w:val="20"/>
              </w:rPr>
              <w:t xml:space="preserve">services/api/databricks_client.py — job trigger, status check</w:t>
            </w:r>
          </w:p>
          <w:p>
            <w:pPr>
              <w:pStyle w:val="ListParagraph"/>
              <w:numPr>
                <w:ilvl w:val="0"/>
                <w:numId w:val="2"/>
              </w:numPr>
              <w:spacing w:after="40" w:before="40"/>
            </w:pPr>
            <w:r>
              <w:rPr>
                <w:rFonts w:ascii="Arial" w:cs="Arial" w:eastAsia="Arial" w:hAnsi="Arial"/>
                <w:color w:val="111827"/>
                <w:sz w:val="20"/>
                <w:szCs w:val="20"/>
              </w:rPr>
              <w:t xml:space="preserve">services/api/main.py — FastAPI app with all routers</w:t>
            </w:r>
          </w:p>
          <w:p>
            <w:pPr>
              <w:pStyle w:val="ListParagraph"/>
              <w:numPr>
                <w:ilvl w:val="0"/>
                <w:numId w:val="2"/>
              </w:numPr>
              <w:spacing w:after="40" w:before="40"/>
            </w:pPr>
            <w:r>
              <w:rPr>
                <w:rFonts w:ascii="Arial" w:cs="Arial" w:eastAsia="Arial" w:hAnsi="Arial"/>
                <w:color w:val="111827"/>
                <w:sz w:val="20"/>
                <w:szCs w:val="20"/>
              </w:rPr>
              <w:t xml:space="preserve">routes_incidents.py — GET /incidents, GET /incidents/{id}/timeline</w:t>
            </w:r>
          </w:p>
          <w:p>
            <w:pPr>
              <w:pStyle w:val="ListParagraph"/>
              <w:numPr>
                <w:ilvl w:val="0"/>
                <w:numId w:val="2"/>
              </w:numPr>
              <w:spacing w:after="40" w:before="40"/>
            </w:pPr>
            <w:r>
              <w:rPr>
                <w:rFonts w:ascii="Arial" w:cs="Arial" w:eastAsia="Arial" w:hAnsi="Arial"/>
                <w:color w:val="111827"/>
                <w:sz w:val="20"/>
                <w:szCs w:val="20"/>
              </w:rPr>
              <w:t xml:space="preserve">routes_correlation.py — GET /correlations, GET /correlations/{id}</w:t>
            </w:r>
          </w:p>
          <w:p>
            <w:pPr>
              <w:pStyle w:val="ListParagraph"/>
              <w:numPr>
                <w:ilvl w:val="0"/>
                <w:numId w:val="2"/>
              </w:numPr>
              <w:spacing w:after="40" w:before="40"/>
            </w:pPr>
            <w:r>
              <w:rPr>
                <w:rFonts w:ascii="Arial" w:cs="Arial" w:eastAsia="Arial" w:hAnsi="Arial"/>
                <w:color w:val="111827"/>
                <w:sz w:val="20"/>
                <w:szCs w:val="20"/>
              </w:rPr>
              <w:t xml:space="preserve">routes_copilot.py — POST /copilot/ask (calls Bedrock RAG)</w:t>
            </w:r>
          </w:p>
          <w:p>
            <w:pPr>
              <w:pStyle w:val="ListParagraph"/>
              <w:numPr>
                <w:ilvl w:val="0"/>
                <w:numId w:val="2"/>
              </w:numPr>
              <w:spacing w:after="40" w:before="40"/>
            </w:pPr>
            <w:r>
              <w:rPr>
                <w:rFonts w:ascii="Arial" w:cs="Arial" w:eastAsia="Arial" w:hAnsi="Arial"/>
                <w:color w:val="111827"/>
                <w:sz w:val="20"/>
                <w:szCs w:val="20"/>
              </w:rPr>
              <w:t xml:space="preserve">routes_admin.py — POST /databricks/run-dbt-job, GET /data/rollback</w:t>
            </w:r>
          </w:p>
          <w:p>
            <w:pPr>
              <w:pStyle w:val="ListParagraph"/>
              <w:numPr>
                <w:ilvl w:val="0"/>
                <w:numId w:val="2"/>
              </w:numPr>
              <w:spacing w:after="40" w:before="40"/>
            </w:pPr>
            <w:r>
              <w:rPr>
                <w:rFonts w:ascii="Arial" w:cs="Arial" w:eastAsia="Arial" w:hAnsi="Arial"/>
                <w:color w:val="111827"/>
                <w:sz w:val="20"/>
                <w:szCs w:val="20"/>
              </w:rPr>
              <w:t xml:space="preserve">Test: POST /copilot/ask with 'Why did the orders pipeline fail?' — answer must cite evidence</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All credentials fetched from Secrets Manager — no .env file used by FastAPI</w:t>
            </w:r>
          </w:p>
          <w:p>
            <w:pPr>
              <w:pStyle w:val="ListParagraph"/>
              <w:numPr>
                <w:ilvl w:val="0"/>
                <w:numId w:val="2"/>
              </w:numPr>
              <w:spacing w:after="40" w:before="40"/>
            </w:pPr>
            <w:r>
              <w:rPr>
                <w:rFonts w:ascii="Arial" w:cs="Arial" w:eastAsia="Arial" w:hAnsi="Arial"/>
                <w:color w:val="7C3AED"/>
                <w:sz w:val="20"/>
                <w:szCs w:val="20"/>
              </w:rPr>
              <w:t xml:space="preserve">Add .github/workflows/integration_test.yml — smoke tests against FastAPI on merge to main</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Full RAG copilot working with evidence-grounded answers. All FastAPI endpoints live. Zero secrets in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803D"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8</w:t>
            </w:r>
          </w:p>
          <w:p>
            <w:pPr>
              <w:spacing w:after="0" w:before="0"/>
              <w:jc w:val="center"/>
            </w:pPr>
            <w:r>
              <w:rPr>
                <w:rFonts w:ascii="Arial" w:cs="Arial" w:eastAsia="Arial" w:hAnsi="Arial"/>
                <w:i/>
                <w:iCs/>
                <w:color w:val="93C5FD"/>
                <w:sz w:val="22"/>
                <w:szCs w:val="22"/>
              </w:rPr>
              <w:t xml:space="preserve">Phase 4: Deployment + Hardening + Polish  (Weeks 8–10)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5803D" w:val="clear"/>
            <w:tcMar>
              <w:top w:type="dxa" w:w="160"/>
              <w:left w:type="dxa" w:w="240"/>
              <w:bottom w:type="dxa" w:w="160"/>
              <w:right w:type="dxa" w:w="240"/>
            </w:tcMar>
          </w:tcPr>
          <w:p>
            <w:r>
              <w:rPr>
                <w:rFonts w:ascii="Arial" w:cs="Arial" w:eastAsia="Arial" w:hAnsi="Arial"/>
                <w:b/>
                <w:bCs/>
                <w:color w:val="93C5FD"/>
                <w:sz w:val="20"/>
                <w:szCs w:val="20"/>
              </w:rPr>
              <w:t xml:space="preserve">PHASE 4</w:t>
            </w:r>
          </w:p>
          <w:p>
            <w:pPr>
              <w:spacing w:after="0" w:before="40"/>
            </w:pPr>
            <w:r>
              <w:rPr>
                <w:rFonts w:ascii="Arial" w:cs="Arial" w:eastAsia="Arial" w:hAnsi="Arial"/>
                <w:b/>
                <w:bCs/>
                <w:color w:val="FFFFFF"/>
                <w:sz w:val="32"/>
                <w:szCs w:val="32"/>
              </w:rPr>
              <w:t xml:space="preserve">Deployment + Hardening + Polish</w:t>
            </w:r>
          </w:p>
        </w:tc>
        <w:tc>
          <w:tcPr>
            <w:tcBorders>
              <w:top w:val="none" w:color="FFFFFF" w:sz="0"/>
              <w:left w:val="none" w:color="FFFFFF" w:sz="0"/>
              <w:bottom w:val="none" w:color="FFFFFF" w:sz="0"/>
              <w:right w:val="none" w:color="FFFFFF" w:sz="0"/>
            </w:tcBorders>
            <w:shd w:fill="15803D" w:val="clear"/>
            <w:tcMar>
              <w:top w:type="dxa" w:w="160"/>
              <w:left w:type="dxa" w:w="120"/>
              <w:bottom w:type="dxa" w:w="160"/>
              <w:right w:type="dxa" w:w="240"/>
            </w:tcMar>
            <w:vAlign w:val="center"/>
          </w:tcPr>
          <w:p>
            <w:pPr>
              <w:jc w:val="right"/>
            </w:pPr>
            <w:r>
              <w:rPr>
                <w:rFonts w:ascii="Arial" w:cs="Arial" w:eastAsia="Arial" w:hAnsi="Arial"/>
                <w:b/>
                <w:bCs/>
                <w:color w:val="FCD34D"/>
                <w:sz w:val="22"/>
                <w:szCs w:val="22"/>
              </w:rPr>
              <w:t xml:space="preserve">Weeks 8 – 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40"/>
              <w:left w:type="dxa" w:w="200"/>
              <w:bottom w:type="dxa" w:w="140"/>
              <w:right w:type="dxa" w:w="200"/>
            </w:tcMar>
          </w:tcPr>
          <w:p>
            <w:pPr>
              <w:spacing w:after="80" w:before="0"/>
            </w:pPr>
            <w:r>
              <w:rPr>
                <w:rFonts w:ascii="Arial" w:cs="Arial" w:eastAsia="Arial" w:hAnsi="Arial"/>
                <w:b/>
                <w:bCs/>
                <w:color w:val="15803D"/>
                <w:sz w:val="22"/>
                <w:szCs w:val="22"/>
              </w:rPr>
              <w:t xml:space="preserve">Phase Goal</w:t>
            </w:r>
          </w:p>
          <w:p>
            <w:pPr>
              <w:spacing w:after="40" w:before="40"/>
            </w:pPr>
            <w:r>
              <w:rPr>
                <w:rFonts w:ascii="Arial" w:cs="Arial" w:eastAsia="Arial" w:hAnsi="Arial"/>
                <w:color w:val="111827"/>
                <w:sz w:val="20"/>
                <w:szCs w:val="20"/>
              </w:rPr>
              <w:t xml:space="preserve">Deploy everything to AWS ECS Fargate. Run load tests. Finalize all documentation. Make the GitHub README recruiter-ready with screenshots, architecture diagram, and quick-start instructions.</w:t>
            </w:r>
          </w:p>
          <w:p>
            <w:pPr>
              <w:spacing w:after="40" w:before="40"/>
            </w:pPr>
            <w:r>
              <w:rPr>
                <w:rFonts w:ascii="Arial" w:cs="Arial" w:eastAsia="Arial" w:hAnsi="Arial"/>
                <w:color w:val="111827"/>
                <w:sz w:val="20"/>
                <w:szCs w:val="20"/>
              </w:rPr>
              <w:t xml:space="preserve">At the end of Phase 4 this is a fully deployed, documented, production-grade portfolio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8  </w:t>
            </w:r>
            <w:r>
              <w:rPr>
                <w:rFonts w:ascii="Arial" w:cs="Arial" w:eastAsia="Arial" w:hAnsi="Arial"/>
                <w:color w:val="BAE6FD"/>
                <w:sz w:val="22"/>
                <w:szCs w:val="22"/>
              </w:rPr>
              <w:t xml:space="preserve">— Streamlit Dashboard + ECS Deployment</w:t>
            </w:r>
          </w:p>
          <w:p>
            <w:pPr>
              <w:spacing w:after="0" w:before="60"/>
            </w:pPr>
            <w:r>
              <w:rPr>
                <w:rFonts w:ascii="Arial" w:cs="Arial" w:eastAsia="Arial" w:hAnsi="Arial"/>
                <w:i/>
                <w:iCs/>
                <w:color w:val="E0F2FE"/>
                <w:sz w:val="20"/>
                <w:szCs w:val="20"/>
              </w:rPr>
              <w:t xml:space="preserve">Goal: Build all 6 dashboard pages. Dockerize and deploy to ECS Fargate.</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dashboard/pages/1_Overview.py — system health, pipeline status, alert counts</w:t>
            </w:r>
          </w:p>
          <w:p>
            <w:pPr>
              <w:pStyle w:val="ListParagraph"/>
              <w:numPr>
                <w:ilvl w:val="0"/>
                <w:numId w:val="2"/>
              </w:numPr>
              <w:spacing w:after="40" w:before="40"/>
            </w:pPr>
            <w:r>
              <w:rPr>
                <w:rFonts w:ascii="Arial" w:cs="Arial" w:eastAsia="Arial" w:hAnsi="Arial"/>
                <w:color w:val="111827"/>
                <w:sz w:val="20"/>
                <w:szCs w:val="20"/>
              </w:rPr>
              <w:t xml:space="preserve">dashboard/pages/2_Data_Reliability.py — quality results, schema drift, bad records</w:t>
            </w:r>
          </w:p>
          <w:p>
            <w:pPr>
              <w:pStyle w:val="ListParagraph"/>
              <w:numPr>
                <w:ilvl w:val="0"/>
                <w:numId w:val="2"/>
              </w:numPr>
              <w:spacing w:after="40" w:before="40"/>
            </w:pPr>
            <w:r>
              <w:rPr>
                <w:rFonts w:ascii="Arial" w:cs="Arial" w:eastAsia="Arial" w:hAnsi="Arial"/>
                <w:color w:val="111827"/>
                <w:sz w:val="20"/>
                <w:szCs w:val="20"/>
              </w:rPr>
              <w:t xml:space="preserve">dashboard/pages/3_Security_Intelligence.py — alert table, severity timeline</w:t>
            </w:r>
          </w:p>
          <w:p>
            <w:pPr>
              <w:pStyle w:val="ListParagraph"/>
              <w:numPr>
                <w:ilvl w:val="0"/>
                <w:numId w:val="2"/>
              </w:numPr>
              <w:spacing w:after="40" w:before="40"/>
            </w:pPr>
            <w:r>
              <w:rPr>
                <w:rFonts w:ascii="Arial" w:cs="Arial" w:eastAsia="Arial" w:hAnsi="Arial"/>
                <w:color w:val="111827"/>
                <w:sz w:val="20"/>
                <w:szCs w:val="20"/>
              </w:rPr>
              <w:t xml:space="preserve">dashboard/pages/4_Incident_Timeline.py — chronological event view per incident</w:t>
            </w:r>
          </w:p>
          <w:p>
            <w:pPr>
              <w:pStyle w:val="ListParagraph"/>
              <w:numPr>
                <w:ilvl w:val="0"/>
                <w:numId w:val="2"/>
              </w:numPr>
              <w:spacing w:after="40" w:before="40"/>
            </w:pPr>
            <w:r>
              <w:rPr>
                <w:rFonts w:ascii="Arial" w:cs="Arial" w:eastAsia="Arial" w:hAnsi="Arial"/>
                <w:color w:val="111827"/>
                <w:sz w:val="20"/>
                <w:szCs w:val="20"/>
              </w:rPr>
              <w:t xml:space="preserve">dashboard/pages/5_Correlation_Engine.py — cross-domain correlation table + confidence scores</w:t>
            </w:r>
          </w:p>
          <w:p>
            <w:pPr>
              <w:pStyle w:val="ListParagraph"/>
              <w:numPr>
                <w:ilvl w:val="0"/>
                <w:numId w:val="2"/>
              </w:numPr>
              <w:spacing w:after="40" w:before="40"/>
            </w:pPr>
            <w:r>
              <w:rPr>
                <w:rFonts w:ascii="Arial" w:cs="Arial" w:eastAsia="Arial" w:hAnsi="Arial"/>
                <w:color w:val="111827"/>
                <w:sz w:val="20"/>
                <w:szCs w:val="20"/>
              </w:rPr>
              <w:t xml:space="preserve">dashboard/pages/6_Investigation_Copilot.py — chat interface calling POST /copilot/ask</w:t>
            </w:r>
          </w:p>
          <w:p>
            <w:pPr>
              <w:pStyle w:val="ListParagraph"/>
              <w:numPr>
                <w:ilvl w:val="0"/>
                <w:numId w:val="2"/>
              </w:numPr>
              <w:spacing w:after="40" w:before="40"/>
            </w:pPr>
            <w:r>
              <w:rPr>
                <w:rFonts w:ascii="Arial" w:cs="Arial" w:eastAsia="Arial" w:hAnsi="Arial"/>
                <w:color w:val="111827"/>
                <w:sz w:val="20"/>
                <w:szCs w:val="20"/>
              </w:rPr>
              <w:t xml:space="preserve">Docker build + push FastAPI image to ECR</w:t>
            </w:r>
          </w:p>
          <w:p>
            <w:pPr>
              <w:pStyle w:val="ListParagraph"/>
              <w:numPr>
                <w:ilvl w:val="0"/>
                <w:numId w:val="2"/>
              </w:numPr>
              <w:spacing w:after="40" w:before="40"/>
            </w:pPr>
            <w:r>
              <w:rPr>
                <w:rFonts w:ascii="Arial" w:cs="Arial" w:eastAsia="Arial" w:hAnsi="Arial"/>
                <w:color w:val="111827"/>
                <w:sz w:val="20"/>
                <w:szCs w:val="20"/>
              </w:rPr>
              <w:t xml:space="preserve">Docker build + push Streamlit image to ECR</w:t>
            </w:r>
          </w:p>
          <w:p>
            <w:pPr>
              <w:pStyle w:val="ListParagraph"/>
              <w:numPr>
                <w:ilvl w:val="0"/>
                <w:numId w:val="2"/>
              </w:numPr>
              <w:spacing w:after="40" w:before="40"/>
            </w:pPr>
            <w:r>
              <w:rPr>
                <w:rFonts w:ascii="Arial" w:cs="Arial" w:eastAsia="Arial" w:hAnsi="Arial"/>
                <w:color w:val="111827"/>
                <w:sz w:val="20"/>
                <w:szCs w:val="20"/>
              </w:rPr>
              <w:t xml:space="preserve">ECS Fargate services for FastAPI + Streamlit via Terraform ecs_fastapi.tf + ecs_streamlit.tf</w:t>
            </w:r>
          </w:p>
          <w:p>
            <w:pPr>
              <w:pStyle w:val="ListParagraph"/>
              <w:numPr>
                <w:ilvl w:val="0"/>
                <w:numId w:val="2"/>
              </w:numPr>
              <w:spacing w:after="40" w:before="40"/>
            </w:pPr>
            <w:r>
              <w:rPr>
                <w:rFonts w:ascii="Arial" w:cs="Arial" w:eastAsia="Arial" w:hAnsi="Arial"/>
                <w:color w:val="111827"/>
                <w:sz w:val="20"/>
                <w:szCs w:val="20"/>
              </w:rPr>
              <w:t xml:space="preserve">Application Load Balancer in front of both services</w:t>
            </w:r>
          </w:p>
          <w:p>
            <w:pPr>
              <w:pStyle w:val="ListParagraph"/>
              <w:numPr>
                <w:ilvl w:val="0"/>
                <w:numId w:val="2"/>
              </w:numPr>
              <w:spacing w:after="40" w:before="40"/>
            </w:pPr>
            <w:r>
              <w:rPr>
                <w:rFonts w:ascii="Arial" w:cs="Arial" w:eastAsia="Arial" w:hAnsi="Arial"/>
                <w:color w:val="111827"/>
                <w:sz w:val="20"/>
                <w:szCs w:val="20"/>
              </w:rPr>
              <w:t xml:space="preserve">CloudWatch log groups for both containers</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Both services deployed and accessible via ALB. CloudWatch logs streaming. Dashboard fully functional.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9  </w:t>
            </w:r>
            <w:r>
              <w:rPr>
                <w:rFonts w:ascii="Arial" w:cs="Arial" w:eastAsia="Arial" w:hAnsi="Arial"/>
                <w:color w:val="BAE6FD"/>
                <w:sz w:val="22"/>
                <w:szCs w:val="22"/>
              </w:rPr>
              <w:t xml:space="preserve">— Load Testing + Performance Documentation</w:t>
            </w:r>
          </w:p>
          <w:p>
            <w:pPr>
              <w:spacing w:after="0" w:before="60"/>
            </w:pPr>
            <w:r>
              <w:rPr>
                <w:rFonts w:ascii="Arial" w:cs="Arial" w:eastAsia="Arial" w:hAnsi="Arial"/>
                <w:i/>
                <w:iCs/>
                <w:color w:val="E0F2FE"/>
                <w:sz w:val="20"/>
                <w:szCs w:val="20"/>
              </w:rPr>
              <w:t xml:space="preserve">Goal: Run load tests against FastAPI. Document performance. Add to README.</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C2410C"/>
                <w:sz w:val="21"/>
                <w:szCs w:val="21"/>
              </w:rPr>
              <w:t xml:space="preserve">PySpark / Python work:</w:t>
            </w:r>
          </w:p>
          <w:p>
            <w:pPr>
              <w:pStyle w:val="ListParagraph"/>
              <w:numPr>
                <w:ilvl w:val="0"/>
                <w:numId w:val="2"/>
              </w:numPr>
              <w:spacing w:after="40" w:before="40"/>
            </w:pPr>
            <w:r>
              <w:rPr>
                <w:rFonts w:ascii="Arial" w:cs="Arial" w:eastAsia="Arial" w:hAnsi="Arial"/>
                <w:color w:val="111827"/>
                <w:sz w:val="20"/>
                <w:szCs w:val="20"/>
              </w:rPr>
              <w:t xml:space="preserve">pip install locust</w:t>
            </w:r>
          </w:p>
          <w:p>
            <w:pPr>
              <w:pStyle w:val="ListParagraph"/>
              <w:numPr>
                <w:ilvl w:val="0"/>
                <w:numId w:val="2"/>
              </w:numPr>
              <w:spacing w:after="40" w:before="40"/>
            </w:pPr>
            <w:r>
              <w:rPr>
                <w:rFonts w:ascii="Arial" w:cs="Arial" w:eastAsia="Arial" w:hAnsi="Arial"/>
                <w:color w:val="111827"/>
                <w:sz w:val="20"/>
                <w:szCs w:val="20"/>
              </w:rPr>
              <w:t xml:space="preserve">Write tests/load_test_api.py — tests /incidents, /correlations, /copilot/ask endpoints</w:t>
            </w:r>
          </w:p>
          <w:p>
            <w:pPr>
              <w:pStyle w:val="ListParagraph"/>
              <w:numPr>
                <w:ilvl w:val="0"/>
                <w:numId w:val="2"/>
              </w:numPr>
              <w:spacing w:after="40" w:before="40"/>
            </w:pPr>
            <w:r>
              <w:rPr>
                <w:rFonts w:ascii="Arial" w:cs="Arial" w:eastAsia="Arial" w:hAnsi="Arial"/>
                <w:color w:val="111827"/>
                <w:sz w:val="20"/>
                <w:szCs w:val="20"/>
              </w:rPr>
              <w:t xml:space="preserve">Run locust -f tests/load_test_api.py --headless -u 50 -r 10 --run-time 60s</w:t>
            </w:r>
          </w:p>
          <w:p>
            <w:pPr>
              <w:pStyle w:val="ListParagraph"/>
              <w:numPr>
                <w:ilvl w:val="0"/>
                <w:numId w:val="2"/>
              </w:numPr>
              <w:spacing w:after="40" w:before="40"/>
            </w:pPr>
            <w:r>
              <w:rPr>
                <w:rFonts w:ascii="Arial" w:cs="Arial" w:eastAsia="Arial" w:hAnsi="Arial"/>
                <w:color w:val="111827"/>
                <w:sz w:val="20"/>
                <w:szCs w:val="20"/>
              </w:rPr>
              <w:t xml:space="preserve">Screenshot Locust results — requests/sec, p95 latency, error rate</w:t>
            </w:r>
          </w:p>
          <w:p>
            <w:pPr>
              <w:pStyle w:val="ListParagraph"/>
              <w:numPr>
                <w:ilvl w:val="0"/>
                <w:numId w:val="2"/>
              </w:numPr>
              <w:spacing w:after="40" w:before="40"/>
            </w:pPr>
            <w:r>
              <w:rPr>
                <w:rFonts w:ascii="Arial" w:cs="Arial" w:eastAsia="Arial" w:hAnsi="Arial"/>
                <w:color w:val="111827"/>
                <w:sz w:val="20"/>
                <w:szCs w:val="20"/>
              </w:rPr>
              <w:t xml:space="preserve">Document results in docs/performance.md</w:t>
            </w:r>
          </w:p>
          <w:p>
            <w:pPr>
              <w:pStyle w:val="ListParagraph"/>
              <w:numPr>
                <w:ilvl w:val="0"/>
                <w:numId w:val="2"/>
              </w:numPr>
              <w:spacing w:after="40" w:before="40"/>
            </w:pPr>
            <w:r>
              <w:rPr>
                <w:rFonts w:ascii="Arial" w:cs="Arial" w:eastAsia="Arial" w:hAnsi="Arial"/>
                <w:color w:val="111827"/>
                <w:sz w:val="20"/>
                <w:szCs w:val="20"/>
              </w:rPr>
              <w:t xml:space="preserve">Identify bottlenecks — note RDS query optimization opportunities</w:t>
            </w:r>
          </w:p>
          <w:p>
            <w:pPr>
              <w:pStyle w:val="ListParagraph"/>
              <w:numPr>
                <w:ilvl w:val="0"/>
                <w:numId w:val="2"/>
              </w:numPr>
              <w:spacing w:after="40" w:before="40"/>
            </w:pPr>
            <w:r>
              <w:rPr>
                <w:rFonts w:ascii="Arial" w:cs="Arial" w:eastAsia="Arial" w:hAnsi="Arial"/>
                <w:color w:val="111827"/>
                <w:sz w:val="20"/>
                <w:szCs w:val="20"/>
              </w:rPr>
              <w:t xml:space="preserve">Add RDS connection pooling if needed (psycopg2 connection pool)</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Document cost per component per month in docs/cost_monitoring.md</w:t>
            </w:r>
          </w:p>
          <w:p>
            <w:pPr>
              <w:pStyle w:val="ListParagraph"/>
              <w:numPr>
                <w:ilvl w:val="0"/>
                <w:numId w:val="2"/>
              </w:numPr>
              <w:spacing w:after="40" w:before="40"/>
            </w:pPr>
            <w:r>
              <w:rPr>
                <w:rFonts w:ascii="Arial" w:cs="Arial" w:eastAsia="Arial" w:hAnsi="Arial"/>
                <w:color w:val="7C3AED"/>
                <w:sz w:val="20"/>
                <w:szCs w:val="20"/>
              </w:rPr>
              <w:t xml:space="preserve">CloudWatch dashboard showing compute cost per pipeline run</w:t>
            </w:r>
          </w:p>
          <w:p>
            <w:pPr>
              <w:pStyle w:val="ListParagraph"/>
              <w:numPr>
                <w:ilvl w:val="0"/>
                <w:numId w:val="2"/>
              </w:numPr>
              <w:spacing w:after="40" w:before="40"/>
            </w:pPr>
            <w:r>
              <w:rPr>
                <w:rFonts w:ascii="Arial" w:cs="Arial" w:eastAsia="Arial" w:hAnsi="Arial"/>
                <w:color w:val="7C3AED"/>
                <w:sz w:val="20"/>
                <w:szCs w:val="20"/>
              </w:rPr>
              <w:t xml:space="preserve">Add CloudWatch alarms: ECS CPU &gt; 80%, RDS connections &gt; 80%, pipeline failure</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Load test results documented. Performance baselines established. Cost monitoring live.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891B2" w:val="clear"/>
            <w:tcMar>
              <w:top w:type="dxa" w:w="120"/>
              <w:left w:type="dxa" w:w="200"/>
              <w:bottom w:type="dxa" w:w="120"/>
              <w:right w:type="dxa" w:w="200"/>
            </w:tcMar>
          </w:tcPr>
          <w:p>
            <w:r>
              <w:rPr>
                <w:rFonts w:ascii="Arial" w:cs="Arial" w:eastAsia="Arial" w:hAnsi="Arial"/>
                <w:b/>
                <w:bCs/>
                <w:color w:val="FFFFFF"/>
                <w:sz w:val="26"/>
                <w:szCs w:val="26"/>
              </w:rPr>
              <w:t xml:space="preserve">WEEK 10  </w:t>
            </w:r>
            <w:r>
              <w:rPr>
                <w:rFonts w:ascii="Arial" w:cs="Arial" w:eastAsia="Arial" w:hAnsi="Arial"/>
                <w:color w:val="BAE6FD"/>
                <w:sz w:val="22"/>
                <w:szCs w:val="22"/>
              </w:rPr>
              <w:t xml:space="preserve">— Documentation + README Polish + GitHub Ready</w:t>
            </w:r>
          </w:p>
          <w:p>
            <w:pPr>
              <w:spacing w:after="0" w:before="60"/>
            </w:pPr>
            <w:r>
              <w:rPr>
                <w:rFonts w:ascii="Arial" w:cs="Arial" w:eastAsia="Arial" w:hAnsi="Arial"/>
                <w:i/>
                <w:iCs/>
                <w:color w:val="E0F2FE"/>
                <w:sz w:val="20"/>
                <w:szCs w:val="20"/>
              </w:rPr>
              <w:t xml:space="preserve">Goal: Final polish. README with screenshots. All docs complete. Demo script ready.</w:t>
            </w:r>
          </w:p>
        </w:tc>
      </w:tr>
      <w:tr>
        <w:tc>
          <w:tcPr>
            <w:tcBorders>
              <w:top w:val="single" w:color="E5E7EB" w:sz="1"/>
              <w:left w:val="single" w:color="E5E7EB" w:sz="1"/>
              <w:bottom w:val="single" w:color="E5E7EB" w:sz="1"/>
              <w:right w:val="single" w:color="E5E7EB" w:sz="1"/>
            </w:tcBorders>
            <w:shd w:fill="FFFFFF" w:val="clear"/>
            <w:tcMar>
              <w:top w:type="dxa" w:w="120"/>
              <w:left w:type="dxa" w:w="200"/>
              <w:bottom w:type="dxa" w:w="140"/>
              <w:right w:type="dxa" w:w="200"/>
            </w:tcMar>
          </w:tcPr>
          <w:p>
            <w:pPr>
              <w:spacing w:after="60" w:before="100"/>
            </w:pPr>
            <w:r>
              <w:rPr>
                <w:rFonts w:ascii="Arial" w:cs="Arial" w:eastAsia="Arial" w:hAnsi="Arial"/>
                <w:b/>
                <w:bCs/>
                <w:color w:val="15803D"/>
                <w:sz w:val="21"/>
                <w:szCs w:val="21"/>
              </w:rPr>
              <w:t xml:space="preserve">dbt work:</w:t>
            </w:r>
          </w:p>
          <w:p>
            <w:pPr>
              <w:pStyle w:val="ListParagraph"/>
              <w:numPr>
                <w:ilvl w:val="0"/>
                <w:numId w:val="2"/>
              </w:numPr>
              <w:spacing w:after="40" w:before="40"/>
            </w:pPr>
            <w:r>
              <w:rPr>
                <w:rFonts w:ascii="Arial" w:cs="Arial" w:eastAsia="Arial" w:hAnsi="Arial"/>
                <w:color w:val="15803D"/>
                <w:sz w:val="20"/>
                <w:szCs w:val="20"/>
              </w:rPr>
              <w:t xml:space="preserve">Run dbt docs generate one final time</w:t>
            </w:r>
          </w:p>
          <w:p>
            <w:pPr>
              <w:pStyle w:val="ListParagraph"/>
              <w:numPr>
                <w:ilvl w:val="0"/>
                <w:numId w:val="2"/>
              </w:numPr>
              <w:spacing w:after="40" w:before="40"/>
            </w:pPr>
            <w:r>
              <w:rPr>
                <w:rFonts w:ascii="Arial" w:cs="Arial" w:eastAsia="Arial" w:hAnsi="Arial"/>
                <w:color w:val="15803D"/>
                <w:sz w:val="20"/>
                <w:szCs w:val="20"/>
              </w:rPr>
              <w:t xml:space="preserve">Confirm dbt_lineage_dag.png is current and in docs/</w:t>
            </w:r>
          </w:p>
          <w:p>
            <w:pPr>
              <w:pStyle w:val="ListParagraph"/>
              <w:numPr>
                <w:ilvl w:val="0"/>
                <w:numId w:val="2"/>
              </w:numPr>
              <w:spacing w:after="40" w:before="40"/>
            </w:pPr>
            <w:r>
              <w:rPr>
                <w:rFonts w:ascii="Arial" w:cs="Arial" w:eastAsia="Arial" w:hAnsi="Arial"/>
                <w:color w:val="15803D"/>
                <w:sz w:val="20"/>
                <w:szCs w:val="20"/>
              </w:rPr>
              <w:t xml:space="preserve">Confirm elementary_dashboard.png is current and in docs/</w:t>
            </w:r>
          </w:p>
          <w:p>
            <w:pPr>
              <w:pStyle w:val="ListParagraph"/>
              <w:numPr>
                <w:ilvl w:val="0"/>
                <w:numId w:val="2"/>
              </w:numPr>
              <w:spacing w:after="40" w:before="40"/>
            </w:pPr>
            <w:r>
              <w:rPr>
                <w:rFonts w:ascii="Arial" w:cs="Arial" w:eastAsia="Arial" w:hAnsi="Arial"/>
                <w:color w:val="15803D"/>
                <w:sz w:val="20"/>
                <w:szCs w:val="20"/>
              </w:rPr>
              <w:t xml:space="preserve">Write docs/dbt_setup.md — how to run dbt locally and in CI</w:t>
            </w:r>
          </w:p>
          <w:p>
            <w:pPr>
              <w:pStyle w:val="ListParagraph"/>
              <w:numPr>
                <w:ilvl w:val="0"/>
                <w:numId w:val="2"/>
              </w:numPr>
              <w:spacing w:after="40" w:before="40"/>
            </w:pPr>
            <w:r>
              <w:rPr>
                <w:rFonts w:ascii="Arial" w:cs="Arial" w:eastAsia="Arial" w:hAnsi="Arial"/>
                <w:color w:val="15803D"/>
                <w:sz w:val="20"/>
                <w:szCs w:val="20"/>
              </w:rPr>
              <w:t xml:space="preserve">Update docs/resume_bullets.md with all bullets from Section 17</w:t>
            </w:r>
          </w:p>
          <w:p>
            <w:pPr>
              <w:spacing w:after="60" w:before="100"/>
            </w:pPr>
            <w:r>
              <w:rPr>
                <w:rFonts w:ascii="Arial" w:cs="Arial" w:eastAsia="Arial" w:hAnsi="Arial"/>
                <w:b/>
                <w:bCs/>
                <w:color w:val="7C3AED"/>
                <w:sz w:val="21"/>
                <w:szCs w:val="21"/>
              </w:rPr>
              <w:t xml:space="preserve">New industry additions:</w:t>
            </w:r>
          </w:p>
          <w:p>
            <w:pPr>
              <w:pStyle w:val="ListParagraph"/>
              <w:numPr>
                <w:ilvl w:val="0"/>
                <w:numId w:val="2"/>
              </w:numPr>
              <w:spacing w:after="40" w:before="40"/>
            </w:pPr>
            <w:r>
              <w:rPr>
                <w:rFonts w:ascii="Arial" w:cs="Arial" w:eastAsia="Arial" w:hAnsi="Arial"/>
                <w:color w:val="7C3AED"/>
                <w:sz w:val="20"/>
                <w:szCs w:val="20"/>
              </w:rPr>
              <w:t xml:space="preserve">Write README.md with: project title, architecture diagram, tech stack badges, quick start, screenshots of dbt lineage DAG + Elementary + Streamlit dashboard</w:t>
            </w:r>
          </w:p>
          <w:p>
            <w:pPr>
              <w:pStyle w:val="ListParagraph"/>
              <w:numPr>
                <w:ilvl w:val="0"/>
                <w:numId w:val="2"/>
              </w:numPr>
              <w:spacing w:after="40" w:before="40"/>
            </w:pPr>
            <w:r>
              <w:rPr>
                <w:rFonts w:ascii="Arial" w:cs="Arial" w:eastAsia="Arial" w:hAnsi="Arial"/>
                <w:color w:val="7C3AED"/>
                <w:sz w:val="20"/>
                <w:szCs w:val="20"/>
              </w:rPr>
              <w:t xml:space="preserve">Write docs/demo_script.md — step-by-step script for showing the project in an interview</w:t>
            </w:r>
          </w:p>
          <w:p>
            <w:pPr>
              <w:pStyle w:val="ListParagraph"/>
              <w:numPr>
                <w:ilvl w:val="0"/>
                <w:numId w:val="2"/>
              </w:numPr>
              <w:spacing w:after="40" w:before="40"/>
            </w:pPr>
            <w:r>
              <w:rPr>
                <w:rFonts w:ascii="Arial" w:cs="Arial" w:eastAsia="Arial" w:hAnsi="Arial"/>
                <w:color w:val="7C3AED"/>
                <w:sz w:val="20"/>
                <w:szCs w:val="20"/>
              </w:rPr>
              <w:t xml:space="preserve">Write docs/incident_scenarios.md — the 3 pre-built scenarios a recruiter can trigger</w:t>
            </w:r>
          </w:p>
          <w:p>
            <w:pPr>
              <w:pStyle w:val="ListParagraph"/>
              <w:numPr>
                <w:ilvl w:val="0"/>
                <w:numId w:val="2"/>
              </w:numPr>
              <w:spacing w:after="40" w:before="40"/>
            </w:pPr>
            <w:r>
              <w:rPr>
                <w:rFonts w:ascii="Arial" w:cs="Arial" w:eastAsia="Arial" w:hAnsi="Arial"/>
                <w:color w:val="7C3AED"/>
                <w:sz w:val="20"/>
                <w:szCs w:val="20"/>
              </w:rPr>
              <w:t xml:space="preserve">Write docs/data_contracts.md — what data contracts are and how yours work</w:t>
            </w:r>
          </w:p>
          <w:p>
            <w:pPr>
              <w:pStyle w:val="ListParagraph"/>
              <w:numPr>
                <w:ilvl w:val="0"/>
                <w:numId w:val="2"/>
              </w:numPr>
              <w:spacing w:after="40" w:before="40"/>
            </w:pPr>
            <w:r>
              <w:rPr>
                <w:rFonts w:ascii="Arial" w:cs="Arial" w:eastAsia="Arial" w:hAnsi="Arial"/>
                <w:color w:val="7C3AED"/>
                <w:sz w:val="20"/>
                <w:szCs w:val="20"/>
              </w:rPr>
              <w:t xml:space="preserve">Confirm all GitHub Actions workflows are passing (green checkmarks on main branch)</w:t>
            </w:r>
          </w:p>
          <w:p>
            <w:pPr>
              <w:pStyle w:val="ListParagraph"/>
              <w:numPr>
                <w:ilvl w:val="0"/>
                <w:numId w:val="2"/>
              </w:numPr>
              <w:spacing w:after="40" w:before="40"/>
            </w:pPr>
            <w:r>
              <w:rPr>
                <w:rFonts w:ascii="Arial" w:cs="Arial" w:eastAsia="Arial" w:hAnsi="Arial"/>
                <w:color w:val="7C3AED"/>
                <w:sz w:val="20"/>
                <w:szCs w:val="20"/>
              </w:rPr>
              <w:t xml:space="preserve">Final git push — repo is clean, documented, and public</w:t>
            </w:r>
          </w:p>
          <w:p>
            <w:pPr>
              <w:pStyle w:val="ListParagraph"/>
              <w:numPr>
                <w:ilvl w:val="0"/>
                <w:numId w:val="2"/>
              </w:numPr>
              <w:spacing w:after="40" w:before="40"/>
            </w:pPr>
            <w:r>
              <w:rPr>
                <w:rFonts w:ascii="Arial" w:cs="Arial" w:eastAsia="Arial" w:hAnsi="Arial"/>
                <w:color w:val="7C3AED"/>
                <w:sz w:val="20"/>
                <w:szCs w:val="20"/>
              </w:rPr>
              <w:t xml:space="preserve">Record a 3-minute Loom demo video — link in README</w:t>
            </w:r>
          </w:p>
          <w:p>
            <w:pPr>
              <w:spacing w:after="0" w:before="120"/>
            </w:pPr>
            <w:r>
              <w:rPr>
                <w:rFonts w:ascii="Arial" w:cs="Arial" w:eastAsia="Arial" w:hAnsi="Arial"/>
                <w:b/>
                <w:bCs/>
                <w:color w:val="1B2A47"/>
                <w:sz w:val="20"/>
                <w:szCs w:val="20"/>
              </w:rPr>
              <w:t xml:space="preserve">✓ Deliverable: </w:t>
            </w:r>
            <w:r>
              <w:rPr>
                <w:rFonts w:ascii="Arial" w:cs="Arial" w:eastAsia="Arial" w:hAnsi="Arial"/>
                <w:color w:val="1B2A47"/>
                <w:sz w:val="20"/>
                <w:szCs w:val="20"/>
              </w:rPr>
              <w:t xml:space="preserve">Project is fully deployed, documented, and GitHub-ready. Green CI badges. Screenshots in README. Demo video linked.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9</w:t>
            </w:r>
          </w:p>
          <w:p>
            <w:pPr>
              <w:spacing w:after="0" w:before="0"/>
              <w:jc w:val="center"/>
            </w:pPr>
            <w:r>
              <w:rPr>
                <w:rFonts w:ascii="Arial" w:cs="Arial" w:eastAsia="Arial" w:hAnsi="Arial"/>
                <w:i/>
                <w:iCs/>
                <w:color w:val="93C5FD"/>
                <w:sz w:val="22"/>
                <w:szCs w:val="22"/>
              </w:rPr>
              <w:t xml:space="preserve">Every dbt File — Full Code Inside Each One</w:t>
            </w:r>
          </w:p>
        </w:tc>
      </w:tr>
    </w:tbl>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9.1  dbt_project.yml</w:t>
      </w:r>
    </w:p>
    <w:p>
      <w:pPr>
        <w:shd w:fill="1A1F2E" w:val="clear"/>
        <w:spacing w:after="100" w:before="100"/>
        <w:ind w:left="200" w:right="200"/>
      </w:pPr>
      <w:r>
        <w:rPr>
          <w:rFonts w:ascii="Courier New" w:cs="Courier New" w:eastAsia="Courier New" w:hAnsi="Courier New"/>
          <w:color w:val="A8D8A8"/>
          <w:sz w:val="17"/>
          <w:szCs w:val="17"/>
        </w:rPr>
        <w:t xml:space="preserve">name: opsintel_copilot</w:t>
      </w:r>
      <w:r>
        <w:rPr>
          <w:rFonts w:ascii="Courier New" w:cs="Courier New" w:eastAsia="Courier New" w:hAnsi="Courier New"/>
          <w:color w:val="A8D8A8"/>
          <w:sz w:val="17"/>
          <w:szCs w:val="17"/>
        </w:rPr>
        <w:br/>
        <w:t xml:space="preserve">version: '1.0.0'</w:t>
      </w:r>
      <w:r>
        <w:rPr>
          <w:rFonts w:ascii="Courier New" w:cs="Courier New" w:eastAsia="Courier New" w:hAnsi="Courier New"/>
          <w:color w:val="A8D8A8"/>
          <w:sz w:val="17"/>
          <w:szCs w:val="17"/>
        </w:rPr>
        <w:br/>
        <w:t xml:space="preserve">config-version: 2</w:t>
      </w:r>
      <w:r>
        <w:rPr>
          <w:rFonts w:ascii="Courier New" w:cs="Courier New" w:eastAsia="Courier New" w:hAnsi="Courier New"/>
          <w:color w:val="A8D8A8"/>
          <w:sz w:val="17"/>
          <w:szCs w:val="17"/>
        </w:rPr>
        <w:br/>
        <w:t xml:space="preserve">profile: opsintel</w:t>
      </w:r>
      <w:r>
        <w:rPr>
          <w:rFonts w:ascii="Courier New" w:cs="Courier New" w:eastAsia="Courier New" w:hAnsi="Courier New"/>
          <w:color w:val="A8D8A8"/>
          <w:sz w:val="17"/>
          <w:szCs w:val="17"/>
        </w:rPr>
        <w:br/>
        <w:t xml:space="preserve">model-paths: ['models']</w:t>
      </w:r>
      <w:r>
        <w:rPr>
          <w:rFonts w:ascii="Courier New" w:cs="Courier New" w:eastAsia="Courier New" w:hAnsi="Courier New"/>
          <w:color w:val="A8D8A8"/>
          <w:sz w:val="17"/>
          <w:szCs w:val="17"/>
        </w:rPr>
        <w:br/>
        <w:t xml:space="preserve">snapshot-paths: ['snapshots']</w:t>
      </w:r>
      <w:r>
        <w:rPr>
          <w:rFonts w:ascii="Courier New" w:cs="Courier New" w:eastAsia="Courier New" w:hAnsi="Courier New"/>
          <w:color w:val="A8D8A8"/>
          <w:sz w:val="17"/>
          <w:szCs w:val="17"/>
        </w:rPr>
        <w:br/>
        <w:t xml:space="preserve">macro-paths: ['macros']</w:t>
      </w:r>
      <w:r>
        <w:rPr>
          <w:rFonts w:ascii="Courier New" w:cs="Courier New" w:eastAsia="Courier New" w:hAnsi="Courier New"/>
          <w:color w:val="A8D8A8"/>
          <w:sz w:val="17"/>
          <w:szCs w:val="17"/>
        </w:rPr>
        <w:br/>
        <w:t xml:space="preserve">test-paths: ['tests']</w:t>
      </w:r>
      <w:r>
        <w:rPr>
          <w:rFonts w:ascii="Courier New" w:cs="Courier New" w:eastAsia="Courier New" w:hAnsi="Courier New"/>
          <w:color w:val="A8D8A8"/>
          <w:sz w:val="17"/>
          <w:szCs w:val="17"/>
        </w:rPr>
        <w:br/>
        <w:t xml:space="preserve">models:</w:t>
      </w:r>
      <w:r>
        <w:rPr>
          <w:rFonts w:ascii="Courier New" w:cs="Courier New" w:eastAsia="Courier New" w:hAnsi="Courier New"/>
          <w:color w:val="A8D8A8"/>
          <w:sz w:val="17"/>
          <w:szCs w:val="17"/>
        </w:rPr>
        <w:br/>
        <w:t xml:space="preserve">  opsintel_copilot:</w:t>
      </w:r>
      <w:r>
        <w:rPr>
          <w:rFonts w:ascii="Courier New" w:cs="Courier New" w:eastAsia="Courier New" w:hAnsi="Courier New"/>
          <w:color w:val="A8D8A8"/>
          <w:sz w:val="17"/>
          <w:szCs w:val="17"/>
        </w:rPr>
        <w:br/>
        <w:t xml:space="preserve">    staging:</w:t>
      </w:r>
      <w:r>
        <w:rPr>
          <w:rFonts w:ascii="Courier New" w:cs="Courier New" w:eastAsia="Courier New" w:hAnsi="Courier New"/>
          <w:color w:val="A8D8A8"/>
          <w:sz w:val="17"/>
          <w:szCs w:val="17"/>
        </w:rPr>
        <w:br/>
        <w:t xml:space="preserve">      +materialized: view</w:t>
      </w:r>
      <w:r>
        <w:rPr>
          <w:rFonts w:ascii="Courier New" w:cs="Courier New" w:eastAsia="Courier New" w:hAnsi="Courier New"/>
          <w:color w:val="A8D8A8"/>
          <w:sz w:val="17"/>
          <w:szCs w:val="17"/>
        </w:rPr>
        <w:br/>
        <w:t xml:space="preserve">      +tags: ['staging']</w:t>
      </w:r>
      <w:r>
        <w:rPr>
          <w:rFonts w:ascii="Courier New" w:cs="Courier New" w:eastAsia="Courier New" w:hAnsi="Courier New"/>
          <w:color w:val="A8D8A8"/>
          <w:sz w:val="17"/>
          <w:szCs w:val="17"/>
        </w:rPr>
        <w:br/>
        <w:t xml:space="preserve">    silver:</w:t>
      </w:r>
      <w:r>
        <w:rPr>
          <w:rFonts w:ascii="Courier New" w:cs="Courier New" w:eastAsia="Courier New" w:hAnsi="Courier New"/>
          <w:color w:val="A8D8A8"/>
          <w:sz w:val="17"/>
          <w:szCs w:val="17"/>
        </w:rPr>
        <w:br/>
        <w:t xml:space="preserve">      +materialized: table</w:t>
      </w:r>
      <w:r>
        <w:rPr>
          <w:rFonts w:ascii="Courier New" w:cs="Courier New" w:eastAsia="Courier New" w:hAnsi="Courier New"/>
          <w:color w:val="A8D8A8"/>
          <w:sz w:val="17"/>
          <w:szCs w:val="17"/>
        </w:rPr>
        <w:br/>
        <w:t xml:space="preserve">      +tags: ['silver']</w:t>
      </w:r>
      <w:r>
        <w:rPr>
          <w:rFonts w:ascii="Courier New" w:cs="Courier New" w:eastAsia="Courier New" w:hAnsi="Courier New"/>
          <w:color w:val="A8D8A8"/>
          <w:sz w:val="17"/>
          <w:szCs w:val="17"/>
        </w:rPr>
        <w:br/>
        <w:t xml:space="preserve">    gold:</w:t>
      </w:r>
      <w:r>
        <w:rPr>
          <w:rFonts w:ascii="Courier New" w:cs="Courier New" w:eastAsia="Courier New" w:hAnsi="Courier New"/>
          <w:color w:val="A8D8A8"/>
          <w:sz w:val="17"/>
          <w:szCs w:val="17"/>
        </w:rPr>
        <w:br/>
        <w:t xml:space="preserve">      +materialized: table</w:t>
      </w:r>
      <w:r>
        <w:rPr>
          <w:rFonts w:ascii="Courier New" w:cs="Courier New" w:eastAsia="Courier New" w:hAnsi="Courier New"/>
          <w:color w:val="A8D8A8"/>
          <w:sz w:val="17"/>
          <w:szCs w:val="17"/>
        </w:rPr>
        <w:br/>
        <w:t xml:space="preserve">      +tags: ['gold']</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9.2  packages.yml</w:t>
      </w:r>
    </w:p>
    <w:p>
      <w:pPr>
        <w:shd w:fill="1A1F2E" w:val="clear"/>
        <w:spacing w:after="100" w:before="100"/>
        <w:ind w:left="200" w:right="200"/>
      </w:pPr>
      <w:r>
        <w:rPr>
          <w:rFonts w:ascii="Courier New" w:cs="Courier New" w:eastAsia="Courier New" w:hAnsi="Courier New"/>
          <w:color w:val="A8D8A8"/>
          <w:sz w:val="17"/>
          <w:szCs w:val="17"/>
        </w:rPr>
        <w:t xml:space="preserve">packages:</w:t>
      </w:r>
      <w:r>
        <w:rPr>
          <w:rFonts w:ascii="Courier New" w:cs="Courier New" w:eastAsia="Courier New" w:hAnsi="Courier New"/>
          <w:color w:val="A8D8A8"/>
          <w:sz w:val="17"/>
          <w:szCs w:val="17"/>
        </w:rPr>
        <w:br/>
        <w:t xml:space="preserve">  - package: elementary-data/elementary</w:t>
      </w:r>
      <w:r>
        <w:rPr>
          <w:rFonts w:ascii="Courier New" w:cs="Courier New" w:eastAsia="Courier New" w:hAnsi="Courier New"/>
          <w:color w:val="A8D8A8"/>
          <w:sz w:val="17"/>
          <w:szCs w:val="17"/>
        </w:rPr>
        <w:br/>
        <w:t xml:space="preserve">    version: 0.14.0</w:t>
      </w:r>
      <w:r>
        <w:rPr>
          <w:rFonts w:ascii="Courier New" w:cs="Courier New" w:eastAsia="Courier New" w:hAnsi="Courier New"/>
          <w:color w:val="A8D8A8"/>
          <w:sz w:val="17"/>
          <w:szCs w:val="17"/>
        </w:rPr>
        <w:br/>
        <w:t xml:space="preserve">  - package: dbt-labs/dbt_utils</w:t>
      </w:r>
      <w:r>
        <w:rPr>
          <w:rFonts w:ascii="Courier New" w:cs="Courier New" w:eastAsia="Courier New" w:hAnsi="Courier New"/>
          <w:color w:val="A8D8A8"/>
          <w:sz w:val="17"/>
          <w:szCs w:val="17"/>
        </w:rPr>
        <w:br/>
        <w:t xml:space="preserve">    version: 1.1.1</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9.3  sources.yml</w:t>
      </w:r>
    </w:p>
    <w:p>
      <w:pPr>
        <w:shd w:fill="1A1F2E" w:val="clear"/>
        <w:spacing w:after="100" w:before="100"/>
        <w:ind w:left="200" w:right="200"/>
      </w:pPr>
      <w:r>
        <w:rPr>
          <w:rFonts w:ascii="Courier New" w:cs="Courier New" w:eastAsia="Courier New" w:hAnsi="Courier New"/>
          <w:color w:val="A8D8A8"/>
          <w:sz w:val="17"/>
          <w:szCs w:val="17"/>
        </w:rPr>
        <w:t xml:space="preserve">version: 2</w:t>
      </w:r>
      <w:r>
        <w:rPr>
          <w:rFonts w:ascii="Courier New" w:cs="Courier New" w:eastAsia="Courier New" w:hAnsi="Courier New"/>
          <w:color w:val="A8D8A8"/>
          <w:sz w:val="17"/>
          <w:szCs w:val="17"/>
        </w:rPr>
        <w:br/>
        <w:t xml:space="preserve">sources:</w:t>
      </w:r>
      <w:r>
        <w:rPr>
          <w:rFonts w:ascii="Courier New" w:cs="Courier New" w:eastAsia="Courier New" w:hAnsi="Courier New"/>
          <w:color w:val="A8D8A8"/>
          <w:sz w:val="17"/>
          <w:szCs w:val="17"/>
        </w:rPr>
        <w:br/>
        <w:t xml:space="preserve">  - name: bronze</w:t>
      </w:r>
      <w:r>
        <w:rPr>
          <w:rFonts w:ascii="Courier New" w:cs="Courier New" w:eastAsia="Courier New" w:hAnsi="Courier New"/>
          <w:color w:val="A8D8A8"/>
          <w:sz w:val="17"/>
          <w:szCs w:val="17"/>
        </w:rPr>
        <w:br/>
        <w:t xml:space="preserve">    database: opsintel</w:t>
      </w:r>
      <w:r>
        <w:rPr>
          <w:rFonts w:ascii="Courier New" w:cs="Courier New" w:eastAsia="Courier New" w:hAnsi="Courier New"/>
          <w:color w:val="A8D8A8"/>
          <w:sz w:val="17"/>
          <w:szCs w:val="17"/>
        </w:rPr>
        <w:br/>
        <w:t xml:space="preserve">    schema: bronze</w:t>
      </w:r>
      <w:r>
        <w:rPr>
          <w:rFonts w:ascii="Courier New" w:cs="Courier New" w:eastAsia="Courier New" w:hAnsi="Courier New"/>
          <w:color w:val="A8D8A8"/>
          <w:sz w:val="17"/>
          <w:szCs w:val="17"/>
        </w:rPr>
        <w:br/>
        <w:t xml:space="preserve">    tables:</w:t>
      </w:r>
      <w:r>
        <w:rPr>
          <w:rFonts w:ascii="Courier New" w:cs="Courier New" w:eastAsia="Courier New" w:hAnsi="Courier New"/>
          <w:color w:val="A8D8A8"/>
          <w:sz w:val="17"/>
          <w:szCs w:val="17"/>
        </w:rPr>
        <w:br/>
        <w:t xml:space="preserve">      - name: bronze_orders</w:t>
      </w:r>
      <w:r>
        <w:rPr>
          <w:rFonts w:ascii="Courier New" w:cs="Courier New" w:eastAsia="Courier New" w:hAnsi="Courier New"/>
          <w:color w:val="A8D8A8"/>
          <w:sz w:val="17"/>
          <w:szCs w:val="17"/>
        </w:rPr>
        <w:br/>
        <w:t xml:space="preserve">        freshness:</w:t>
      </w:r>
      <w:r>
        <w:rPr>
          <w:rFonts w:ascii="Courier New" w:cs="Courier New" w:eastAsia="Courier New" w:hAnsi="Courier New"/>
          <w:color w:val="A8D8A8"/>
          <w:sz w:val="17"/>
          <w:szCs w:val="17"/>
        </w:rPr>
        <w:br/>
        <w:t xml:space="preserve">          warn_after:  {count: 6,  period: hour}</w:t>
      </w:r>
      <w:r>
        <w:rPr>
          <w:rFonts w:ascii="Courier New" w:cs="Courier New" w:eastAsia="Courier New" w:hAnsi="Courier New"/>
          <w:color w:val="A8D8A8"/>
          <w:sz w:val="17"/>
          <w:szCs w:val="17"/>
        </w:rPr>
        <w:br/>
        <w:t xml:space="preserve">          error_after: {count: 24, period: hour}</w:t>
      </w:r>
      <w:r>
        <w:rPr>
          <w:rFonts w:ascii="Courier New" w:cs="Courier New" w:eastAsia="Courier New" w:hAnsi="Courier New"/>
          <w:color w:val="A8D8A8"/>
          <w:sz w:val="17"/>
          <w:szCs w:val="17"/>
        </w:rPr>
        <w:br/>
        <w:t xml:space="preserve">        loaded_at_field: created_at</w:t>
      </w:r>
      <w:r>
        <w:rPr>
          <w:rFonts w:ascii="Courier New" w:cs="Courier New" w:eastAsia="Courier New" w:hAnsi="Courier New"/>
          <w:color w:val="A8D8A8"/>
          <w:sz w:val="17"/>
          <w:szCs w:val="17"/>
        </w:rPr>
        <w:br/>
        <w:t xml:space="preserve">      - name: bronze_security_logs</w:t>
      </w:r>
      <w:r>
        <w:rPr>
          <w:rFonts w:ascii="Courier New" w:cs="Courier New" w:eastAsia="Courier New" w:hAnsi="Courier New"/>
          <w:color w:val="A8D8A8"/>
          <w:sz w:val="17"/>
          <w:szCs w:val="17"/>
        </w:rPr>
        <w:br/>
        <w:t xml:space="preserve">        freshness:</w:t>
      </w:r>
      <w:r>
        <w:rPr>
          <w:rFonts w:ascii="Courier New" w:cs="Courier New" w:eastAsia="Courier New" w:hAnsi="Courier New"/>
          <w:color w:val="A8D8A8"/>
          <w:sz w:val="17"/>
          <w:szCs w:val="17"/>
        </w:rPr>
        <w:br/>
        <w:t xml:space="preserve">          warn_after:  {count: 1, period: hour}</w:t>
      </w:r>
      <w:r>
        <w:rPr>
          <w:rFonts w:ascii="Courier New" w:cs="Courier New" w:eastAsia="Courier New" w:hAnsi="Courier New"/>
          <w:color w:val="A8D8A8"/>
          <w:sz w:val="17"/>
          <w:szCs w:val="17"/>
        </w:rPr>
        <w:br/>
        <w:t xml:space="preserve">          error_after: {count: 6, period: hour}</w:t>
      </w:r>
      <w:r>
        <w:rPr>
          <w:rFonts w:ascii="Courier New" w:cs="Courier New" w:eastAsia="Courier New" w:hAnsi="Courier New"/>
          <w:color w:val="A8D8A8"/>
          <w:sz w:val="17"/>
          <w:szCs w:val="17"/>
        </w:rPr>
        <w:br/>
        <w:t xml:space="preserve">        loaded_at_field: event_time</w:t>
      </w:r>
      <w:r>
        <w:rPr>
          <w:rFonts w:ascii="Courier New" w:cs="Courier New" w:eastAsia="Courier New" w:hAnsi="Courier New"/>
          <w:color w:val="A8D8A8"/>
          <w:sz w:val="17"/>
          <w:szCs w:val="17"/>
        </w:rPr>
        <w:br/>
        <w:t xml:space="preserve">      - name: bronze_admin_events</w:t>
      </w:r>
      <w:r>
        <w:rPr>
          <w:rFonts w:ascii="Courier New" w:cs="Courier New" w:eastAsia="Courier New" w:hAnsi="Courier New"/>
          <w:color w:val="A8D8A8"/>
          <w:sz w:val="17"/>
          <w:szCs w:val="17"/>
        </w:rPr>
        <w:br/>
        <w:t xml:space="preserve">        freshness:</w:t>
      </w:r>
      <w:r>
        <w:rPr>
          <w:rFonts w:ascii="Courier New" w:cs="Courier New" w:eastAsia="Courier New" w:hAnsi="Courier New"/>
          <w:color w:val="A8D8A8"/>
          <w:sz w:val="17"/>
          <w:szCs w:val="17"/>
        </w:rPr>
        <w:br/>
        <w:t xml:space="preserve">          warn_after:  {count: 2,  period: hour}</w:t>
      </w:r>
      <w:r>
        <w:rPr>
          <w:rFonts w:ascii="Courier New" w:cs="Courier New" w:eastAsia="Courier New" w:hAnsi="Courier New"/>
          <w:color w:val="A8D8A8"/>
          <w:sz w:val="17"/>
          <w:szCs w:val="17"/>
        </w:rPr>
        <w:br/>
        <w:t xml:space="preserve">          error_after: {count: 12, period: hour}</w:t>
      </w:r>
      <w:r>
        <w:rPr>
          <w:rFonts w:ascii="Courier New" w:cs="Courier New" w:eastAsia="Courier New" w:hAnsi="Courier New"/>
          <w:color w:val="A8D8A8"/>
          <w:sz w:val="17"/>
          <w:szCs w:val="17"/>
        </w:rPr>
        <w:br/>
        <w:t xml:space="preserve">        loaded_at_field: event_time</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9.4  Staging Models</w:t>
      </w:r>
    </w:p>
    <w:p>
      <w:pPr>
        <w:spacing w:after="80" w:before="180"/>
      </w:pPr>
      <w:r>
        <w:rPr>
          <w:rFonts w:ascii="Arial" w:cs="Arial" w:eastAsia="Arial" w:hAnsi="Arial"/>
          <w:b/>
          <w:bCs/>
          <w:color w:val="374151"/>
          <w:sz w:val="22"/>
          <w:szCs w:val="22"/>
        </w:rPr>
        <w:t xml:space="preserve">stg_orders.sql</w:t>
      </w:r>
    </w:p>
    <w:p>
      <w:pPr>
        <w:shd w:fill="1A1F2E" w:val="clear"/>
        <w:spacing w:after="100" w:before="100"/>
        <w:ind w:left="200" w:right="200"/>
      </w:pPr>
      <w:r>
        <w:rPr>
          <w:rFonts w:ascii="Courier New" w:cs="Courier New" w:eastAsia="Courier New" w:hAnsi="Courier New"/>
          <w:color w:val="A8D8A8"/>
          <w:sz w:val="17"/>
          <w:szCs w:val="17"/>
        </w:rPr>
        <w:t xml:space="preserve">SELECT</w:t>
      </w:r>
      <w:r>
        <w:rPr>
          <w:rFonts w:ascii="Courier New" w:cs="Courier New" w:eastAsia="Courier New" w:hAnsi="Courier New"/>
          <w:color w:val="A8D8A8"/>
          <w:sz w:val="17"/>
          <w:szCs w:val="17"/>
        </w:rPr>
        <w:br/>
        <w:t xml:space="preserve">    CAST(order_id   AS STRING)       AS order_id,</w:t>
      </w:r>
      <w:r>
        <w:rPr>
          <w:rFonts w:ascii="Courier New" w:cs="Courier New" w:eastAsia="Courier New" w:hAnsi="Courier New"/>
          <w:color w:val="A8D8A8"/>
          <w:sz w:val="17"/>
          <w:szCs w:val="17"/>
        </w:rPr>
        <w:br/>
        <w:t xml:space="preserve">    CAST(customer_id AS STRING)      AS customer_id,</w:t>
      </w:r>
      <w:r>
        <w:rPr>
          <w:rFonts w:ascii="Courier New" w:cs="Courier New" w:eastAsia="Courier New" w:hAnsi="Courier New"/>
          <w:color w:val="A8D8A8"/>
          <w:sz w:val="17"/>
          <w:szCs w:val="17"/>
        </w:rPr>
        <w:br/>
        <w:t xml:space="preserve">    CAST(amount     AS DECIMAL(18,2))AS amount,</w:t>
      </w:r>
      <w:r>
        <w:rPr>
          <w:rFonts w:ascii="Courier New" w:cs="Courier New" w:eastAsia="Courier New" w:hAnsi="Courier New"/>
          <w:color w:val="A8D8A8"/>
          <w:sz w:val="17"/>
          <w:szCs w:val="17"/>
        </w:rPr>
        <w:br/>
        <w:t xml:space="preserve">    UPPER(currency)                  AS currency,</w:t>
      </w:r>
      <w:r>
        <w:rPr>
          <w:rFonts w:ascii="Courier New" w:cs="Courier New" w:eastAsia="Courier New" w:hAnsi="Courier New"/>
          <w:color w:val="A8D8A8"/>
          <w:sz w:val="17"/>
          <w:szCs w:val="17"/>
        </w:rPr>
        <w:br/>
        <w:t xml:space="preserve">    CAST(created_at AS TIMESTAMP)    AS created_at,</w:t>
      </w:r>
      <w:r>
        <w:rPr>
          <w:rFonts w:ascii="Courier New" w:cs="Courier New" w:eastAsia="Courier New" w:hAnsi="Courier New"/>
          <w:color w:val="A8D8A8"/>
          <w:sz w:val="17"/>
          <w:szCs w:val="17"/>
        </w:rPr>
        <w:br/>
        <w:t xml:space="preserve">    CAST(status     AS STRING)       AS status</w:t>
      </w:r>
      <w:r>
        <w:rPr>
          <w:rFonts w:ascii="Courier New" w:cs="Courier New" w:eastAsia="Courier New" w:hAnsi="Courier New"/>
          <w:color w:val="A8D8A8"/>
          <w:sz w:val="17"/>
          <w:szCs w:val="17"/>
        </w:rPr>
        <w:br/>
        <w:t xml:space="preserve">FROM {{ source('bronze', 'bronze_orders') }}</w:t>
      </w:r>
    </w:p>
    <w:p>
      <w:pPr>
        <w:spacing w:after="80" w:before="180"/>
      </w:pPr>
      <w:r>
        <w:rPr>
          <w:rFonts w:ascii="Arial" w:cs="Arial" w:eastAsia="Arial" w:hAnsi="Arial"/>
          <w:b/>
          <w:bCs/>
          <w:color w:val="374151"/>
          <w:sz w:val="22"/>
          <w:szCs w:val="22"/>
        </w:rPr>
        <w:t xml:space="preserve">stg_security_logs.sql</w:t>
      </w:r>
    </w:p>
    <w:p>
      <w:pPr>
        <w:shd w:fill="1A1F2E" w:val="clear"/>
        <w:spacing w:after="100" w:before="100"/>
        <w:ind w:left="200" w:right="200"/>
      </w:pPr>
      <w:r>
        <w:rPr>
          <w:rFonts w:ascii="Courier New" w:cs="Courier New" w:eastAsia="Courier New" w:hAnsi="Courier New"/>
          <w:color w:val="A8D8A8"/>
          <w:sz w:val="17"/>
          <w:szCs w:val="17"/>
        </w:rPr>
        <w:t xml:space="preserve">SELECT</w:t>
      </w:r>
      <w:r>
        <w:rPr>
          <w:rFonts w:ascii="Courier New" w:cs="Courier New" w:eastAsia="Courier New" w:hAnsi="Courier New"/>
          <w:color w:val="A8D8A8"/>
          <w:sz w:val="17"/>
          <w:szCs w:val="17"/>
        </w:rPr>
        <w:br/>
        <w:t xml:space="preserve">    CAST(event_id   AS STRING)    AS event_id,</w:t>
      </w:r>
      <w:r>
        <w:rPr>
          <w:rFonts w:ascii="Courier New" w:cs="Courier New" w:eastAsia="Courier New" w:hAnsi="Courier New"/>
          <w:color w:val="A8D8A8"/>
          <w:sz w:val="17"/>
          <w:szCs w:val="17"/>
        </w:rPr>
        <w:br/>
        <w:t xml:space="preserve">    CAST(user_id    AS STRING)    AS user_id,</w:t>
      </w:r>
      <w:r>
        <w:rPr>
          <w:rFonts w:ascii="Courier New" w:cs="Courier New" w:eastAsia="Courier New" w:hAnsi="Courier New"/>
          <w:color w:val="A8D8A8"/>
          <w:sz w:val="17"/>
          <w:szCs w:val="17"/>
        </w:rPr>
        <w:br/>
        <w:t xml:space="preserve">    CAST(event_type AS STRING)    AS event_type,</w:t>
      </w:r>
      <w:r>
        <w:rPr>
          <w:rFonts w:ascii="Courier New" w:cs="Courier New" w:eastAsia="Courier New" w:hAnsi="Courier New"/>
          <w:color w:val="A8D8A8"/>
          <w:sz w:val="17"/>
          <w:szCs w:val="17"/>
        </w:rPr>
        <w:br/>
        <w:t xml:space="preserve">    CAST(ip_address AS STRING)    AS ip_address,</w:t>
      </w:r>
      <w:r>
        <w:rPr>
          <w:rFonts w:ascii="Courier New" w:cs="Courier New" w:eastAsia="Courier New" w:hAnsi="Courier New"/>
          <w:color w:val="A8D8A8"/>
          <w:sz w:val="17"/>
          <w:szCs w:val="17"/>
        </w:rPr>
        <w:br/>
        <w:t xml:space="preserve">    CAST(location   AS STRING)    AS location,</w:t>
      </w:r>
      <w:r>
        <w:rPr>
          <w:rFonts w:ascii="Courier New" w:cs="Courier New" w:eastAsia="Courier New" w:hAnsi="Courier New"/>
          <w:color w:val="A8D8A8"/>
          <w:sz w:val="17"/>
          <w:szCs w:val="17"/>
        </w:rPr>
        <w:br/>
        <w:t xml:space="preserve">    CAST(event_time AS TIMESTAMP) AS event_time,</w:t>
      </w:r>
      <w:r>
        <w:rPr>
          <w:rFonts w:ascii="Courier New" w:cs="Courier New" w:eastAsia="Courier New" w:hAnsi="Courier New"/>
          <w:color w:val="A8D8A8"/>
          <w:sz w:val="17"/>
          <w:szCs w:val="17"/>
        </w:rPr>
        <w:br/>
        <w:t xml:space="preserve">    CAST(severity   AS STRING)    AS severity</w:t>
      </w:r>
      <w:r>
        <w:rPr>
          <w:rFonts w:ascii="Courier New" w:cs="Courier New" w:eastAsia="Courier New" w:hAnsi="Courier New"/>
          <w:color w:val="A8D8A8"/>
          <w:sz w:val="17"/>
          <w:szCs w:val="17"/>
        </w:rPr>
        <w:br/>
        <w:t xml:space="preserve">FROM {{ source('bronze', 'bronze_security_logs') }}</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9.5  Silver Models</w:t>
      </w:r>
    </w:p>
    <w:p>
      <w:pPr>
        <w:spacing w:after="80" w:before="180"/>
      </w:pPr>
      <w:r>
        <w:rPr>
          <w:rFonts w:ascii="Arial" w:cs="Arial" w:eastAsia="Arial" w:hAnsi="Arial"/>
          <w:b/>
          <w:bCs/>
          <w:color w:val="374151"/>
          <w:sz w:val="22"/>
          <w:szCs w:val="22"/>
        </w:rPr>
        <w:t xml:space="preserve">silver_orders.sql</w:t>
      </w:r>
    </w:p>
    <w:p>
      <w:pPr>
        <w:shd w:fill="1A1F2E" w:val="clear"/>
        <w:spacing w:after="100" w:before="100"/>
        <w:ind w:left="200" w:right="200"/>
      </w:pPr>
      <w:r>
        <w:rPr>
          <w:rFonts w:ascii="Courier New" w:cs="Courier New" w:eastAsia="Courier New" w:hAnsi="Courier New"/>
          <w:color w:val="A8D8A8"/>
          <w:sz w:val="17"/>
          <w:szCs w:val="17"/>
        </w:rPr>
        <w:t xml:space="preserve">SELECT order_id, customer_id, amount, currency, created_at, status</w:t>
      </w:r>
      <w:r>
        <w:rPr>
          <w:rFonts w:ascii="Courier New" w:cs="Courier New" w:eastAsia="Courier New" w:hAnsi="Courier New"/>
          <w:color w:val="A8D8A8"/>
          <w:sz w:val="17"/>
          <w:szCs w:val="17"/>
        </w:rPr>
        <w:br/>
        <w:t xml:space="preserve">FROM {{ ref('stg_orders') }}</w:t>
      </w:r>
      <w:r>
        <w:rPr>
          <w:rFonts w:ascii="Courier New" w:cs="Courier New" w:eastAsia="Courier New" w:hAnsi="Courier New"/>
          <w:color w:val="A8D8A8"/>
          <w:sz w:val="17"/>
          <w:szCs w:val="17"/>
        </w:rPr>
        <w:br/>
        <w:t xml:space="preserve">WHERE {{ is_valid_timestamp('created_at') }}</w:t>
      </w:r>
      <w:r>
        <w:rPr>
          <w:rFonts w:ascii="Courier New" w:cs="Courier New" w:eastAsia="Courier New" w:hAnsi="Courier New"/>
          <w:color w:val="A8D8A8"/>
          <w:sz w:val="17"/>
          <w:szCs w:val="17"/>
        </w:rPr>
        <w:br/>
        <w:t xml:space="preserve">  AND {{ is_valid_currency('currency') }}</w:t>
      </w:r>
      <w:r>
        <w:rPr>
          <w:rFonts w:ascii="Courier New" w:cs="Courier New" w:eastAsia="Courier New" w:hAnsi="Courier New"/>
          <w:color w:val="A8D8A8"/>
          <w:sz w:val="17"/>
          <w:szCs w:val="17"/>
        </w:rPr>
        <w:br/>
        <w:t xml:space="preserve">  AND amount &gt; 0</w:t>
      </w:r>
      <w:r>
        <w:rPr>
          <w:rFonts w:ascii="Courier New" w:cs="Courier New" w:eastAsia="Courier New" w:hAnsi="Courier New"/>
          <w:color w:val="A8D8A8"/>
          <w:sz w:val="17"/>
          <w:szCs w:val="17"/>
        </w:rPr>
        <w:br/>
        <w:t xml:space="preserve">  AND order_id IS NOT NULL</w:t>
      </w:r>
    </w:p>
    <w:p>
      <w:pPr>
        <w:spacing w:after="80" w:before="180"/>
      </w:pPr>
      <w:r>
        <w:rPr>
          <w:rFonts w:ascii="Arial" w:cs="Arial" w:eastAsia="Arial" w:hAnsi="Arial"/>
          <w:b/>
          <w:bCs/>
          <w:color w:val="374151"/>
          <w:sz w:val="22"/>
          <w:szCs w:val="22"/>
        </w:rPr>
        <w:t xml:space="preserve">silver_security_logs.sql</w:t>
      </w:r>
    </w:p>
    <w:p>
      <w:pPr>
        <w:shd w:fill="1A1F2E" w:val="clear"/>
        <w:spacing w:after="100" w:before="100"/>
        <w:ind w:left="200" w:right="200"/>
      </w:pPr>
      <w:r>
        <w:rPr>
          <w:rFonts w:ascii="Courier New" w:cs="Courier New" w:eastAsia="Courier New" w:hAnsi="Courier New"/>
          <w:color w:val="A8D8A8"/>
          <w:sz w:val="17"/>
          <w:szCs w:val="17"/>
        </w:rPr>
        <w:t xml:space="preserve">SELECT</w:t>
      </w:r>
      <w:r>
        <w:rPr>
          <w:rFonts w:ascii="Courier New" w:cs="Courier New" w:eastAsia="Courier New" w:hAnsi="Courier New"/>
          <w:color w:val="A8D8A8"/>
          <w:sz w:val="17"/>
          <w:szCs w:val="17"/>
        </w:rPr>
        <w:br/>
        <w:t xml:space="preserve">    event_id, user_id, event_type, ip_address, location, event_time, severity,</w:t>
      </w:r>
      <w:r>
        <w:rPr>
          <w:rFonts w:ascii="Courier New" w:cs="Courier New" w:eastAsia="Courier New" w:hAnsi="Courier New"/>
          <w:color w:val="A8D8A8"/>
          <w:sz w:val="17"/>
          <w:szCs w:val="17"/>
        </w:rPr>
        <w:br/>
        <w:t xml:space="preserve">    {{ flag_suspicious_event('event_type', 'brute_force') }}         AS is_brute_force,</w:t>
      </w:r>
      <w:r>
        <w:rPr>
          <w:rFonts w:ascii="Courier New" w:cs="Courier New" w:eastAsia="Courier New" w:hAnsi="Courier New"/>
          <w:color w:val="A8D8A8"/>
          <w:sz w:val="17"/>
          <w:szCs w:val="17"/>
        </w:rPr>
        <w:br/>
        <w:t xml:space="preserve">    {{ flag_suspicious_event('event_type', 'privilege_escalation') }} AS is_escalation,</w:t>
      </w:r>
      <w:r>
        <w:rPr>
          <w:rFonts w:ascii="Courier New" w:cs="Courier New" w:eastAsia="Courier New" w:hAnsi="Courier New"/>
          <w:color w:val="A8D8A8"/>
          <w:sz w:val="17"/>
          <w:szCs w:val="17"/>
        </w:rPr>
        <w:br/>
        <w:t xml:space="preserve">    {{ flag_suspicious_event('event_type', 'impossible_travel') }}    AS is_impossible_travel</w:t>
      </w:r>
      <w:r>
        <w:rPr>
          <w:rFonts w:ascii="Courier New" w:cs="Courier New" w:eastAsia="Courier New" w:hAnsi="Courier New"/>
          <w:color w:val="A8D8A8"/>
          <w:sz w:val="17"/>
          <w:szCs w:val="17"/>
        </w:rPr>
        <w:br/>
        <w:t xml:space="preserve">FROM {{ ref('stg_security_logs') }}</w:t>
      </w:r>
      <w:r>
        <w:rPr>
          <w:rFonts w:ascii="Courier New" w:cs="Courier New" w:eastAsia="Courier New" w:hAnsi="Courier New"/>
          <w:color w:val="A8D8A8"/>
          <w:sz w:val="17"/>
          <w:szCs w:val="17"/>
        </w:rPr>
        <w:br/>
        <w:t xml:space="preserve">WHERE {{ is_valid_timestamp('event_time') }}</w:t>
      </w:r>
      <w:r>
        <w:rPr>
          <w:rFonts w:ascii="Courier New" w:cs="Courier New" w:eastAsia="Courier New" w:hAnsi="Courier New"/>
          <w:color w:val="A8D8A8"/>
          <w:sz w:val="17"/>
          <w:szCs w:val="17"/>
        </w:rPr>
        <w:br/>
        <w:t xml:space="preserve">  AND event_id IS NOT NULL</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9.6  Gold Models</w:t>
      </w:r>
    </w:p>
    <w:p>
      <w:pPr>
        <w:spacing w:after="80" w:before="180"/>
      </w:pPr>
      <w:r>
        <w:rPr>
          <w:rFonts w:ascii="Arial" w:cs="Arial" w:eastAsia="Arial" w:hAnsi="Arial"/>
          <w:b/>
          <w:bCs/>
          <w:color w:val="374151"/>
          <w:sz w:val="22"/>
          <w:szCs w:val="22"/>
        </w:rPr>
        <w:t xml:space="preserve">gold_incident_summary.sql</w:t>
      </w:r>
    </w:p>
    <w:p>
      <w:pPr>
        <w:shd w:fill="1A1F2E" w:val="clear"/>
        <w:spacing w:after="100" w:before="100"/>
        <w:ind w:left="200" w:right="200"/>
      </w:pPr>
      <w:r>
        <w:rPr>
          <w:rFonts w:ascii="Courier New" w:cs="Courier New" w:eastAsia="Courier New" w:hAnsi="Courier New"/>
          <w:color w:val="A8D8A8"/>
          <w:sz w:val="17"/>
          <w:szCs w:val="17"/>
        </w:rPr>
        <w:t xml:space="preserve">SELECT</w:t>
      </w:r>
      <w:r>
        <w:rPr>
          <w:rFonts w:ascii="Courier New" w:cs="Courier New" w:eastAsia="Courier New" w:hAnsi="Courier New"/>
          <w:color w:val="A8D8A8"/>
          <w:sz w:val="17"/>
          <w:szCs w:val="17"/>
        </w:rPr>
        <w:br/>
        <w:t xml:space="preserve">    i.incident_id,</w:t>
      </w:r>
      <w:r>
        <w:rPr>
          <w:rFonts w:ascii="Courier New" w:cs="Courier New" w:eastAsia="Courier New" w:hAnsi="Courier New"/>
          <w:color w:val="A8D8A8"/>
          <w:sz w:val="17"/>
          <w:szCs w:val="17"/>
        </w:rPr>
        <w:br/>
        <w:t xml:space="preserve">    i.incident_type,</w:t>
      </w:r>
      <w:r>
        <w:rPr>
          <w:rFonts w:ascii="Courier New" w:cs="Courier New" w:eastAsia="Courier New" w:hAnsi="Courier New"/>
          <w:color w:val="A8D8A8"/>
          <w:sz w:val="17"/>
          <w:szCs w:val="17"/>
        </w:rPr>
        <w:br/>
        <w:t xml:space="preserve">    i.severity,</w:t>
      </w:r>
      <w:r>
        <w:rPr>
          <w:rFonts w:ascii="Courier New" w:cs="Courier New" w:eastAsia="Courier New" w:hAnsi="Courier New"/>
          <w:color w:val="A8D8A8"/>
          <w:sz w:val="17"/>
          <w:szCs w:val="17"/>
        </w:rPr>
        <w:br/>
        <w:t xml:space="preserve">    i.status,</w:t>
      </w:r>
      <w:r>
        <w:rPr>
          <w:rFonts w:ascii="Courier New" w:cs="Courier New" w:eastAsia="Courier New" w:hAnsi="Courier New"/>
          <w:color w:val="A8D8A8"/>
          <w:sz w:val="17"/>
          <w:szCs w:val="17"/>
        </w:rPr>
        <w:br/>
        <w:t xml:space="preserve">    i.created_at,</w:t>
      </w:r>
      <w:r>
        <w:rPr>
          <w:rFonts w:ascii="Courier New" w:cs="Courier New" w:eastAsia="Courier New" w:hAnsi="Courier New"/>
          <w:color w:val="A8D8A8"/>
          <w:sz w:val="17"/>
          <w:szCs w:val="17"/>
        </w:rPr>
        <w:br/>
        <w:t xml:space="preserve">    COUNT(ie.event_id)       AS event_count,</w:t>
      </w:r>
      <w:r>
        <w:rPr>
          <w:rFonts w:ascii="Courier New" w:cs="Courier New" w:eastAsia="Courier New" w:hAnsi="Courier New"/>
          <w:color w:val="A8D8A8"/>
          <w:sz w:val="17"/>
          <w:szCs w:val="17"/>
        </w:rPr>
        <w:br/>
        <w:t xml:space="preserve">    COUNT(c.correlation_id)  AS correlation_count,</w:t>
      </w:r>
      <w:r>
        <w:rPr>
          <w:rFonts w:ascii="Courier New" w:cs="Courier New" w:eastAsia="Courier New" w:hAnsi="Courier New"/>
          <w:color w:val="A8D8A8"/>
          <w:sz w:val="17"/>
          <w:szCs w:val="17"/>
        </w:rPr>
        <w:br/>
        <w:t xml:space="preserve">    MAX(c.confidence_score)  AS max_confidence_score</w:t>
      </w:r>
      <w:r>
        <w:rPr>
          <w:rFonts w:ascii="Courier New" w:cs="Courier New" w:eastAsia="Courier New" w:hAnsi="Courier New"/>
          <w:color w:val="A8D8A8"/>
          <w:sz w:val="17"/>
          <w:szCs w:val="17"/>
        </w:rPr>
        <w:br/>
        <w:t xml:space="preserve">FROM {{ ref('silver_incidents') }}         i</w:t>
      </w:r>
      <w:r>
        <w:rPr>
          <w:rFonts w:ascii="Courier New" w:cs="Courier New" w:eastAsia="Courier New" w:hAnsi="Courier New"/>
          <w:color w:val="A8D8A8"/>
          <w:sz w:val="17"/>
          <w:szCs w:val="17"/>
        </w:rPr>
        <w:br/>
        <w:t xml:space="preserve">LEFT JOIN {{ ref('silver_incident_events') }} ie ON i.incident_id = ie.incident_id</w:t>
      </w:r>
      <w:r>
        <w:rPr>
          <w:rFonts w:ascii="Courier New" w:cs="Courier New" w:eastAsia="Courier New" w:hAnsi="Courier New"/>
          <w:color w:val="A8D8A8"/>
          <w:sz w:val="17"/>
          <w:szCs w:val="17"/>
        </w:rPr>
        <w:br/>
        <w:t xml:space="preserve">LEFT JOIN {{ ref('silver_correlations') }}    c  ON i.incident_id = c.incident_id</w:t>
      </w:r>
      <w:r>
        <w:rPr>
          <w:rFonts w:ascii="Courier New" w:cs="Courier New" w:eastAsia="Courier New" w:hAnsi="Courier New"/>
          <w:color w:val="A8D8A8"/>
          <w:sz w:val="17"/>
          <w:szCs w:val="17"/>
        </w:rPr>
        <w:br/>
        <w:t xml:space="preserve">GROUP BY i.incident_id, i.incident_type, i.severity, i.status, i.created_at</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9.7  Macros</w:t>
      </w:r>
    </w:p>
    <w:p>
      <w:pPr>
        <w:spacing w:after="80" w:before="180"/>
      </w:pPr>
      <w:r>
        <w:rPr>
          <w:rFonts w:ascii="Arial" w:cs="Arial" w:eastAsia="Arial" w:hAnsi="Arial"/>
          <w:b/>
          <w:bCs/>
          <w:color w:val="374151"/>
          <w:sz w:val="22"/>
          <w:szCs w:val="22"/>
        </w:rPr>
        <w:t xml:space="preserve">is_valid_timestamp.sql</w:t>
      </w:r>
    </w:p>
    <w:p>
      <w:pPr>
        <w:shd w:fill="1A1F2E" w:val="clear"/>
        <w:spacing w:after="100" w:before="100"/>
        <w:ind w:left="200" w:right="200"/>
      </w:pPr>
      <w:r>
        <w:rPr>
          <w:rFonts w:ascii="Courier New" w:cs="Courier New" w:eastAsia="Courier New" w:hAnsi="Courier New"/>
          <w:color w:val="A8D8A8"/>
          <w:sz w:val="17"/>
          <w:szCs w:val="17"/>
        </w:rPr>
        <w:t xml:space="preserve">{% macro is_valid_timestamp(column_name) %}</w:t>
      </w:r>
      <w:r>
        <w:rPr>
          <w:rFonts w:ascii="Courier New" w:cs="Courier New" w:eastAsia="Courier New" w:hAnsi="Courier New"/>
          <w:color w:val="A8D8A8"/>
          <w:sz w:val="17"/>
          <w:szCs w:val="17"/>
        </w:rPr>
        <w:br/>
        <w:t xml:space="preserve">    {{ column_name }} IS NOT NULL</w:t>
      </w:r>
      <w:r>
        <w:rPr>
          <w:rFonts w:ascii="Courier New" w:cs="Courier New" w:eastAsia="Courier New" w:hAnsi="Courier New"/>
          <w:color w:val="A8D8A8"/>
          <w:sz w:val="17"/>
          <w:szCs w:val="17"/>
        </w:rPr>
        <w:br/>
        <w:t xml:space="preserve">    AND {{ column_name }} &gt;= '2020-01-01'</w:t>
      </w:r>
      <w:r>
        <w:rPr>
          <w:rFonts w:ascii="Courier New" w:cs="Courier New" w:eastAsia="Courier New" w:hAnsi="Courier New"/>
          <w:color w:val="A8D8A8"/>
          <w:sz w:val="17"/>
          <w:szCs w:val="17"/>
        </w:rPr>
        <w:br/>
        <w:t xml:space="preserve">    AND {{ column_name }} &lt;= CURRENT_TIMESTAMP()</w:t>
      </w:r>
      <w:r>
        <w:rPr>
          <w:rFonts w:ascii="Courier New" w:cs="Courier New" w:eastAsia="Courier New" w:hAnsi="Courier New"/>
          <w:color w:val="A8D8A8"/>
          <w:sz w:val="17"/>
          <w:szCs w:val="17"/>
        </w:rPr>
        <w:br/>
        <w:t xml:space="preserve">{% endmacro %}</w:t>
      </w:r>
    </w:p>
    <w:p>
      <w:pPr>
        <w:spacing w:after="80" w:before="180"/>
      </w:pPr>
      <w:r>
        <w:rPr>
          <w:rFonts w:ascii="Arial" w:cs="Arial" w:eastAsia="Arial" w:hAnsi="Arial"/>
          <w:b/>
          <w:bCs/>
          <w:color w:val="374151"/>
          <w:sz w:val="22"/>
          <w:szCs w:val="22"/>
        </w:rPr>
        <w:t xml:space="preserve">is_valid_currency.sql</w:t>
      </w:r>
    </w:p>
    <w:p>
      <w:pPr>
        <w:shd w:fill="1A1F2E" w:val="clear"/>
        <w:spacing w:after="100" w:before="100"/>
        <w:ind w:left="200" w:right="200"/>
      </w:pPr>
      <w:r>
        <w:rPr>
          <w:rFonts w:ascii="Courier New" w:cs="Courier New" w:eastAsia="Courier New" w:hAnsi="Courier New"/>
          <w:color w:val="A8D8A8"/>
          <w:sz w:val="17"/>
          <w:szCs w:val="17"/>
        </w:rPr>
        <w:t xml:space="preserve">{% macro is_valid_currency(column_name) %}</w:t>
      </w:r>
      <w:r>
        <w:rPr>
          <w:rFonts w:ascii="Courier New" w:cs="Courier New" w:eastAsia="Courier New" w:hAnsi="Courier New"/>
          <w:color w:val="A8D8A8"/>
          <w:sz w:val="17"/>
          <w:szCs w:val="17"/>
        </w:rPr>
        <w:br/>
        <w:t xml:space="preserve">    {{ column_name }} IN ('USD', 'EUR', 'GBP', 'JPY', 'CAD')</w:t>
      </w:r>
      <w:r>
        <w:rPr>
          <w:rFonts w:ascii="Courier New" w:cs="Courier New" w:eastAsia="Courier New" w:hAnsi="Courier New"/>
          <w:color w:val="A8D8A8"/>
          <w:sz w:val="17"/>
          <w:szCs w:val="17"/>
        </w:rPr>
        <w:br/>
        <w:t xml:space="preserve">{% endmacro %}</w:t>
      </w:r>
    </w:p>
    <w:p>
      <w:pPr>
        <w:spacing w:after="80" w:before="180"/>
      </w:pPr>
      <w:r>
        <w:rPr>
          <w:rFonts w:ascii="Arial" w:cs="Arial" w:eastAsia="Arial" w:hAnsi="Arial"/>
          <w:b/>
          <w:bCs/>
          <w:color w:val="374151"/>
          <w:sz w:val="22"/>
          <w:szCs w:val="22"/>
        </w:rPr>
        <w:t xml:space="preserve">flag_suspicious_event.sql</w:t>
      </w:r>
    </w:p>
    <w:p>
      <w:pPr>
        <w:shd w:fill="1A1F2E" w:val="clear"/>
        <w:spacing w:after="100" w:before="100"/>
        <w:ind w:left="200" w:right="200"/>
      </w:pPr>
      <w:r>
        <w:rPr>
          <w:rFonts w:ascii="Courier New" w:cs="Courier New" w:eastAsia="Courier New" w:hAnsi="Courier New"/>
          <w:color w:val="A8D8A8"/>
          <w:sz w:val="17"/>
          <w:szCs w:val="17"/>
        </w:rPr>
        <w:t xml:space="preserve">{% macro flag_suspicious_event(event_col, event_type) %}</w:t>
      </w:r>
      <w:r>
        <w:rPr>
          <w:rFonts w:ascii="Courier New" w:cs="Courier New" w:eastAsia="Courier New" w:hAnsi="Courier New"/>
          <w:color w:val="A8D8A8"/>
          <w:sz w:val="17"/>
          <w:szCs w:val="17"/>
        </w:rPr>
        <w:br/>
        <w:t xml:space="preserve">    CASE WHEN {{ event_col }} = '{{ event_type }}' THEN TRUE ELSE FALSE END</w:t>
      </w:r>
      <w:r>
        <w:rPr>
          <w:rFonts w:ascii="Courier New" w:cs="Courier New" w:eastAsia="Courier New" w:hAnsi="Courier New"/>
          <w:color w:val="A8D8A8"/>
          <w:sz w:val="17"/>
          <w:szCs w:val="17"/>
        </w:rPr>
        <w:br/>
        <w:t xml:space="preserve">{% endmacro %}</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9.8  Custom Generic Tests</w:t>
      </w:r>
    </w:p>
    <w:p>
      <w:pPr>
        <w:spacing w:after="80" w:before="180"/>
      </w:pPr>
      <w:r>
        <w:rPr>
          <w:rFonts w:ascii="Arial" w:cs="Arial" w:eastAsia="Arial" w:hAnsi="Arial"/>
          <w:b/>
          <w:bCs/>
          <w:color w:val="374151"/>
          <w:sz w:val="22"/>
          <w:szCs w:val="22"/>
        </w:rPr>
        <w:t xml:space="preserve">assert_no_impossible_travel.sql</w:t>
      </w:r>
    </w:p>
    <w:p>
      <w:pPr>
        <w:shd w:fill="1A1F2E" w:val="clear"/>
        <w:spacing w:after="100" w:before="100"/>
        <w:ind w:left="200" w:right="200"/>
      </w:pPr>
      <w:r>
        <w:rPr>
          <w:rFonts w:ascii="Courier New" w:cs="Courier New" w:eastAsia="Courier New" w:hAnsi="Courier New"/>
          <w:color w:val="A8D8A8"/>
          <w:sz w:val="17"/>
          <w:szCs w:val="17"/>
        </w:rPr>
        <w:t xml:space="preserve">{% test no_impossible_travel(model, column_name) %}</w:t>
      </w:r>
      <w:r>
        <w:rPr>
          <w:rFonts w:ascii="Courier New" w:cs="Courier New" w:eastAsia="Courier New" w:hAnsi="Courier New"/>
          <w:color w:val="A8D8A8"/>
          <w:sz w:val="17"/>
          <w:szCs w:val="17"/>
        </w:rPr>
        <w:br/>
        <w:t xml:space="preserve">SELECT user_id FROM (</w:t>
      </w:r>
      <w:r>
        <w:rPr>
          <w:rFonts w:ascii="Courier New" w:cs="Courier New" w:eastAsia="Courier New" w:hAnsi="Courier New"/>
          <w:color w:val="A8D8A8"/>
          <w:sz w:val="17"/>
          <w:szCs w:val="17"/>
        </w:rPr>
        <w:br/>
        <w:t xml:space="preserve">    SELECT user_id,</w:t>
      </w:r>
      <w:r>
        <w:rPr>
          <w:rFonts w:ascii="Courier New" w:cs="Courier New" w:eastAsia="Courier New" w:hAnsi="Courier New"/>
          <w:color w:val="A8D8A8"/>
          <w:sz w:val="17"/>
          <w:szCs w:val="17"/>
        </w:rPr>
        <w:br/>
        <w:t xml:space="preserve">           COUNT(DISTINCT location) AS locations,</w:t>
      </w:r>
      <w:r>
        <w:rPr>
          <w:rFonts w:ascii="Courier New" w:cs="Courier New" w:eastAsia="Courier New" w:hAnsi="Courier New"/>
          <w:color w:val="A8D8A8"/>
          <w:sz w:val="17"/>
          <w:szCs w:val="17"/>
        </w:rPr>
        <w:br/>
        <w:t xml:space="preserve">           UNIX_TIMESTAMP(MAX(event_time))</w:t>
      </w:r>
      <w:r>
        <w:rPr>
          <w:rFonts w:ascii="Courier New" w:cs="Courier New" w:eastAsia="Courier New" w:hAnsi="Courier New"/>
          <w:color w:val="A8D8A8"/>
          <w:sz w:val="17"/>
          <w:szCs w:val="17"/>
        </w:rPr>
        <w:br/>
        <w:t xml:space="preserve">             - UNIX_TIMESTAMP(MIN(event_time)) AS window_seconds</w:t>
      </w:r>
      <w:r>
        <w:rPr>
          <w:rFonts w:ascii="Courier New" w:cs="Courier New" w:eastAsia="Courier New" w:hAnsi="Courier New"/>
          <w:color w:val="A8D8A8"/>
          <w:sz w:val="17"/>
          <w:szCs w:val="17"/>
        </w:rPr>
        <w:br/>
        <w:t xml:space="preserve">    FROM {{ model }} GROUP BY user_id</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WHERE locations &gt; 1 AND window_seconds &lt; 3600</w:t>
      </w:r>
      <w:r>
        <w:rPr>
          <w:rFonts w:ascii="Courier New" w:cs="Courier New" w:eastAsia="Courier New" w:hAnsi="Courier New"/>
          <w:color w:val="A8D8A8"/>
          <w:sz w:val="17"/>
          <w:szCs w:val="17"/>
        </w:rPr>
        <w:br/>
        <w:t xml:space="preserve">{% endtest %}</w:t>
      </w:r>
    </w:p>
    <w:p>
      <w:pPr>
        <w:spacing w:after="80" w:before="180"/>
      </w:pPr>
      <w:r>
        <w:rPr>
          <w:rFonts w:ascii="Arial" w:cs="Arial" w:eastAsia="Arial" w:hAnsi="Arial"/>
          <w:b/>
          <w:bCs/>
          <w:color w:val="374151"/>
          <w:sz w:val="22"/>
          <w:szCs w:val="22"/>
        </w:rPr>
        <w:t xml:space="preserve">assert_row_count_not_dropped.sql</w:t>
      </w:r>
    </w:p>
    <w:p>
      <w:pPr>
        <w:shd w:fill="1A1F2E" w:val="clear"/>
        <w:spacing w:after="100" w:before="100"/>
        <w:ind w:left="200" w:right="200"/>
      </w:pPr>
      <w:r>
        <w:rPr>
          <w:rFonts w:ascii="Courier New" w:cs="Courier New" w:eastAsia="Courier New" w:hAnsi="Courier New"/>
          <w:color w:val="A8D8A8"/>
          <w:sz w:val="17"/>
          <w:szCs w:val="17"/>
        </w:rPr>
        <w:t xml:space="preserve">{% test row_count_not_dropped(model, column_name, threshold) %}</w:t>
      </w:r>
      <w:r>
        <w:rPr>
          <w:rFonts w:ascii="Courier New" w:cs="Courier New" w:eastAsia="Courier New" w:hAnsi="Courier New"/>
          <w:color w:val="A8D8A8"/>
          <w:sz w:val="17"/>
          <w:szCs w:val="17"/>
        </w:rPr>
        <w:br/>
        <w:t xml:space="preserve">SELECT COUNT(*) AS row_count FROM {{ model }}</w:t>
      </w:r>
      <w:r>
        <w:rPr>
          <w:rFonts w:ascii="Courier New" w:cs="Courier New" w:eastAsia="Courier New" w:hAnsi="Courier New"/>
          <w:color w:val="A8D8A8"/>
          <w:sz w:val="17"/>
          <w:szCs w:val="17"/>
        </w:rPr>
        <w:br/>
        <w:t xml:space="preserve">HAVING COUNT(*) &lt; {{ threshold }}</w:t>
      </w:r>
      <w:r>
        <w:rPr>
          <w:rFonts w:ascii="Courier New" w:cs="Courier New" w:eastAsia="Courier New" w:hAnsi="Courier New"/>
          <w:color w:val="A8D8A8"/>
          <w:sz w:val="17"/>
          <w:szCs w:val="17"/>
        </w:rPr>
        <w:br/>
        <w:t xml:space="preserve">{% endtest %}</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9.9  Snapshots — SCD Type 2</w:t>
      </w:r>
    </w:p>
    <w:p>
      <w:pPr>
        <w:spacing w:after="80" w:before="180"/>
      </w:pPr>
      <w:r>
        <w:rPr>
          <w:rFonts w:ascii="Arial" w:cs="Arial" w:eastAsia="Arial" w:hAnsi="Arial"/>
          <w:b/>
          <w:bCs/>
          <w:color w:val="374151"/>
          <w:sz w:val="22"/>
          <w:szCs w:val="22"/>
        </w:rPr>
        <w:t xml:space="preserve">incident_status_snapshot.sql</w:t>
      </w:r>
    </w:p>
    <w:p>
      <w:pPr>
        <w:shd w:fill="1A1F2E" w:val="clear"/>
        <w:spacing w:after="100" w:before="100"/>
        <w:ind w:left="200" w:right="200"/>
      </w:pPr>
      <w:r>
        <w:rPr>
          <w:rFonts w:ascii="Courier New" w:cs="Courier New" w:eastAsia="Courier New" w:hAnsi="Courier New"/>
          <w:color w:val="A8D8A8"/>
          <w:sz w:val="17"/>
          <w:szCs w:val="17"/>
        </w:rPr>
        <w:t xml:space="preserve">{% snapshot incident_status_snapshot %}</w:t>
      </w:r>
      <w:r>
        <w:rPr>
          <w:rFonts w:ascii="Courier New" w:cs="Courier New" w:eastAsia="Courier New" w:hAnsi="Courier New"/>
          <w:color w:val="A8D8A8"/>
          <w:sz w:val="17"/>
          <w:szCs w:val="17"/>
        </w:rPr>
        <w:br/>
        <w:t xml:space="preserve">{{ config(</w:t>
      </w:r>
      <w:r>
        <w:rPr>
          <w:rFonts w:ascii="Courier New" w:cs="Courier New" w:eastAsia="Courier New" w:hAnsi="Courier New"/>
          <w:color w:val="A8D8A8"/>
          <w:sz w:val="17"/>
          <w:szCs w:val="17"/>
        </w:rPr>
        <w:br/>
        <w:t xml:space="preserve">    target_schema='snapshots',</w:t>
      </w:r>
      <w:r>
        <w:rPr>
          <w:rFonts w:ascii="Courier New" w:cs="Courier New" w:eastAsia="Courier New" w:hAnsi="Courier New"/>
          <w:color w:val="A8D8A8"/>
          <w:sz w:val="17"/>
          <w:szCs w:val="17"/>
        </w:rPr>
        <w:br/>
        <w:t xml:space="preserve">    unique_key='incident_id',</w:t>
      </w:r>
      <w:r>
        <w:rPr>
          <w:rFonts w:ascii="Courier New" w:cs="Courier New" w:eastAsia="Courier New" w:hAnsi="Courier New"/>
          <w:color w:val="A8D8A8"/>
          <w:sz w:val="17"/>
          <w:szCs w:val="17"/>
        </w:rPr>
        <w:br/>
        <w:t xml:space="preserve">    strategy='check',</w:t>
      </w:r>
      <w:r>
        <w:rPr>
          <w:rFonts w:ascii="Courier New" w:cs="Courier New" w:eastAsia="Courier New" w:hAnsi="Courier New"/>
          <w:color w:val="A8D8A8"/>
          <w:sz w:val="17"/>
          <w:szCs w:val="17"/>
        </w:rPr>
        <w:br/>
        <w:t xml:space="preserve">    check_cols=['status', 'severity', 'assigned_to']</w:t>
      </w:r>
      <w:r>
        <w:rPr>
          <w:rFonts w:ascii="Courier New" w:cs="Courier New" w:eastAsia="Courier New" w:hAnsi="Courier New"/>
          <w:color w:val="A8D8A8"/>
          <w:sz w:val="17"/>
          <w:szCs w:val="17"/>
        </w:rPr>
        <w:br/>
        <w:t xml:space="preserve">) }}</w:t>
      </w:r>
      <w:r>
        <w:rPr>
          <w:rFonts w:ascii="Courier New" w:cs="Courier New" w:eastAsia="Courier New" w:hAnsi="Courier New"/>
          <w:color w:val="A8D8A8"/>
          <w:sz w:val="17"/>
          <w:szCs w:val="17"/>
        </w:rPr>
        <w:br/>
        <w:t xml:space="preserve">SELECT incident_id, status, severity, assigned_to, updated_at</w:t>
      </w:r>
      <w:r>
        <w:rPr>
          <w:rFonts w:ascii="Courier New" w:cs="Courier New" w:eastAsia="Courier New" w:hAnsi="Courier New"/>
          <w:color w:val="A8D8A8"/>
          <w:sz w:val="17"/>
          <w:szCs w:val="17"/>
        </w:rPr>
        <w:br/>
        <w:t xml:space="preserve">FROM {{ ref('silver_incidents') }}</w:t>
      </w:r>
      <w:r>
        <w:rPr>
          <w:rFonts w:ascii="Courier New" w:cs="Courier New" w:eastAsia="Courier New" w:hAnsi="Courier New"/>
          <w:color w:val="A8D8A8"/>
          <w:sz w:val="17"/>
          <w:szCs w:val="17"/>
        </w:rPr>
        <w:br/>
        <w:t xml:space="preserve">{% endsnapshot %}</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9.10  schema.yml — All Tests</w:t>
      </w:r>
    </w:p>
    <w:p>
      <w:pPr>
        <w:shd w:fill="1A1F2E" w:val="clear"/>
        <w:spacing w:after="100" w:before="100"/>
        <w:ind w:left="200" w:right="200"/>
      </w:pPr>
      <w:r>
        <w:rPr>
          <w:rFonts w:ascii="Courier New" w:cs="Courier New" w:eastAsia="Courier New" w:hAnsi="Courier New"/>
          <w:color w:val="A8D8A8"/>
          <w:sz w:val="17"/>
          <w:szCs w:val="17"/>
        </w:rPr>
        <w:t xml:space="preserve">version: 2</w:t>
      </w:r>
      <w:r>
        <w:rPr>
          <w:rFonts w:ascii="Courier New" w:cs="Courier New" w:eastAsia="Courier New" w:hAnsi="Courier New"/>
          <w:color w:val="A8D8A8"/>
          <w:sz w:val="17"/>
          <w:szCs w:val="17"/>
        </w:rPr>
        <w:br/>
        <w:t xml:space="preserve">models:</w:t>
      </w:r>
      <w:r>
        <w:rPr>
          <w:rFonts w:ascii="Courier New" w:cs="Courier New" w:eastAsia="Courier New" w:hAnsi="Courier New"/>
          <w:color w:val="A8D8A8"/>
          <w:sz w:val="17"/>
          <w:szCs w:val="17"/>
        </w:rPr>
        <w:br/>
        <w:t xml:space="preserve">  - name: silver_orders</w:t>
      </w:r>
      <w:r>
        <w:rPr>
          <w:rFonts w:ascii="Courier New" w:cs="Courier New" w:eastAsia="Courier New" w:hAnsi="Courier New"/>
          <w:color w:val="A8D8A8"/>
          <w:sz w:val="17"/>
          <w:szCs w:val="17"/>
        </w:rPr>
        <w:br/>
        <w:t xml:space="preserve">    columns:</w:t>
      </w:r>
      <w:r>
        <w:rPr>
          <w:rFonts w:ascii="Courier New" w:cs="Courier New" w:eastAsia="Courier New" w:hAnsi="Courier New"/>
          <w:color w:val="A8D8A8"/>
          <w:sz w:val="17"/>
          <w:szCs w:val="17"/>
        </w:rPr>
        <w:br/>
        <w:t xml:space="preserve">      - name: order_id</w:t>
      </w:r>
      <w:r>
        <w:rPr>
          <w:rFonts w:ascii="Courier New" w:cs="Courier New" w:eastAsia="Courier New" w:hAnsi="Courier New"/>
          <w:color w:val="A8D8A8"/>
          <w:sz w:val="17"/>
          <w:szCs w:val="17"/>
        </w:rPr>
        <w:br/>
        <w:t xml:space="preserve">        tests: [unique, not_null]</w:t>
      </w:r>
      <w:r>
        <w:rPr>
          <w:rFonts w:ascii="Courier New" w:cs="Courier New" w:eastAsia="Courier New" w:hAnsi="Courier New"/>
          <w:color w:val="A8D8A8"/>
          <w:sz w:val="17"/>
          <w:szCs w:val="17"/>
        </w:rPr>
        <w:br/>
        <w:t xml:space="preserve">      - name: amount</w:t>
      </w:r>
      <w:r>
        <w:rPr>
          <w:rFonts w:ascii="Courier New" w:cs="Courier New" w:eastAsia="Courier New" w:hAnsi="Courier New"/>
          <w:color w:val="A8D8A8"/>
          <w:sz w:val="17"/>
          <w:szCs w:val="17"/>
        </w:rPr>
        <w:br/>
        <w:t xml:space="preserve">        tests: [not_null]</w:t>
      </w:r>
      <w:r>
        <w:rPr>
          <w:rFonts w:ascii="Courier New" w:cs="Courier New" w:eastAsia="Courier New" w:hAnsi="Courier New"/>
          <w:color w:val="A8D8A8"/>
          <w:sz w:val="17"/>
          <w:szCs w:val="17"/>
        </w:rPr>
        <w:br/>
        <w:t xml:space="preserve">      - name: currency</w:t>
      </w:r>
      <w:r>
        <w:rPr>
          <w:rFonts w:ascii="Courier New" w:cs="Courier New" w:eastAsia="Courier New" w:hAnsi="Courier New"/>
          <w:color w:val="A8D8A8"/>
          <w:sz w:val="17"/>
          <w:szCs w:val="17"/>
        </w:rPr>
        <w:br/>
        <w:t xml:space="preserve">        tests:</w:t>
      </w:r>
      <w:r>
        <w:rPr>
          <w:rFonts w:ascii="Courier New" w:cs="Courier New" w:eastAsia="Courier New" w:hAnsi="Courier New"/>
          <w:color w:val="A8D8A8"/>
          <w:sz w:val="17"/>
          <w:szCs w:val="17"/>
        </w:rPr>
        <w:br/>
        <w:t xml:space="preserve">          - accepted_values:</w:t>
      </w:r>
      <w:r>
        <w:rPr>
          <w:rFonts w:ascii="Courier New" w:cs="Courier New" w:eastAsia="Courier New" w:hAnsi="Courier New"/>
          <w:color w:val="A8D8A8"/>
          <w:sz w:val="17"/>
          <w:szCs w:val="17"/>
        </w:rPr>
        <w:br/>
        <w:t xml:space="preserve">              values: ['USD','EUR','GBP','JPY','CAD']</w:t>
      </w:r>
      <w:r>
        <w:rPr>
          <w:rFonts w:ascii="Courier New" w:cs="Courier New" w:eastAsia="Courier New" w:hAnsi="Courier New"/>
          <w:color w:val="A8D8A8"/>
          <w:sz w:val="17"/>
          <w:szCs w:val="17"/>
        </w:rPr>
        <w:br/>
        <w:t xml:space="preserve">    tests:</w:t>
      </w:r>
      <w:r>
        <w:rPr>
          <w:rFonts w:ascii="Courier New" w:cs="Courier New" w:eastAsia="Courier New" w:hAnsi="Courier New"/>
          <w:color w:val="A8D8A8"/>
          <w:sz w:val="17"/>
          <w:szCs w:val="17"/>
        </w:rPr>
        <w:br/>
        <w:t xml:space="preserve">      - row_count_not_dropped:</w:t>
      </w:r>
      <w:r>
        <w:rPr>
          <w:rFonts w:ascii="Courier New" w:cs="Courier New" w:eastAsia="Courier New" w:hAnsi="Courier New"/>
          <w:color w:val="A8D8A8"/>
          <w:sz w:val="17"/>
          <w:szCs w:val="17"/>
        </w:rPr>
        <w:br/>
        <w:t xml:space="preserve">          threshold: 500</w:t>
      </w:r>
      <w:r>
        <w:rPr>
          <w:rFonts w:ascii="Courier New" w:cs="Courier New" w:eastAsia="Courier New" w:hAnsi="Courier New"/>
          <w:color w:val="A8D8A8"/>
          <w:sz w:val="17"/>
          <w:szCs w:val="17"/>
        </w:rPr>
        <w:br/>
        <w:t xml:space="preserve">  - name: silver_security_logs</w:t>
      </w:r>
      <w:r>
        <w:rPr>
          <w:rFonts w:ascii="Courier New" w:cs="Courier New" w:eastAsia="Courier New" w:hAnsi="Courier New"/>
          <w:color w:val="A8D8A8"/>
          <w:sz w:val="17"/>
          <w:szCs w:val="17"/>
        </w:rPr>
        <w:br/>
        <w:t xml:space="preserve">    columns:</w:t>
      </w:r>
      <w:r>
        <w:rPr>
          <w:rFonts w:ascii="Courier New" w:cs="Courier New" w:eastAsia="Courier New" w:hAnsi="Courier New"/>
          <w:color w:val="A8D8A8"/>
          <w:sz w:val="17"/>
          <w:szCs w:val="17"/>
        </w:rPr>
        <w:br/>
        <w:t xml:space="preserve">      - name: event_id</w:t>
      </w:r>
      <w:r>
        <w:rPr>
          <w:rFonts w:ascii="Courier New" w:cs="Courier New" w:eastAsia="Courier New" w:hAnsi="Courier New"/>
          <w:color w:val="A8D8A8"/>
          <w:sz w:val="17"/>
          <w:szCs w:val="17"/>
        </w:rPr>
        <w:br/>
        <w:t xml:space="preserve">        tests: [unique, not_null]</w:t>
      </w:r>
      <w:r>
        <w:rPr>
          <w:rFonts w:ascii="Courier New" w:cs="Courier New" w:eastAsia="Courier New" w:hAnsi="Courier New"/>
          <w:color w:val="A8D8A8"/>
          <w:sz w:val="17"/>
          <w:szCs w:val="17"/>
        </w:rPr>
        <w:br/>
        <w:t xml:space="preserve">    tests:</w:t>
      </w:r>
      <w:r>
        <w:rPr>
          <w:rFonts w:ascii="Courier New" w:cs="Courier New" w:eastAsia="Courier New" w:hAnsi="Courier New"/>
          <w:color w:val="A8D8A8"/>
          <w:sz w:val="17"/>
          <w:szCs w:val="17"/>
        </w:rPr>
        <w:br/>
        <w:t xml:space="preserve">      - no_impossible_travel</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9.11  exposures.yml</w:t>
      </w:r>
    </w:p>
    <w:p>
      <w:pPr>
        <w:shd w:fill="1A1F2E" w:val="clear"/>
        <w:spacing w:after="100" w:before="100"/>
        <w:ind w:left="200" w:right="200"/>
      </w:pPr>
      <w:r>
        <w:rPr>
          <w:rFonts w:ascii="Courier New" w:cs="Courier New" w:eastAsia="Courier New" w:hAnsi="Courier New"/>
          <w:color w:val="A8D8A8"/>
          <w:sz w:val="17"/>
          <w:szCs w:val="17"/>
        </w:rPr>
        <w:t xml:space="preserve">version: 2</w:t>
      </w:r>
      <w:r>
        <w:rPr>
          <w:rFonts w:ascii="Courier New" w:cs="Courier New" w:eastAsia="Courier New" w:hAnsi="Courier New"/>
          <w:color w:val="A8D8A8"/>
          <w:sz w:val="17"/>
          <w:szCs w:val="17"/>
        </w:rPr>
        <w:br/>
        <w:t xml:space="preserve">exposures:</w:t>
      </w:r>
      <w:r>
        <w:rPr>
          <w:rFonts w:ascii="Courier New" w:cs="Courier New" w:eastAsia="Courier New" w:hAnsi="Courier New"/>
          <w:color w:val="A8D8A8"/>
          <w:sz w:val="17"/>
          <w:szCs w:val="17"/>
        </w:rPr>
        <w:br/>
        <w:t xml:space="preserve">  - name: opsintel_dashboard</w:t>
      </w:r>
      <w:r>
        <w:rPr>
          <w:rFonts w:ascii="Courier New" w:cs="Courier New" w:eastAsia="Courier New" w:hAnsi="Courier New"/>
          <w:color w:val="A8D8A8"/>
          <w:sz w:val="17"/>
          <w:szCs w:val="17"/>
        </w:rPr>
        <w:br/>
        <w:t xml:space="preserve">    type: dashboard</w:t>
      </w:r>
      <w:r>
        <w:rPr>
          <w:rFonts w:ascii="Courier New" w:cs="Courier New" w:eastAsia="Courier New" w:hAnsi="Courier New"/>
          <w:color w:val="A8D8A8"/>
          <w:sz w:val="17"/>
          <w:szCs w:val="17"/>
        </w:rPr>
        <w:br/>
        <w:t xml:space="preserve">    url: http://your-streamlit-alb-url</w:t>
      </w:r>
      <w:r>
        <w:rPr>
          <w:rFonts w:ascii="Courier New" w:cs="Courier New" w:eastAsia="Courier New" w:hAnsi="Courier New"/>
          <w:color w:val="A8D8A8"/>
          <w:sz w:val="17"/>
          <w:szCs w:val="17"/>
        </w:rPr>
        <w:br/>
        <w:t xml:space="preserve">    depends_on:</w:t>
      </w:r>
      <w:r>
        <w:rPr>
          <w:rFonts w:ascii="Courier New" w:cs="Courier New" w:eastAsia="Courier New" w:hAnsi="Courier New"/>
          <w:color w:val="A8D8A8"/>
          <w:sz w:val="17"/>
          <w:szCs w:val="17"/>
        </w:rPr>
        <w:br/>
        <w:t xml:space="preserve">      - ref('gold_incident_summary')</w:t>
      </w:r>
      <w:r>
        <w:rPr>
          <w:rFonts w:ascii="Courier New" w:cs="Courier New" w:eastAsia="Courier New" w:hAnsi="Courier New"/>
          <w:color w:val="A8D8A8"/>
          <w:sz w:val="17"/>
          <w:szCs w:val="17"/>
        </w:rPr>
        <w:br/>
        <w:t xml:space="preserve">      - ref('gold_security_alerts')</w:t>
      </w:r>
      <w:r>
        <w:rPr>
          <w:rFonts w:ascii="Courier New" w:cs="Courier New" w:eastAsia="Courier New" w:hAnsi="Courier New"/>
          <w:color w:val="A8D8A8"/>
          <w:sz w:val="17"/>
          <w:szCs w:val="17"/>
        </w:rPr>
        <w:br/>
        <w:t xml:space="preserve">      - ref('gold_correlation_records')</w:t>
      </w:r>
      <w:r>
        <w:rPr>
          <w:rFonts w:ascii="Courier New" w:cs="Courier New" w:eastAsia="Courier New" w:hAnsi="Courier New"/>
          <w:color w:val="A8D8A8"/>
          <w:sz w:val="17"/>
          <w:szCs w:val="17"/>
        </w:rPr>
        <w:br/>
        <w:t xml:space="preserve">      - ref('gold_data_quality_results')</w:t>
      </w:r>
      <w:r>
        <w:rPr>
          <w:rFonts w:ascii="Courier New" w:cs="Courier New" w:eastAsia="Courier New" w:hAnsi="Courier New"/>
          <w:color w:val="A8D8A8"/>
          <w:sz w:val="17"/>
          <w:szCs w:val="17"/>
        </w:rPr>
        <w:br/>
        <w:t xml:space="preserve">  - name: investigation_copilot_api</w:t>
      </w:r>
      <w:r>
        <w:rPr>
          <w:rFonts w:ascii="Courier New" w:cs="Courier New" w:eastAsia="Courier New" w:hAnsi="Courier New"/>
          <w:color w:val="A8D8A8"/>
          <w:sz w:val="17"/>
          <w:szCs w:val="17"/>
        </w:rPr>
        <w:br/>
        <w:t xml:space="preserve">    type: application</w:t>
      </w:r>
      <w:r>
        <w:rPr>
          <w:rFonts w:ascii="Courier New" w:cs="Courier New" w:eastAsia="Courier New" w:hAnsi="Courier New"/>
          <w:color w:val="A8D8A8"/>
          <w:sz w:val="17"/>
          <w:szCs w:val="17"/>
        </w:rPr>
        <w:br/>
        <w:t xml:space="preserve">    url: http://your-fastapi-url</w:t>
      </w:r>
      <w:r>
        <w:rPr>
          <w:rFonts w:ascii="Courier New" w:cs="Courier New" w:eastAsia="Courier New" w:hAnsi="Courier New"/>
          <w:color w:val="A8D8A8"/>
          <w:sz w:val="17"/>
          <w:szCs w:val="17"/>
        </w:rPr>
        <w:br/>
        <w:t xml:space="preserve">    depends_on:</w:t>
      </w:r>
      <w:r>
        <w:rPr>
          <w:rFonts w:ascii="Courier New" w:cs="Courier New" w:eastAsia="Courier New" w:hAnsi="Courier New"/>
          <w:color w:val="A8D8A8"/>
          <w:sz w:val="17"/>
          <w:szCs w:val="17"/>
        </w:rPr>
        <w:br/>
        <w:t xml:space="preserve">      - ref('gold_incident_summary')</w:t>
      </w:r>
      <w:r>
        <w:rPr>
          <w:rFonts w:ascii="Courier New" w:cs="Courier New" w:eastAsia="Courier New" w:hAnsi="Courier New"/>
          <w:color w:val="A8D8A8"/>
          <w:sz w:val="17"/>
          <w:szCs w:val="17"/>
        </w:rPr>
        <w:br/>
        <w:t xml:space="preserve">      - ref('gold_correlation_records')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10</w:t>
            </w:r>
          </w:p>
          <w:p>
            <w:pPr>
              <w:spacing w:after="0" w:before="0"/>
              <w:jc w:val="center"/>
            </w:pPr>
            <w:r>
              <w:rPr>
                <w:rFonts w:ascii="Arial" w:cs="Arial" w:eastAsia="Arial" w:hAnsi="Arial"/>
                <w:i/>
                <w:iCs/>
                <w:color w:val="93C5FD"/>
                <w:sz w:val="22"/>
                <w:szCs w:val="22"/>
              </w:rPr>
              <w:t xml:space="preserve">CI/CD — GitHub Actions Setup</w:t>
            </w:r>
          </w:p>
        </w:tc>
      </w:tr>
    </w:tbl>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10.1  dbt_ci.yml — Runs on Every PR</w:t>
      </w:r>
    </w:p>
    <w:p>
      <w:pPr>
        <w:shd w:fill="1A1F2E" w:val="clear"/>
        <w:spacing w:after="100" w:before="100"/>
        <w:ind w:left="200" w:right="200"/>
      </w:pPr>
      <w:r>
        <w:rPr>
          <w:rFonts w:ascii="Courier New" w:cs="Courier New" w:eastAsia="Courier New" w:hAnsi="Courier New"/>
          <w:color w:val="A8D8A8"/>
          <w:sz w:val="17"/>
          <w:szCs w:val="17"/>
        </w:rPr>
        <w:t xml:space="preserve">name: dbt CI</w:t>
      </w:r>
      <w:r>
        <w:rPr>
          <w:rFonts w:ascii="Courier New" w:cs="Courier New" w:eastAsia="Courier New" w:hAnsi="Courier New"/>
          <w:color w:val="A8D8A8"/>
          <w:sz w:val="17"/>
          <w:szCs w:val="17"/>
        </w:rPr>
        <w:br/>
        <w:t xml:space="preserve">on:</w:t>
      </w:r>
      <w:r>
        <w:rPr>
          <w:rFonts w:ascii="Courier New" w:cs="Courier New" w:eastAsia="Courier New" w:hAnsi="Courier New"/>
          <w:color w:val="A8D8A8"/>
          <w:sz w:val="17"/>
          <w:szCs w:val="17"/>
        </w:rPr>
        <w:br/>
        <w:t xml:space="preserve">  pull_request:</w:t>
      </w:r>
      <w:r>
        <w:rPr>
          <w:rFonts w:ascii="Courier New" w:cs="Courier New" w:eastAsia="Courier New" w:hAnsi="Courier New"/>
          <w:color w:val="A8D8A8"/>
          <w:sz w:val="17"/>
          <w:szCs w:val="17"/>
        </w:rPr>
        <w:br/>
        <w:t xml:space="preserve">    paths: ['dbt/**']</w:t>
      </w:r>
      <w:r>
        <w:rPr>
          <w:rFonts w:ascii="Courier New" w:cs="Courier New" w:eastAsia="Courier New" w:hAnsi="Courier New"/>
          <w:color w:val="A8D8A8"/>
          <w:sz w:val="17"/>
          <w:szCs w:val="17"/>
        </w:rPr>
        <w:br/>
        <w:t xml:space="preserve">jobs:</w:t>
      </w:r>
      <w:r>
        <w:rPr>
          <w:rFonts w:ascii="Courier New" w:cs="Courier New" w:eastAsia="Courier New" w:hAnsi="Courier New"/>
          <w:color w:val="A8D8A8"/>
          <w:sz w:val="17"/>
          <w:szCs w:val="17"/>
        </w:rPr>
        <w:br/>
        <w:t xml:space="preserve">  dbt-test:</w:t>
      </w:r>
      <w:r>
        <w:rPr>
          <w:rFonts w:ascii="Courier New" w:cs="Courier New" w:eastAsia="Courier New" w:hAnsi="Courier New"/>
          <w:color w:val="A8D8A8"/>
          <w:sz w:val="17"/>
          <w:szCs w:val="17"/>
        </w:rPr>
        <w:br/>
        <w:t xml:space="preserve">    runs-on: ubuntu-latest</w:t>
      </w:r>
      <w:r>
        <w:rPr>
          <w:rFonts w:ascii="Courier New" w:cs="Courier New" w:eastAsia="Courier New" w:hAnsi="Courier New"/>
          <w:color w:val="A8D8A8"/>
          <w:sz w:val="17"/>
          <w:szCs w:val="17"/>
        </w:rPr>
        <w:br/>
        <w:t xml:space="preserve">    steps:</w:t>
      </w:r>
      <w:r>
        <w:rPr>
          <w:rFonts w:ascii="Courier New" w:cs="Courier New" w:eastAsia="Courier New" w:hAnsi="Courier New"/>
          <w:color w:val="A8D8A8"/>
          <w:sz w:val="17"/>
          <w:szCs w:val="17"/>
        </w:rPr>
        <w:br/>
        <w:t xml:space="preserve">      - uses: actions/checkout@v3</w:t>
      </w:r>
      <w:r>
        <w:rPr>
          <w:rFonts w:ascii="Courier New" w:cs="Courier New" w:eastAsia="Courier New" w:hAnsi="Courier New"/>
          <w:color w:val="A8D8A8"/>
          <w:sz w:val="17"/>
          <w:szCs w:val="17"/>
        </w:rPr>
        <w:br/>
        <w:t xml:space="preserve">      - uses: actions/setup-python@v4</w:t>
      </w:r>
      <w:r>
        <w:rPr>
          <w:rFonts w:ascii="Courier New" w:cs="Courier New" w:eastAsia="Courier New" w:hAnsi="Courier New"/>
          <w:color w:val="A8D8A8"/>
          <w:sz w:val="17"/>
          <w:szCs w:val="17"/>
        </w:rPr>
        <w:br/>
        <w:t xml:space="preserve">        with: { python-version: '3.11' }</w:t>
      </w:r>
      <w:r>
        <w:rPr>
          <w:rFonts w:ascii="Courier New" w:cs="Courier New" w:eastAsia="Courier New" w:hAnsi="Courier New"/>
          <w:color w:val="A8D8A8"/>
          <w:sz w:val="17"/>
          <w:szCs w:val="17"/>
        </w:rPr>
        <w:br/>
        <w:t xml:space="preserve">      - name: Install dependencies</w:t>
      </w:r>
      <w:r>
        <w:rPr>
          <w:rFonts w:ascii="Courier New" w:cs="Courier New" w:eastAsia="Courier New" w:hAnsi="Courier New"/>
          <w:color w:val="A8D8A8"/>
          <w:sz w:val="17"/>
          <w:szCs w:val="17"/>
        </w:rPr>
        <w:br/>
        <w:t xml:space="preserve">        run: pip install dbt-databricks sqlfluff sqlfluff-templater-dbt</w:t>
      </w:r>
      <w:r>
        <w:rPr>
          <w:rFonts w:ascii="Courier New" w:cs="Courier New" w:eastAsia="Courier New" w:hAnsi="Courier New"/>
          <w:color w:val="A8D8A8"/>
          <w:sz w:val="17"/>
          <w:szCs w:val="17"/>
        </w:rPr>
        <w:br/>
        <w:t xml:space="preserve">      - name: dbt deps</w:t>
      </w:r>
      <w:r>
        <w:rPr>
          <w:rFonts w:ascii="Courier New" w:cs="Courier New" w:eastAsia="Courier New" w:hAnsi="Courier New"/>
          <w:color w:val="A8D8A8"/>
          <w:sz w:val="17"/>
          <w:szCs w:val="17"/>
        </w:rPr>
        <w:br/>
        <w:t xml:space="preserve">        run: dbt deps</w:t>
      </w:r>
      <w:r>
        <w:rPr>
          <w:rFonts w:ascii="Courier New" w:cs="Courier New" w:eastAsia="Courier New" w:hAnsi="Courier New"/>
          <w:color w:val="A8D8A8"/>
          <w:sz w:val="17"/>
          <w:szCs w:val="17"/>
        </w:rPr>
        <w:br/>
        <w:t xml:space="preserve">        working-directory: ./dbt</w:t>
      </w:r>
      <w:r>
        <w:rPr>
          <w:rFonts w:ascii="Courier New" w:cs="Courier New" w:eastAsia="Courier New" w:hAnsi="Courier New"/>
          <w:color w:val="A8D8A8"/>
          <w:sz w:val="17"/>
          <w:szCs w:val="17"/>
        </w:rPr>
        <w:br/>
        <w:t xml:space="preserve">      - name: dbt compile</w:t>
      </w:r>
      <w:r>
        <w:rPr>
          <w:rFonts w:ascii="Courier New" w:cs="Courier New" w:eastAsia="Courier New" w:hAnsi="Courier New"/>
          <w:color w:val="A8D8A8"/>
          <w:sz w:val="17"/>
          <w:szCs w:val="17"/>
        </w:rPr>
        <w:br/>
        <w:t xml:space="preserve">        run: dbt compile</w:t>
      </w:r>
      <w:r>
        <w:rPr>
          <w:rFonts w:ascii="Courier New" w:cs="Courier New" w:eastAsia="Courier New" w:hAnsi="Courier New"/>
          <w:color w:val="A8D8A8"/>
          <w:sz w:val="17"/>
          <w:szCs w:val="17"/>
        </w:rPr>
        <w:br/>
        <w:t xml:space="preserve">        working-directory: ./dbt</w:t>
      </w:r>
      <w:r>
        <w:rPr>
          <w:rFonts w:ascii="Courier New" w:cs="Courier New" w:eastAsia="Courier New" w:hAnsi="Courier New"/>
          <w:color w:val="A8D8A8"/>
          <w:sz w:val="17"/>
          <w:szCs w:val="17"/>
        </w:rPr>
        <w:br/>
        <w:t xml:space="preserve">        env:</w:t>
      </w:r>
      <w:r>
        <w:rPr>
          <w:rFonts w:ascii="Courier New" w:cs="Courier New" w:eastAsia="Courier New" w:hAnsi="Courier New"/>
          <w:color w:val="A8D8A8"/>
          <w:sz w:val="17"/>
          <w:szCs w:val="17"/>
        </w:rPr>
        <w:br/>
        <w:t xml:space="preserve">          DBT_DATABRICKS_HOST: ${{ secrets.DATABRICKS_HOST }}</w:t>
      </w:r>
      <w:r>
        <w:rPr>
          <w:rFonts w:ascii="Courier New" w:cs="Courier New" w:eastAsia="Courier New" w:hAnsi="Courier New"/>
          <w:color w:val="A8D8A8"/>
          <w:sz w:val="17"/>
          <w:szCs w:val="17"/>
        </w:rPr>
        <w:br/>
        <w:t xml:space="preserve">          DBT_DATABRICKS_TOKEN: ${{ secrets.DATABRICKS_TOKEN }}</w:t>
      </w:r>
      <w:r>
        <w:rPr>
          <w:rFonts w:ascii="Courier New" w:cs="Courier New" w:eastAsia="Courier New" w:hAnsi="Courier New"/>
          <w:color w:val="A8D8A8"/>
          <w:sz w:val="17"/>
          <w:szCs w:val="17"/>
        </w:rPr>
        <w:br/>
        <w:t xml:space="preserve">          DBT_HTTP_PATH: ${{ secrets.DATABRICKS_HTTP_PATH }}</w:t>
      </w:r>
      <w:r>
        <w:rPr>
          <w:rFonts w:ascii="Courier New" w:cs="Courier New" w:eastAsia="Courier New" w:hAnsi="Courier New"/>
          <w:color w:val="A8D8A8"/>
          <w:sz w:val="17"/>
          <w:szCs w:val="17"/>
        </w:rPr>
        <w:br/>
        <w:t xml:space="preserve">      - name: SQLFluff lint</w:t>
      </w:r>
      <w:r>
        <w:rPr>
          <w:rFonts w:ascii="Courier New" w:cs="Courier New" w:eastAsia="Courier New" w:hAnsi="Courier New"/>
          <w:color w:val="A8D8A8"/>
          <w:sz w:val="17"/>
          <w:szCs w:val="17"/>
        </w:rPr>
        <w:br/>
        <w:t xml:space="preserve">        run: sqlfluff lint dbt/models/ --dialect spark</w:t>
      </w:r>
      <w:r>
        <w:rPr>
          <w:rFonts w:ascii="Courier New" w:cs="Courier New" w:eastAsia="Courier New" w:hAnsi="Courier New"/>
          <w:color w:val="A8D8A8"/>
          <w:sz w:val="17"/>
          <w:szCs w:val="17"/>
        </w:rPr>
        <w:br/>
        <w:t xml:space="preserve">      - name: dbt test</w:t>
      </w:r>
      <w:r>
        <w:rPr>
          <w:rFonts w:ascii="Courier New" w:cs="Courier New" w:eastAsia="Courier New" w:hAnsi="Courier New"/>
          <w:color w:val="A8D8A8"/>
          <w:sz w:val="17"/>
          <w:szCs w:val="17"/>
        </w:rPr>
        <w:br/>
        <w:t xml:space="preserve">        run: dbt test</w:t>
      </w:r>
      <w:r>
        <w:rPr>
          <w:rFonts w:ascii="Courier New" w:cs="Courier New" w:eastAsia="Courier New" w:hAnsi="Courier New"/>
          <w:color w:val="A8D8A8"/>
          <w:sz w:val="17"/>
          <w:szCs w:val="17"/>
        </w:rPr>
        <w:br/>
        <w:t xml:space="preserve">        working-directory: ./dbt</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10.2  terraform_validate.yml</w:t>
      </w:r>
    </w:p>
    <w:p>
      <w:pPr>
        <w:shd w:fill="1A1F2E" w:val="clear"/>
        <w:spacing w:after="100" w:before="100"/>
        <w:ind w:left="200" w:right="200"/>
      </w:pPr>
      <w:r>
        <w:rPr>
          <w:rFonts w:ascii="Courier New" w:cs="Courier New" w:eastAsia="Courier New" w:hAnsi="Courier New"/>
          <w:color w:val="A8D8A8"/>
          <w:sz w:val="17"/>
          <w:szCs w:val="17"/>
        </w:rPr>
        <w:t xml:space="preserve">name: Terraform Validate</w:t>
      </w:r>
      <w:r>
        <w:rPr>
          <w:rFonts w:ascii="Courier New" w:cs="Courier New" w:eastAsia="Courier New" w:hAnsi="Courier New"/>
          <w:color w:val="A8D8A8"/>
          <w:sz w:val="17"/>
          <w:szCs w:val="17"/>
        </w:rPr>
        <w:br/>
        <w:t xml:space="preserve">on:</w:t>
      </w:r>
      <w:r>
        <w:rPr>
          <w:rFonts w:ascii="Courier New" w:cs="Courier New" w:eastAsia="Courier New" w:hAnsi="Courier New"/>
          <w:color w:val="A8D8A8"/>
          <w:sz w:val="17"/>
          <w:szCs w:val="17"/>
        </w:rPr>
        <w:br/>
        <w:t xml:space="preserve">  pull_request:</w:t>
      </w:r>
      <w:r>
        <w:rPr>
          <w:rFonts w:ascii="Courier New" w:cs="Courier New" w:eastAsia="Courier New" w:hAnsi="Courier New"/>
          <w:color w:val="A8D8A8"/>
          <w:sz w:val="17"/>
          <w:szCs w:val="17"/>
        </w:rPr>
        <w:br/>
        <w:t xml:space="preserve">    paths: ['infra/terraform/**']</w:t>
      </w:r>
      <w:r>
        <w:rPr>
          <w:rFonts w:ascii="Courier New" w:cs="Courier New" w:eastAsia="Courier New" w:hAnsi="Courier New"/>
          <w:color w:val="A8D8A8"/>
          <w:sz w:val="17"/>
          <w:szCs w:val="17"/>
        </w:rPr>
        <w:br/>
        <w:t xml:space="preserve">jobs:</w:t>
      </w:r>
      <w:r>
        <w:rPr>
          <w:rFonts w:ascii="Courier New" w:cs="Courier New" w:eastAsia="Courier New" w:hAnsi="Courier New"/>
          <w:color w:val="A8D8A8"/>
          <w:sz w:val="17"/>
          <w:szCs w:val="17"/>
        </w:rPr>
        <w:br/>
        <w:t xml:space="preserve">  terraform:</w:t>
      </w:r>
      <w:r>
        <w:rPr>
          <w:rFonts w:ascii="Courier New" w:cs="Courier New" w:eastAsia="Courier New" w:hAnsi="Courier New"/>
          <w:color w:val="A8D8A8"/>
          <w:sz w:val="17"/>
          <w:szCs w:val="17"/>
        </w:rPr>
        <w:br/>
        <w:t xml:space="preserve">    runs-on: ubuntu-latest</w:t>
      </w:r>
      <w:r>
        <w:rPr>
          <w:rFonts w:ascii="Courier New" w:cs="Courier New" w:eastAsia="Courier New" w:hAnsi="Courier New"/>
          <w:color w:val="A8D8A8"/>
          <w:sz w:val="17"/>
          <w:szCs w:val="17"/>
        </w:rPr>
        <w:br/>
        <w:t xml:space="preserve">    steps:</w:t>
      </w:r>
      <w:r>
        <w:rPr>
          <w:rFonts w:ascii="Courier New" w:cs="Courier New" w:eastAsia="Courier New" w:hAnsi="Courier New"/>
          <w:color w:val="A8D8A8"/>
          <w:sz w:val="17"/>
          <w:szCs w:val="17"/>
        </w:rPr>
        <w:br/>
        <w:t xml:space="preserve">      - uses: actions/checkout@v3</w:t>
      </w:r>
      <w:r>
        <w:rPr>
          <w:rFonts w:ascii="Courier New" w:cs="Courier New" w:eastAsia="Courier New" w:hAnsi="Courier New"/>
          <w:color w:val="A8D8A8"/>
          <w:sz w:val="17"/>
          <w:szCs w:val="17"/>
        </w:rPr>
        <w:br/>
        <w:t xml:space="preserve">      - uses: hashicorp/setup-terraform@v2</w:t>
      </w:r>
      <w:r>
        <w:rPr>
          <w:rFonts w:ascii="Courier New" w:cs="Courier New" w:eastAsia="Courier New" w:hAnsi="Courier New"/>
          <w:color w:val="A8D8A8"/>
          <w:sz w:val="17"/>
          <w:szCs w:val="17"/>
        </w:rPr>
        <w:br/>
        <w:t xml:space="preserve">      - name: Terraform Init</w:t>
      </w:r>
      <w:r>
        <w:rPr>
          <w:rFonts w:ascii="Courier New" w:cs="Courier New" w:eastAsia="Courier New" w:hAnsi="Courier New"/>
          <w:color w:val="A8D8A8"/>
          <w:sz w:val="17"/>
          <w:szCs w:val="17"/>
        </w:rPr>
        <w:br/>
        <w:t xml:space="preserve">        run: terraform init</w:t>
      </w:r>
      <w:r>
        <w:rPr>
          <w:rFonts w:ascii="Courier New" w:cs="Courier New" w:eastAsia="Courier New" w:hAnsi="Courier New"/>
          <w:color w:val="A8D8A8"/>
          <w:sz w:val="17"/>
          <w:szCs w:val="17"/>
        </w:rPr>
        <w:br/>
        <w:t xml:space="preserve">        working-directory: ./infra/terraform</w:t>
      </w:r>
      <w:r>
        <w:rPr>
          <w:rFonts w:ascii="Courier New" w:cs="Courier New" w:eastAsia="Courier New" w:hAnsi="Courier New"/>
          <w:color w:val="A8D8A8"/>
          <w:sz w:val="17"/>
          <w:szCs w:val="17"/>
        </w:rPr>
        <w:br/>
        <w:t xml:space="preserve">      - name: Terraform Validate</w:t>
      </w:r>
      <w:r>
        <w:rPr>
          <w:rFonts w:ascii="Courier New" w:cs="Courier New" w:eastAsia="Courier New" w:hAnsi="Courier New"/>
          <w:color w:val="A8D8A8"/>
          <w:sz w:val="17"/>
          <w:szCs w:val="17"/>
        </w:rPr>
        <w:br/>
        <w:t xml:space="preserve">        run: terraform validate</w:t>
      </w:r>
      <w:r>
        <w:rPr>
          <w:rFonts w:ascii="Courier New" w:cs="Courier New" w:eastAsia="Courier New" w:hAnsi="Courier New"/>
          <w:color w:val="A8D8A8"/>
          <w:sz w:val="17"/>
          <w:szCs w:val="17"/>
        </w:rPr>
        <w:br/>
        <w:t xml:space="preserve">        working-directory: ./infra/terraform</w:t>
      </w:r>
      <w:r>
        <w:rPr>
          <w:rFonts w:ascii="Courier New" w:cs="Courier New" w:eastAsia="Courier New" w:hAnsi="Courier New"/>
          <w:color w:val="A8D8A8"/>
          <w:sz w:val="17"/>
          <w:szCs w:val="17"/>
        </w:rPr>
        <w:br/>
        <w:t xml:space="preserve">      - name: Terraform Plan</w:t>
      </w:r>
      <w:r>
        <w:rPr>
          <w:rFonts w:ascii="Courier New" w:cs="Courier New" w:eastAsia="Courier New" w:hAnsi="Courier New"/>
          <w:color w:val="A8D8A8"/>
          <w:sz w:val="17"/>
          <w:szCs w:val="17"/>
        </w:rPr>
        <w:br/>
        <w:t xml:space="preserve">        run: terraform plan -no-color</w:t>
      </w:r>
      <w:r>
        <w:rPr>
          <w:rFonts w:ascii="Courier New" w:cs="Courier New" w:eastAsia="Courier New" w:hAnsi="Courier New"/>
          <w:color w:val="A8D8A8"/>
          <w:sz w:val="17"/>
          <w:szCs w:val="17"/>
        </w:rPr>
        <w:br/>
        <w:t xml:space="preserve">        working-directory: ./infra/terraform</w:t>
      </w:r>
      <w:r>
        <w:rPr>
          <w:rFonts w:ascii="Courier New" w:cs="Courier New" w:eastAsia="Courier New" w:hAnsi="Courier New"/>
          <w:color w:val="A8D8A8"/>
          <w:sz w:val="17"/>
          <w:szCs w:val="17"/>
        </w:rPr>
        <w:br/>
        <w:t xml:space="preserve">        env:</w:t>
      </w:r>
      <w:r>
        <w:rPr>
          <w:rFonts w:ascii="Courier New" w:cs="Courier New" w:eastAsia="Courier New" w:hAnsi="Courier New"/>
          <w:color w:val="A8D8A8"/>
          <w:sz w:val="17"/>
          <w:szCs w:val="17"/>
        </w:rPr>
        <w:br/>
        <w:t xml:space="preserve">          AWS_ACCESS_KEY_ID: ${{ secrets.AWS_ACCESS_KEY_ID }}</w:t>
      </w:r>
      <w:r>
        <w:rPr>
          <w:rFonts w:ascii="Courier New" w:cs="Courier New" w:eastAsia="Courier New" w:hAnsi="Courier New"/>
          <w:color w:val="A8D8A8"/>
          <w:sz w:val="17"/>
          <w:szCs w:val="17"/>
        </w:rPr>
        <w:br/>
        <w:t xml:space="preserve">          AWS_SECRET_ACCESS_KEY: ${{ secrets.AWS_SECRET_ACCESS_KEY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11</w:t>
            </w:r>
          </w:p>
          <w:p>
            <w:pPr>
              <w:spacing w:after="0" w:before="0"/>
              <w:jc w:val="center"/>
            </w:pPr>
            <w:r>
              <w:rPr>
                <w:rFonts w:ascii="Arial" w:cs="Arial" w:eastAsia="Arial" w:hAnsi="Arial"/>
                <w:i/>
                <w:iCs/>
                <w:color w:val="93C5FD"/>
                <w:sz w:val="22"/>
                <w:szCs w:val="22"/>
              </w:rPr>
              <w:t xml:space="preserve">Data Contracts — Full Implementation</w:t>
            </w:r>
          </w:p>
        </w:tc>
      </w:tr>
    </w:tbl>
    <w:p>
      <w:pPr>
        <w:spacing w:after="0" w:before="80"/>
      </w:pPr>
      <w:r>
        <w:t xml:space="preserve"/>
      </w:r>
    </w:p>
    <w:p>
      <w:pPr>
        <w:spacing w:after="80" w:before="80"/>
      </w:pPr>
      <w:r>
        <w:rPr>
          <w:rFonts w:ascii="Arial" w:cs="Arial" w:eastAsia="Arial" w:hAnsi="Arial"/>
          <w:color w:val="111827"/>
          <w:sz w:val="22"/>
          <w:szCs w:val="22"/>
        </w:rPr>
        <w:t xml:space="preserve">Data contracts are formal agreements between data producers and consumers. They define schema, data types, SLAs, ownership, and quality rules. Your upload_to_s3.py validates all generated data against its contract before upload.</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11.1  contracts/orders_contract.yml</w:t>
      </w:r>
    </w:p>
    <w:p>
      <w:pPr>
        <w:shd w:fill="1A1F2E" w:val="clear"/>
        <w:spacing w:after="100" w:before="100"/>
        <w:ind w:left="200" w:right="200"/>
      </w:pPr>
      <w:r>
        <w:rPr>
          <w:rFonts w:ascii="Courier New" w:cs="Courier New" w:eastAsia="Courier New" w:hAnsi="Courier New"/>
          <w:color w:val="A8D8A8"/>
          <w:sz w:val="17"/>
          <w:szCs w:val="17"/>
        </w:rPr>
        <w:t xml:space="preserve">domain: payments</w:t>
      </w:r>
      <w:r>
        <w:rPr>
          <w:rFonts w:ascii="Courier New" w:cs="Courier New" w:eastAsia="Courier New" w:hAnsi="Courier New"/>
          <w:color w:val="A8D8A8"/>
          <w:sz w:val="17"/>
          <w:szCs w:val="17"/>
        </w:rPr>
        <w:br/>
        <w:t xml:space="preserve">owner: data-engineering</w:t>
      </w:r>
      <w:r>
        <w:rPr>
          <w:rFonts w:ascii="Courier New" w:cs="Courier New" w:eastAsia="Courier New" w:hAnsi="Courier New"/>
          <w:color w:val="A8D8A8"/>
          <w:sz w:val="17"/>
          <w:szCs w:val="17"/>
        </w:rPr>
        <w:br/>
        <w:t xml:space="preserve">version: 1.0.0</w:t>
      </w:r>
      <w:r>
        <w:rPr>
          <w:rFonts w:ascii="Courier New" w:cs="Courier New" w:eastAsia="Courier New" w:hAnsi="Courier New"/>
          <w:color w:val="A8D8A8"/>
          <w:sz w:val="17"/>
          <w:szCs w:val="17"/>
        </w:rPr>
        <w:br/>
        <w:t xml:space="preserve">description: Raw orders from payment processing system</w:t>
      </w:r>
      <w:r>
        <w:rPr>
          <w:rFonts w:ascii="Courier New" w:cs="Courier New" w:eastAsia="Courier New" w:hAnsi="Courier New"/>
          <w:color w:val="A8D8A8"/>
          <w:sz w:val="17"/>
          <w:szCs w:val="17"/>
        </w:rPr>
        <w:br/>
        <w:t xml:space="preserve">sla:</w:t>
      </w:r>
      <w:r>
        <w:rPr>
          <w:rFonts w:ascii="Courier New" w:cs="Courier New" w:eastAsia="Courier New" w:hAnsi="Courier New"/>
          <w:color w:val="A8D8A8"/>
          <w:sz w:val="17"/>
          <w:szCs w:val="17"/>
        </w:rPr>
        <w:br/>
        <w:t xml:space="preserve">  freshness_hours: 6</w:t>
      </w:r>
      <w:r>
        <w:rPr>
          <w:rFonts w:ascii="Courier New" w:cs="Courier New" w:eastAsia="Courier New" w:hAnsi="Courier New"/>
          <w:color w:val="A8D8A8"/>
          <w:sz w:val="17"/>
          <w:szCs w:val="17"/>
        </w:rPr>
        <w:br/>
        <w:t xml:space="preserve">  availability_percent: 99.5</w:t>
      </w:r>
      <w:r>
        <w:rPr>
          <w:rFonts w:ascii="Courier New" w:cs="Courier New" w:eastAsia="Courier New" w:hAnsi="Courier New"/>
          <w:color w:val="A8D8A8"/>
          <w:sz w:val="17"/>
          <w:szCs w:val="17"/>
        </w:rPr>
        <w:br/>
        <w:t xml:space="preserve">  row_count_minimum: 500</w:t>
      </w:r>
      <w:r>
        <w:rPr>
          <w:rFonts w:ascii="Courier New" w:cs="Courier New" w:eastAsia="Courier New" w:hAnsi="Courier New"/>
          <w:color w:val="A8D8A8"/>
          <w:sz w:val="17"/>
          <w:szCs w:val="17"/>
        </w:rPr>
        <w:br/>
        <w:t xml:space="preserve">schema:</w:t>
      </w:r>
      <w:r>
        <w:rPr>
          <w:rFonts w:ascii="Courier New" w:cs="Courier New" w:eastAsia="Courier New" w:hAnsi="Courier New"/>
          <w:color w:val="A8D8A8"/>
          <w:sz w:val="17"/>
          <w:szCs w:val="17"/>
        </w:rPr>
        <w:br/>
        <w:t xml:space="preserve">  - field: order_id</w:t>
      </w:r>
      <w:r>
        <w:rPr>
          <w:rFonts w:ascii="Courier New" w:cs="Courier New" w:eastAsia="Courier New" w:hAnsi="Courier New"/>
          <w:color w:val="A8D8A8"/>
          <w:sz w:val="17"/>
          <w:szCs w:val="17"/>
        </w:rPr>
        <w:br/>
        <w:t xml:space="preserve">    type: STRING</w:t>
      </w:r>
      <w:r>
        <w:rPr>
          <w:rFonts w:ascii="Courier New" w:cs="Courier New" w:eastAsia="Courier New" w:hAnsi="Courier New"/>
          <w:color w:val="A8D8A8"/>
          <w:sz w:val="17"/>
          <w:szCs w:val="17"/>
        </w:rPr>
        <w:br/>
        <w:t xml:space="preserve">    required: true</w:t>
      </w:r>
      <w:r>
        <w:rPr>
          <w:rFonts w:ascii="Courier New" w:cs="Courier New" w:eastAsia="Courier New" w:hAnsi="Courier New"/>
          <w:color w:val="A8D8A8"/>
          <w:sz w:val="17"/>
          <w:szCs w:val="17"/>
        </w:rPr>
        <w:br/>
        <w:t xml:space="preserve">    unique: true</w:t>
      </w:r>
      <w:r>
        <w:rPr>
          <w:rFonts w:ascii="Courier New" w:cs="Courier New" w:eastAsia="Courier New" w:hAnsi="Courier New"/>
          <w:color w:val="A8D8A8"/>
          <w:sz w:val="17"/>
          <w:szCs w:val="17"/>
        </w:rPr>
        <w:br/>
        <w:t xml:space="preserve">  - field: customer_id</w:t>
      </w:r>
      <w:r>
        <w:rPr>
          <w:rFonts w:ascii="Courier New" w:cs="Courier New" w:eastAsia="Courier New" w:hAnsi="Courier New"/>
          <w:color w:val="A8D8A8"/>
          <w:sz w:val="17"/>
          <w:szCs w:val="17"/>
        </w:rPr>
        <w:br/>
        <w:t xml:space="preserve">    type: STRING</w:t>
      </w:r>
      <w:r>
        <w:rPr>
          <w:rFonts w:ascii="Courier New" w:cs="Courier New" w:eastAsia="Courier New" w:hAnsi="Courier New"/>
          <w:color w:val="A8D8A8"/>
          <w:sz w:val="17"/>
          <w:szCs w:val="17"/>
        </w:rPr>
        <w:br/>
        <w:t xml:space="preserve">    required: true</w:t>
      </w:r>
      <w:r>
        <w:rPr>
          <w:rFonts w:ascii="Courier New" w:cs="Courier New" w:eastAsia="Courier New" w:hAnsi="Courier New"/>
          <w:color w:val="A8D8A8"/>
          <w:sz w:val="17"/>
          <w:szCs w:val="17"/>
        </w:rPr>
        <w:br/>
        <w:t xml:space="preserve">  - field: amount</w:t>
      </w:r>
      <w:r>
        <w:rPr>
          <w:rFonts w:ascii="Courier New" w:cs="Courier New" w:eastAsia="Courier New" w:hAnsi="Courier New"/>
          <w:color w:val="A8D8A8"/>
          <w:sz w:val="17"/>
          <w:szCs w:val="17"/>
        </w:rPr>
        <w:br/>
        <w:t xml:space="preserve">    type: DECIMAL</w:t>
      </w:r>
      <w:r>
        <w:rPr>
          <w:rFonts w:ascii="Courier New" w:cs="Courier New" w:eastAsia="Courier New" w:hAnsi="Courier New"/>
          <w:color w:val="A8D8A8"/>
          <w:sz w:val="17"/>
          <w:szCs w:val="17"/>
        </w:rPr>
        <w:br/>
        <w:t xml:space="preserve">    required: true</w:t>
      </w:r>
      <w:r>
        <w:rPr>
          <w:rFonts w:ascii="Courier New" w:cs="Courier New" w:eastAsia="Courier New" w:hAnsi="Courier New"/>
          <w:color w:val="A8D8A8"/>
          <w:sz w:val="17"/>
          <w:szCs w:val="17"/>
        </w:rPr>
        <w:br/>
        <w:t xml:space="preserve">    constraints: amount &gt; 0</w:t>
      </w:r>
      <w:r>
        <w:rPr>
          <w:rFonts w:ascii="Courier New" w:cs="Courier New" w:eastAsia="Courier New" w:hAnsi="Courier New"/>
          <w:color w:val="A8D8A8"/>
          <w:sz w:val="17"/>
          <w:szCs w:val="17"/>
        </w:rPr>
        <w:br/>
        <w:t xml:space="preserve">  - field: currency</w:t>
      </w:r>
      <w:r>
        <w:rPr>
          <w:rFonts w:ascii="Courier New" w:cs="Courier New" w:eastAsia="Courier New" w:hAnsi="Courier New"/>
          <w:color w:val="A8D8A8"/>
          <w:sz w:val="17"/>
          <w:szCs w:val="17"/>
        </w:rPr>
        <w:br/>
        <w:t xml:space="preserve">    type: STRING</w:t>
      </w:r>
      <w:r>
        <w:rPr>
          <w:rFonts w:ascii="Courier New" w:cs="Courier New" w:eastAsia="Courier New" w:hAnsi="Courier New"/>
          <w:color w:val="A8D8A8"/>
          <w:sz w:val="17"/>
          <w:szCs w:val="17"/>
        </w:rPr>
        <w:br/>
        <w:t xml:space="preserve">    required: true</w:t>
      </w:r>
      <w:r>
        <w:rPr>
          <w:rFonts w:ascii="Courier New" w:cs="Courier New" w:eastAsia="Courier New" w:hAnsi="Courier New"/>
          <w:color w:val="A8D8A8"/>
          <w:sz w:val="17"/>
          <w:szCs w:val="17"/>
        </w:rPr>
        <w:br/>
        <w:t xml:space="preserve">    allowed_values: [USD, EUR, GBP, JPY, CAD]</w:t>
      </w:r>
      <w:r>
        <w:rPr>
          <w:rFonts w:ascii="Courier New" w:cs="Courier New" w:eastAsia="Courier New" w:hAnsi="Courier New"/>
          <w:color w:val="A8D8A8"/>
          <w:sz w:val="17"/>
          <w:szCs w:val="17"/>
        </w:rPr>
        <w:br/>
        <w:t xml:space="preserve">  - field: created_at</w:t>
      </w:r>
      <w:r>
        <w:rPr>
          <w:rFonts w:ascii="Courier New" w:cs="Courier New" w:eastAsia="Courier New" w:hAnsi="Courier New"/>
          <w:color w:val="A8D8A8"/>
          <w:sz w:val="17"/>
          <w:szCs w:val="17"/>
        </w:rPr>
        <w:br/>
        <w:t xml:space="preserve">    type: TIMESTAMP</w:t>
      </w:r>
      <w:r>
        <w:rPr>
          <w:rFonts w:ascii="Courier New" w:cs="Courier New" w:eastAsia="Courier New" w:hAnsi="Courier New"/>
          <w:color w:val="A8D8A8"/>
          <w:sz w:val="17"/>
          <w:szCs w:val="17"/>
        </w:rPr>
        <w:br/>
        <w:t xml:space="preserve">    required: true</w:t>
      </w:r>
      <w:r>
        <w:rPr>
          <w:rFonts w:ascii="Courier New" w:cs="Courier New" w:eastAsia="Courier New" w:hAnsi="Courier New"/>
          <w:color w:val="A8D8A8"/>
          <w:sz w:val="17"/>
          <w:szCs w:val="17"/>
        </w:rPr>
        <w:br/>
        <w:t xml:space="preserve">  - field: status</w:t>
      </w:r>
      <w:r>
        <w:rPr>
          <w:rFonts w:ascii="Courier New" w:cs="Courier New" w:eastAsia="Courier New" w:hAnsi="Courier New"/>
          <w:color w:val="A8D8A8"/>
          <w:sz w:val="17"/>
          <w:szCs w:val="17"/>
        </w:rPr>
        <w:br/>
        <w:t xml:space="preserve">    type: STRING</w:t>
      </w:r>
      <w:r>
        <w:rPr>
          <w:rFonts w:ascii="Courier New" w:cs="Courier New" w:eastAsia="Courier New" w:hAnsi="Courier New"/>
          <w:color w:val="A8D8A8"/>
          <w:sz w:val="17"/>
          <w:szCs w:val="17"/>
        </w:rPr>
        <w:br/>
        <w:t xml:space="preserve">    required: true</w:t>
      </w:r>
      <w:r>
        <w:rPr>
          <w:rFonts w:ascii="Courier New" w:cs="Courier New" w:eastAsia="Courier New" w:hAnsi="Courier New"/>
          <w:color w:val="A8D8A8"/>
          <w:sz w:val="17"/>
          <w:szCs w:val="17"/>
        </w:rPr>
        <w:br/>
        <w:t xml:space="preserve">    allowed_values: [pending, completed, failed, refunded]</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11.2  tests/test_data_contracts.py — Contract Enforcement</w:t>
      </w:r>
    </w:p>
    <w:p>
      <w:pPr>
        <w:shd w:fill="1A1F2E" w:val="clear"/>
        <w:spacing w:after="100" w:before="100"/>
        <w:ind w:left="200" w:right="200"/>
      </w:pPr>
      <w:r>
        <w:rPr>
          <w:rFonts w:ascii="Courier New" w:cs="Courier New" w:eastAsia="Courier New" w:hAnsi="Courier New"/>
          <w:color w:val="A8D8A8"/>
          <w:sz w:val="17"/>
          <w:szCs w:val="17"/>
        </w:rPr>
        <w:t xml:space="preserve">import yaml, pytest, pandas as pd</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def load_contract(name):</w:t>
      </w:r>
      <w:r>
        <w:rPr>
          <w:rFonts w:ascii="Courier New" w:cs="Courier New" w:eastAsia="Courier New" w:hAnsi="Courier New"/>
          <w:color w:val="A8D8A8"/>
          <w:sz w:val="17"/>
          <w:szCs w:val="17"/>
        </w:rPr>
        <w:br/>
        <w:t xml:space="preserve">    with open(f'contracts/{name}_contract.yml') as f:</w:t>
      </w:r>
      <w:r>
        <w:rPr>
          <w:rFonts w:ascii="Courier New" w:cs="Courier New" w:eastAsia="Courier New" w:hAnsi="Courier New"/>
          <w:color w:val="A8D8A8"/>
          <w:sz w:val="17"/>
          <w:szCs w:val="17"/>
        </w:rPr>
        <w:br/>
        <w:t xml:space="preserve">        return yaml.safe_load(f)</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def test_orders_contract():</w:t>
      </w:r>
      <w:r>
        <w:rPr>
          <w:rFonts w:ascii="Courier New" w:cs="Courier New" w:eastAsia="Courier New" w:hAnsi="Courier New"/>
          <w:color w:val="A8D8A8"/>
          <w:sz w:val="17"/>
          <w:szCs w:val="17"/>
        </w:rPr>
        <w:br/>
        <w:t xml:space="preserve">    contract = load_contract('orders')</w:t>
      </w:r>
      <w:r>
        <w:rPr>
          <w:rFonts w:ascii="Courier New" w:cs="Courier New" w:eastAsia="Courier New" w:hAnsi="Courier New"/>
          <w:color w:val="A8D8A8"/>
          <w:sz w:val="17"/>
          <w:szCs w:val="17"/>
        </w:rPr>
        <w:br/>
        <w:t xml:space="preserve">    df = pd.read_json('sample_data/orders/latest.json')</w:t>
      </w:r>
      <w:r>
        <w:rPr>
          <w:rFonts w:ascii="Courier New" w:cs="Courier New" w:eastAsia="Courier New" w:hAnsi="Courier New"/>
          <w:color w:val="A8D8A8"/>
          <w:sz w:val="17"/>
          <w:szCs w:val="17"/>
        </w:rPr>
        <w:br/>
        <w:t xml:space="preserve">    for field in contract['schema']:</w:t>
      </w:r>
      <w:r>
        <w:rPr>
          <w:rFonts w:ascii="Courier New" w:cs="Courier New" w:eastAsia="Courier New" w:hAnsi="Courier New"/>
          <w:color w:val="A8D8A8"/>
          <w:sz w:val="17"/>
          <w:szCs w:val="17"/>
        </w:rPr>
        <w:br/>
        <w:t xml:space="preserve">        assert field['field'] in df.columns, f"Missing: {field['field']}"</w:t>
      </w:r>
      <w:r>
        <w:rPr>
          <w:rFonts w:ascii="Courier New" w:cs="Courier New" w:eastAsia="Courier New" w:hAnsi="Courier New"/>
          <w:color w:val="A8D8A8"/>
          <w:sz w:val="17"/>
          <w:szCs w:val="17"/>
        </w:rPr>
        <w:br/>
        <w:t xml:space="preserve">        if field.get('required'):</w:t>
      </w:r>
      <w:r>
        <w:rPr>
          <w:rFonts w:ascii="Courier New" w:cs="Courier New" w:eastAsia="Courier New" w:hAnsi="Courier New"/>
          <w:color w:val="A8D8A8"/>
          <w:sz w:val="17"/>
          <w:szCs w:val="17"/>
        </w:rPr>
        <w:br/>
        <w:t xml:space="preserve">            assert df[field['field']].notna().all()</w:t>
      </w:r>
      <w:r>
        <w:rPr>
          <w:rFonts w:ascii="Courier New" w:cs="Courier New" w:eastAsia="Courier New" w:hAnsi="Courier New"/>
          <w:color w:val="A8D8A8"/>
          <w:sz w:val="17"/>
          <w:szCs w:val="17"/>
        </w:rPr>
        <w:br/>
        <w:t xml:space="preserve">        if 'allowed_values' in field:</w:t>
      </w:r>
      <w:r>
        <w:rPr>
          <w:rFonts w:ascii="Courier New" w:cs="Courier New" w:eastAsia="Courier New" w:hAnsi="Courier New"/>
          <w:color w:val="A8D8A8"/>
          <w:sz w:val="17"/>
          <w:szCs w:val="17"/>
        </w:rPr>
        <w:br/>
        <w:t xml:space="preserve">            assert df[field['field']].isin(field['allowed_values']).all()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12</w:t>
            </w:r>
          </w:p>
          <w:p>
            <w:pPr>
              <w:spacing w:after="0" w:before="0"/>
              <w:jc w:val="center"/>
            </w:pPr>
            <w:r>
              <w:rPr>
                <w:rFonts w:ascii="Arial" w:cs="Arial" w:eastAsia="Arial" w:hAnsi="Arial"/>
                <w:i/>
                <w:iCs/>
                <w:color w:val="93C5FD"/>
                <w:sz w:val="22"/>
                <w:szCs w:val="22"/>
              </w:rPr>
              <w:t xml:space="preserve">Unity Catalog + Delta CDF + Time Travel</w:t>
            </w:r>
          </w:p>
        </w:tc>
      </w:tr>
    </w:tbl>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12.1  Unity Catalog Table Registration  [02_unity_catalog_register.py]</w:t>
      </w:r>
    </w:p>
    <w:p>
      <w:pPr>
        <w:shd w:fill="1A1F2E" w:val="clear"/>
        <w:spacing w:after="100" w:before="100"/>
        <w:ind w:left="200" w:right="200"/>
      </w:pPr>
      <w:r>
        <w:rPr>
          <w:rFonts w:ascii="Courier New" w:cs="Courier New" w:eastAsia="Courier New" w:hAnsi="Courier New"/>
          <w:color w:val="A8D8A8"/>
          <w:sz w:val="17"/>
          <w:szCs w:val="17"/>
        </w:rPr>
        <w:t xml:space="preserve">spark.sql("""</w:t>
      </w:r>
      <w:r>
        <w:rPr>
          <w:rFonts w:ascii="Courier New" w:cs="Courier New" w:eastAsia="Courier New" w:hAnsi="Courier New"/>
          <w:color w:val="A8D8A8"/>
          <w:sz w:val="17"/>
          <w:szCs w:val="17"/>
        </w:rPr>
        <w:br/>
        <w:t xml:space="preserve">  CREATE TABLE IF NOT EXISTS opsintel.bronze.orders</w:t>
      </w:r>
      <w:r>
        <w:rPr>
          <w:rFonts w:ascii="Courier New" w:cs="Courier New" w:eastAsia="Courier New" w:hAnsi="Courier New"/>
          <w:color w:val="A8D8A8"/>
          <w:sz w:val="17"/>
          <w:szCs w:val="17"/>
        </w:rPr>
        <w:br/>
        <w:t xml:space="preserve">  USING DELTA</w:t>
      </w:r>
      <w:r>
        <w:rPr>
          <w:rFonts w:ascii="Courier New" w:cs="Courier New" w:eastAsia="Courier New" w:hAnsi="Courier New"/>
          <w:color w:val="A8D8A8"/>
          <w:sz w:val="17"/>
          <w:szCs w:val="17"/>
        </w:rPr>
        <w:br/>
        <w:t xml:space="preserve">  LOCATION 's3://opsintel-copilot/bronze/orders'</w:t>
      </w:r>
      <w:r>
        <w:rPr>
          <w:rFonts w:ascii="Courier New" w:cs="Courier New" w:eastAsia="Courier New" w:hAnsi="Courier New"/>
          <w:color w:val="A8D8A8"/>
          <w:sz w:val="17"/>
          <w:szCs w:val="17"/>
        </w:rPr>
        <w:br/>
        <w:t xml:space="preserve">  COMMENT 'Raw orders data — validated against orders data contract v1.0'</w:t>
      </w:r>
      <w:r>
        <w:rPr>
          <w:rFonts w:ascii="Courier New" w:cs="Courier New" w:eastAsia="Courier New" w:hAnsi="Courier New"/>
          <w:color w:val="A8D8A8"/>
          <w:sz w:val="17"/>
          <w:szCs w:val="17"/>
        </w:rPr>
        <w:br/>
        <w:t xml:space="preserve">  TBLPROPERTIES (</w:t>
      </w:r>
      <w:r>
        <w:rPr>
          <w:rFonts w:ascii="Courier New" w:cs="Courier New" w:eastAsia="Courier New" w:hAnsi="Courier New"/>
          <w:color w:val="A8D8A8"/>
          <w:sz w:val="17"/>
          <w:szCs w:val="17"/>
        </w:rPr>
        <w:br/>
        <w:t xml:space="preserve">    'delta.enableChangeDataFeed' = 'true',</w:t>
      </w:r>
      <w:r>
        <w:rPr>
          <w:rFonts w:ascii="Courier New" w:cs="Courier New" w:eastAsia="Courier New" w:hAnsi="Courier New"/>
          <w:color w:val="A8D8A8"/>
          <w:sz w:val="17"/>
          <w:szCs w:val="17"/>
        </w:rPr>
        <w:br/>
        <w:t xml:space="preserve">    'quality'     = 'bronze',</w:t>
      </w:r>
      <w:r>
        <w:rPr>
          <w:rFonts w:ascii="Courier New" w:cs="Courier New" w:eastAsia="Courier New" w:hAnsi="Courier New"/>
          <w:color w:val="A8D8A8"/>
          <w:sz w:val="17"/>
          <w:szCs w:val="17"/>
        </w:rPr>
        <w:br/>
        <w:t xml:space="preserve">    'owner'       = 'data-engineering',</w:t>
      </w:r>
      <w:r>
        <w:rPr>
          <w:rFonts w:ascii="Courier New" w:cs="Courier New" w:eastAsia="Courier New" w:hAnsi="Courier New"/>
          <w:color w:val="A8D8A8"/>
          <w:sz w:val="17"/>
          <w:szCs w:val="17"/>
        </w:rPr>
        <w:br/>
        <w:t xml:space="preserve">    'contract'    = 'contracts/orders_contract.yml',</w:t>
      </w:r>
      <w:r>
        <w:rPr>
          <w:rFonts w:ascii="Courier New" w:cs="Courier New" w:eastAsia="Courier New" w:hAnsi="Courier New"/>
          <w:color w:val="A8D8A8"/>
          <w:sz w:val="17"/>
          <w:szCs w:val="17"/>
        </w:rPr>
        <w:br/>
        <w:t xml:space="preserve">    'domain'      = 'payments'</w:t>
      </w:r>
      <w:r>
        <w:rPr>
          <w:rFonts w:ascii="Courier New" w:cs="Courier New" w:eastAsia="Courier New" w:hAnsi="Courier New"/>
          <w:color w:val="A8D8A8"/>
          <w:sz w:val="17"/>
          <w:szCs w:val="17"/>
        </w:rPr>
        <w:br/>
        <w:t xml:space="preserve">  )</w:t>
      </w:r>
      <w:r>
        <w:rPr>
          <w:rFonts w:ascii="Courier New" w:cs="Courier New" w:eastAsia="Courier New" w:hAnsi="Courier New"/>
          <w:color w:val="A8D8A8"/>
          <w:sz w:val="17"/>
          <w:szCs w:val="17"/>
        </w:rPr>
        <w:br/>
        <w:t xml:space="preserve">""")</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12.2  Delta Change Data Feed  [06_delta_cdf_consumer.py]</w:t>
      </w:r>
    </w:p>
    <w:p>
      <w:pPr>
        <w:shd w:fill="1A1F2E" w:val="clear"/>
        <w:spacing w:after="100" w:before="100"/>
        <w:ind w:left="200" w:right="200"/>
      </w:pPr>
      <w:r>
        <w:rPr>
          <w:rFonts w:ascii="Courier New" w:cs="Courier New" w:eastAsia="Courier New" w:hAnsi="Courier New"/>
          <w:color w:val="A8D8A8"/>
          <w:sz w:val="17"/>
          <w:szCs w:val="17"/>
        </w:rPr>
        <w:t xml:space="preserve"># Read all changes to silver_orders since version 0</w:t>
      </w:r>
      <w:r>
        <w:rPr>
          <w:rFonts w:ascii="Courier New" w:cs="Courier New" w:eastAsia="Courier New" w:hAnsi="Courier New"/>
          <w:color w:val="A8D8A8"/>
          <w:sz w:val="17"/>
          <w:szCs w:val="17"/>
        </w:rPr>
        <w:br/>
        <w:t xml:space="preserve">changes = (</w:t>
      </w:r>
      <w:r>
        <w:rPr>
          <w:rFonts w:ascii="Courier New" w:cs="Courier New" w:eastAsia="Courier New" w:hAnsi="Courier New"/>
          <w:color w:val="A8D8A8"/>
          <w:sz w:val="17"/>
          <w:szCs w:val="17"/>
        </w:rPr>
        <w:br/>
        <w:t xml:space="preserve">    spark.read.format('delta')</w:t>
      </w:r>
      <w:r>
        <w:rPr>
          <w:rFonts w:ascii="Courier New" w:cs="Courier New" w:eastAsia="Courier New" w:hAnsi="Courier New"/>
          <w:color w:val="A8D8A8"/>
          <w:sz w:val="17"/>
          <w:szCs w:val="17"/>
        </w:rPr>
        <w:br/>
        <w:t xml:space="preserve">    .option('readChangeFeed', 'true')</w:t>
      </w:r>
      <w:r>
        <w:rPr>
          <w:rFonts w:ascii="Courier New" w:cs="Courier New" w:eastAsia="Courier New" w:hAnsi="Courier New"/>
          <w:color w:val="A8D8A8"/>
          <w:sz w:val="17"/>
          <w:szCs w:val="17"/>
        </w:rPr>
        <w:br/>
        <w:t xml:space="preserve">    .option('startingVersion', 0)</w:t>
      </w:r>
      <w:r>
        <w:rPr>
          <w:rFonts w:ascii="Courier New" w:cs="Courier New" w:eastAsia="Courier New" w:hAnsi="Courier New"/>
          <w:color w:val="A8D8A8"/>
          <w:sz w:val="17"/>
          <w:szCs w:val="17"/>
        </w:rPr>
        <w:br/>
        <w:t xml:space="preserve">    .table('opsintel.silver.orders')</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_change_type: insert, update_preimage, update_postimage, delete</w:t>
      </w:r>
      <w:r>
        <w:rPr>
          <w:rFonts w:ascii="Courier New" w:cs="Courier New" w:eastAsia="Courier New" w:hAnsi="Courier New"/>
          <w:color w:val="A8D8A8"/>
          <w:sz w:val="17"/>
          <w:szCs w:val="17"/>
        </w:rPr>
        <w:br/>
        <w:t xml:space="preserve">updates = changes.filter(changes._change_type == 'update_postimage')</w:t>
      </w:r>
      <w:r>
        <w:rPr>
          <w:rFonts w:ascii="Courier New" w:cs="Courier New" w:eastAsia="Courier New" w:hAnsi="Courier New"/>
          <w:color w:val="A8D8A8"/>
          <w:sz w:val="17"/>
          <w:szCs w:val="17"/>
        </w:rPr>
        <w:br/>
        <w:t xml:space="preserve"># Feed suspicious record changes to correlation engine as signals</w:t>
      </w:r>
      <w:r>
        <w:rPr>
          <w:rFonts w:ascii="Courier New" w:cs="Courier New" w:eastAsia="Courier New" w:hAnsi="Courier New"/>
          <w:color w:val="A8D8A8"/>
          <w:sz w:val="17"/>
          <w:szCs w:val="17"/>
        </w:rPr>
        <w:br/>
        <w:t xml:space="preserve">suspicious = updates.filter(updates.amount &gt; 50000)</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12.3  Delta Time Travel Demo  [07_time_travel_demo.py]</w:t>
      </w:r>
    </w:p>
    <w:p>
      <w:pPr>
        <w:shd w:fill="1A1F2E" w:val="clear"/>
        <w:spacing w:after="100" w:before="100"/>
        <w:ind w:left="200" w:right="200"/>
      </w:pPr>
      <w:r>
        <w:rPr>
          <w:rFonts w:ascii="Courier New" w:cs="Courier New" w:eastAsia="Courier New" w:hAnsi="Courier New"/>
          <w:color w:val="A8D8A8"/>
          <w:sz w:val="17"/>
          <w:szCs w:val="17"/>
        </w:rPr>
        <w:t xml:space="preserve"># Read table AS OF before a bad pipeline run</w:t>
      </w:r>
      <w:r>
        <w:rPr>
          <w:rFonts w:ascii="Courier New" w:cs="Courier New" w:eastAsia="Courier New" w:hAnsi="Courier New"/>
          <w:color w:val="A8D8A8"/>
          <w:sz w:val="17"/>
          <w:szCs w:val="17"/>
        </w:rPr>
        <w:br/>
        <w:t xml:space="preserve">before_failure = (</w:t>
      </w:r>
      <w:r>
        <w:rPr>
          <w:rFonts w:ascii="Courier New" w:cs="Courier New" w:eastAsia="Courier New" w:hAnsi="Courier New"/>
          <w:color w:val="A8D8A8"/>
          <w:sz w:val="17"/>
          <w:szCs w:val="17"/>
        </w:rPr>
        <w:br/>
        <w:t xml:space="preserve">    spark.read.format('delta')</w:t>
      </w:r>
      <w:r>
        <w:rPr>
          <w:rFonts w:ascii="Courier New" w:cs="Courier New" w:eastAsia="Courier New" w:hAnsi="Courier New"/>
          <w:color w:val="A8D8A8"/>
          <w:sz w:val="17"/>
          <w:szCs w:val="17"/>
        </w:rPr>
        <w:br/>
        <w:t xml:space="preserve">    .option('timestampAsOf', '2024-01-15T02:00:00')</w:t>
      </w:r>
      <w:r>
        <w:rPr>
          <w:rFonts w:ascii="Courier New" w:cs="Courier New" w:eastAsia="Courier New" w:hAnsi="Courier New"/>
          <w:color w:val="A8D8A8"/>
          <w:sz w:val="17"/>
          <w:szCs w:val="17"/>
        </w:rPr>
        <w:br/>
        <w:t xml:space="preserve">    .load('s3://opsintel-copilot/silver/orders')</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 FastAPI endpoint for rollback demo</w:t>
      </w:r>
      <w:r>
        <w:rPr>
          <w:rFonts w:ascii="Courier New" w:cs="Courier New" w:eastAsia="Courier New" w:hAnsi="Courier New"/>
          <w:color w:val="A8D8A8"/>
          <w:sz w:val="17"/>
          <w:szCs w:val="17"/>
        </w:rPr>
        <w:br/>
        <w:t xml:space="preserve"># GET /data/rollback?table=silver_orders&amp;timestamp=2024-01-15T02:00:00</w:t>
      </w:r>
      <w:r>
        <w:rPr>
          <w:rFonts w:ascii="Courier New" w:cs="Courier New" w:eastAsia="Courier New" w:hAnsi="Courier New"/>
          <w:color w:val="A8D8A8"/>
          <w:sz w:val="17"/>
          <w:szCs w:val="17"/>
        </w:rPr>
        <w:br/>
        <w:t xml:space="preserve"># Returns row count and schema AS OF that timestamp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13</w:t>
            </w:r>
          </w:p>
          <w:p>
            <w:pPr>
              <w:spacing w:after="0" w:before="0"/>
              <w:jc w:val="center"/>
            </w:pPr>
            <w:r>
              <w:rPr>
                <w:rFonts w:ascii="Arial" w:cs="Arial" w:eastAsia="Arial" w:hAnsi="Arial"/>
                <w:i/>
                <w:iCs/>
                <w:color w:val="93C5FD"/>
                <w:sz w:val="22"/>
                <w:szCs w:val="22"/>
              </w:rPr>
              <w:t xml:space="preserve">Secrets Management + Cost Monitoring</w:t>
            </w:r>
          </w:p>
        </w:tc>
      </w:tr>
    </w:tbl>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13.1  secrets_manager.tf — Terraform</w:t>
      </w:r>
    </w:p>
    <w:p>
      <w:pPr>
        <w:shd w:fill="1A1F2E" w:val="clear"/>
        <w:spacing w:after="100" w:before="100"/>
        <w:ind w:left="200" w:right="200"/>
      </w:pPr>
      <w:r>
        <w:rPr>
          <w:rFonts w:ascii="Courier New" w:cs="Courier New" w:eastAsia="Courier New" w:hAnsi="Courier New"/>
          <w:color w:val="A8D8A8"/>
          <w:sz w:val="17"/>
          <w:szCs w:val="17"/>
        </w:rPr>
        <w:t xml:space="preserve">resource "aws_secretsmanager_secret" "rds" {</w:t>
      </w:r>
      <w:r>
        <w:rPr>
          <w:rFonts w:ascii="Courier New" w:cs="Courier New" w:eastAsia="Courier New" w:hAnsi="Courier New"/>
          <w:color w:val="A8D8A8"/>
          <w:sz w:val="17"/>
          <w:szCs w:val="17"/>
        </w:rPr>
        <w:br/>
        <w:t xml:space="preserve">  name = "opsintel/rds/credentials"</w:t>
      </w:r>
      <w:r>
        <w:rPr>
          <w:rFonts w:ascii="Courier New" w:cs="Courier New" w:eastAsia="Courier New" w:hAnsi="Courier New"/>
          <w:color w:val="A8D8A8"/>
          <w:sz w:val="17"/>
          <w:szCs w:val="17"/>
        </w:rPr>
        <w:br/>
        <w:t xml:space="preserve">  tags = local.cost_tags</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resource "aws_secretsmanager_secret" "databricks" {</w:t>
      </w:r>
      <w:r>
        <w:rPr>
          <w:rFonts w:ascii="Courier New" w:cs="Courier New" w:eastAsia="Courier New" w:hAnsi="Courier New"/>
          <w:color w:val="A8D8A8"/>
          <w:sz w:val="17"/>
          <w:szCs w:val="17"/>
        </w:rPr>
        <w:br/>
        <w:t xml:space="preserve">  name = "opsintel/databricks/token"</w:t>
      </w:r>
      <w:r>
        <w:rPr>
          <w:rFonts w:ascii="Courier New" w:cs="Courier New" w:eastAsia="Courier New" w:hAnsi="Courier New"/>
          <w:color w:val="A8D8A8"/>
          <w:sz w:val="17"/>
          <w:szCs w:val="17"/>
        </w:rPr>
        <w:br/>
        <w:t xml:space="preserve">  tags = local.cost_tags</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resource "aws_secretsmanager_secret" "bedrock" {</w:t>
      </w:r>
      <w:r>
        <w:rPr>
          <w:rFonts w:ascii="Courier New" w:cs="Courier New" w:eastAsia="Courier New" w:hAnsi="Courier New"/>
          <w:color w:val="A8D8A8"/>
          <w:sz w:val="17"/>
          <w:szCs w:val="17"/>
        </w:rPr>
        <w:br/>
        <w:t xml:space="preserve">  name = "opsintel/bedrock/api_key"</w:t>
      </w:r>
      <w:r>
        <w:rPr>
          <w:rFonts w:ascii="Courier New" w:cs="Courier New" w:eastAsia="Courier New" w:hAnsi="Courier New"/>
          <w:color w:val="A8D8A8"/>
          <w:sz w:val="17"/>
          <w:szCs w:val="17"/>
        </w:rPr>
        <w:br/>
        <w:t xml:space="preserve">  tags = local.cost_tags</w:t>
      </w:r>
      <w:r>
        <w:rPr>
          <w:rFonts w:ascii="Courier New" w:cs="Courier New" w:eastAsia="Courier New" w:hAnsi="Courier New"/>
          <w:color w:val="A8D8A8"/>
          <w:sz w:val="17"/>
          <w:szCs w:val="17"/>
        </w:rPr>
        <w:br/>
        <w:t xml:space="preserve">}</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13.2  services/api/secrets_client.py</w:t>
      </w:r>
    </w:p>
    <w:p>
      <w:pPr>
        <w:shd w:fill="1A1F2E" w:val="clear"/>
        <w:spacing w:after="100" w:before="100"/>
        <w:ind w:left="200" w:right="200"/>
      </w:pPr>
      <w:r>
        <w:rPr>
          <w:rFonts w:ascii="Courier New" w:cs="Courier New" w:eastAsia="Courier New" w:hAnsi="Courier New"/>
          <w:color w:val="A8D8A8"/>
          <w:sz w:val="17"/>
          <w:szCs w:val="17"/>
        </w:rPr>
        <w:t xml:space="preserve">import boto3, json</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def get_secret(secret_name: str) -&gt; dict:</w:t>
      </w:r>
      <w:r>
        <w:rPr>
          <w:rFonts w:ascii="Courier New" w:cs="Courier New" w:eastAsia="Courier New" w:hAnsi="Courier New"/>
          <w:color w:val="A8D8A8"/>
          <w:sz w:val="17"/>
          <w:szCs w:val="17"/>
        </w:rPr>
        <w:br/>
        <w:t xml:space="preserve">    client = boto3.client('secretsmanager', region_name='us-east-1')</w:t>
      </w:r>
      <w:r>
        <w:rPr>
          <w:rFonts w:ascii="Courier New" w:cs="Courier New" w:eastAsia="Courier New" w:hAnsi="Courier New"/>
          <w:color w:val="A8D8A8"/>
          <w:sz w:val="17"/>
          <w:szCs w:val="17"/>
        </w:rPr>
        <w:br/>
        <w:t xml:space="preserve">    response = client.get_secret_value(SecretId=secret_name)</w:t>
      </w:r>
      <w:r>
        <w:rPr>
          <w:rFonts w:ascii="Courier New" w:cs="Courier New" w:eastAsia="Courier New" w:hAnsi="Courier New"/>
          <w:color w:val="A8D8A8"/>
          <w:sz w:val="17"/>
          <w:szCs w:val="17"/>
        </w:rPr>
        <w:br/>
        <w:t xml:space="preserve">    return json.loads(response['SecretString'])</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def get_rds_credentials():</w:t>
      </w:r>
      <w:r>
        <w:rPr>
          <w:rFonts w:ascii="Courier New" w:cs="Courier New" w:eastAsia="Courier New" w:hAnsi="Courier New"/>
          <w:color w:val="A8D8A8"/>
          <w:sz w:val="17"/>
          <w:szCs w:val="17"/>
        </w:rPr>
        <w:br/>
        <w:t xml:space="preserve">    return get_secret('opsintel/rds/credentials')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def get_databricks_token():</w:t>
      </w:r>
      <w:r>
        <w:rPr>
          <w:rFonts w:ascii="Courier New" w:cs="Courier New" w:eastAsia="Courier New" w:hAnsi="Courier New"/>
          <w:color w:val="A8D8A8"/>
          <w:sz w:val="17"/>
          <w:szCs w:val="17"/>
        </w:rPr>
        <w:br/>
        <w:t xml:space="preserve">    return get_secret('opsintel/databricks/token')['token']</w:t>
      </w:r>
    </w:p>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13.3  cost_tags.tf — Every Resource Tagged</w:t>
      </w:r>
    </w:p>
    <w:p>
      <w:pPr>
        <w:shd w:fill="1A1F2E" w:val="clear"/>
        <w:spacing w:after="100" w:before="100"/>
        <w:ind w:left="200" w:right="200"/>
      </w:pPr>
      <w:r>
        <w:rPr>
          <w:rFonts w:ascii="Courier New" w:cs="Courier New" w:eastAsia="Courier New" w:hAnsi="Courier New"/>
          <w:color w:val="A8D8A8"/>
          <w:sz w:val="17"/>
          <w:szCs w:val="17"/>
        </w:rPr>
        <w:t xml:space="preserve">locals {</w:t>
      </w:r>
      <w:r>
        <w:rPr>
          <w:rFonts w:ascii="Courier New" w:cs="Courier New" w:eastAsia="Courier New" w:hAnsi="Courier New"/>
          <w:color w:val="A8D8A8"/>
          <w:sz w:val="17"/>
          <w:szCs w:val="17"/>
        </w:rPr>
        <w:br/>
        <w:t xml:space="preserve">  cost_tags = {</w:t>
      </w:r>
      <w:r>
        <w:rPr>
          <w:rFonts w:ascii="Courier New" w:cs="Courier New" w:eastAsia="Courier New" w:hAnsi="Courier New"/>
          <w:color w:val="A8D8A8"/>
          <w:sz w:val="17"/>
          <w:szCs w:val="17"/>
        </w:rPr>
        <w:br/>
        <w:t xml:space="preserve">    Project     = "opsintel-copilot"</w:t>
      </w:r>
      <w:r>
        <w:rPr>
          <w:rFonts w:ascii="Courier New" w:cs="Courier New" w:eastAsia="Courier New" w:hAnsi="Courier New"/>
          <w:color w:val="A8D8A8"/>
          <w:sz w:val="17"/>
          <w:szCs w:val="17"/>
        </w:rPr>
        <w:br/>
        <w:t xml:space="preserve">    Environment = "dev"</w:t>
      </w:r>
      <w:r>
        <w:rPr>
          <w:rFonts w:ascii="Courier New" w:cs="Courier New" w:eastAsia="Courier New" w:hAnsi="Courier New"/>
          <w:color w:val="A8D8A8"/>
          <w:sz w:val="17"/>
          <w:szCs w:val="17"/>
        </w:rPr>
        <w:br/>
        <w:t xml:space="preserve">    CostCenter  = "data-engineering"</w:t>
      </w:r>
      <w:r>
        <w:rPr>
          <w:rFonts w:ascii="Courier New" w:cs="Courier New" w:eastAsia="Courier New" w:hAnsi="Courier New"/>
          <w:color w:val="A8D8A8"/>
          <w:sz w:val="17"/>
          <w:szCs w:val="17"/>
        </w:rPr>
        <w:br/>
        <w:t xml:space="preserve">    Owner       = "your-name"</w:t>
      </w:r>
      <w:r>
        <w:rPr>
          <w:rFonts w:ascii="Courier New" w:cs="Courier New" w:eastAsia="Courier New" w:hAnsi="Courier New"/>
          <w:color w:val="A8D8A8"/>
          <w:sz w:val="17"/>
          <w:szCs w:val="17"/>
        </w:rPr>
        <w:br/>
        <w:t xml:space="preserve">    ManagedBy   = "terraform"</w:t>
      </w:r>
      <w:r>
        <w:rPr>
          <w:rFonts w:ascii="Courier New" w:cs="Courier New" w:eastAsia="Courier New" w:hAnsi="Courier New"/>
          <w:color w:val="A8D8A8"/>
          <w:sz w:val="17"/>
          <w:szCs w:val="17"/>
        </w:rPr>
        <w:br/>
        <w:t xml:space="preserve">  }</w:t>
      </w:r>
      <w:r>
        <w:rPr>
          <w:rFonts w:ascii="Courier New" w:cs="Courier New" w:eastAsia="Courier New" w:hAnsi="Courier New"/>
          <w:color w:val="A8D8A8"/>
          <w:sz w:val="17"/>
          <w:szCs w:val="17"/>
        </w:rPr>
        <w:br/>
        <w:t xml:space="preserve">}</w:t>
      </w:r>
      <w:r>
        <w:rPr>
          <w:rFonts w:ascii="Courier New" w:cs="Courier New" w:eastAsia="Courier New" w:hAnsi="Courier New"/>
          <w:color w:val="A8D8A8"/>
          <w:sz w:val="17"/>
          <w:szCs w:val="17"/>
        </w:rPr>
        <w:br/>
        <w:t xml:space="preserve"># Apply to every resource: tags = local.cost_tags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EF3C7" w:val="clear"/>
            <w:tcMar>
              <w:top w:type="dxa" w:w="140"/>
              <w:left w:type="dxa" w:w="200"/>
              <w:bottom w:type="dxa" w:w="140"/>
              <w:right w:type="dxa" w:w="200"/>
            </w:tcMar>
          </w:tcPr>
          <w:p>
            <w:pPr>
              <w:spacing w:after="80" w:before="0"/>
            </w:pPr>
            <w:r>
              <w:rPr>
                <w:rFonts w:ascii="Arial" w:cs="Arial" w:eastAsia="Arial" w:hAnsi="Arial"/>
                <w:b/>
                <w:bCs/>
                <w:color w:val="92400E"/>
                <w:sz w:val="22"/>
                <w:szCs w:val="22"/>
              </w:rPr>
              <w:t xml:space="preserve">docs/cost_monitoring.md — What to Document</w:t>
            </w:r>
          </w:p>
          <w:p>
            <w:pPr>
              <w:spacing w:after="40" w:before="40"/>
            </w:pPr>
            <w:r>
              <w:rPr>
                <w:rFonts w:ascii="Arial" w:cs="Arial" w:eastAsia="Arial" w:hAnsi="Arial"/>
                <w:color w:val="111827"/>
                <w:sz w:val="20"/>
                <w:szCs w:val="20"/>
              </w:rPr>
              <w:t xml:space="preserve">Estimated monthly cost per service: Databricks cluster ~$80-120/mo, RDS t3.micro ~$15/mo, ECS Fargate ~$20/mo, S3 ~$2/mo, Bedrock per-query pricing</w:t>
            </w:r>
          </w:p>
          <w:p>
            <w:pPr>
              <w:spacing w:after="40" w:before="40"/>
            </w:pPr>
            <w:r>
              <w:rPr>
                <w:rFonts w:ascii="Arial" w:cs="Arial" w:eastAsia="Arial" w:hAnsi="Arial"/>
                <w:color w:val="111827"/>
                <w:sz w:val="20"/>
                <w:szCs w:val="20"/>
              </w:rPr>
              <w:t xml:space="preserve">Optimization decisions made: Databricks SQL warehouse auto-pause after 10 min idle, Spot instances for batch jobs, S3 lifecycle rules for raw/ (expire after 90 days)</w:t>
            </w:r>
          </w:p>
          <w:p>
            <w:pPr>
              <w:spacing w:after="40" w:before="40"/>
            </w:pPr>
            <w:r>
              <w:rPr>
                <w:rFonts w:ascii="Arial" w:cs="Arial" w:eastAsia="Arial" w:hAnsi="Arial"/>
                <w:color w:val="111827"/>
                <w:sz w:val="20"/>
                <w:szCs w:val="20"/>
              </w:rPr>
              <w:t xml:space="preserve">CloudWatch dashboard showing cost per pipeline run</w:t>
            </w:r>
          </w:p>
          <w:p>
            <w:pPr>
              <w:spacing w:after="40" w:before="40"/>
            </w:pPr>
            <w:r>
              <w:rPr>
                <w:rFonts w:ascii="Arial" w:cs="Arial" w:eastAsia="Arial" w:hAnsi="Arial"/>
                <w:color w:val="111827"/>
                <w:sz w:val="20"/>
                <w:szCs w:val="20"/>
              </w:rPr>
              <w:t xml:space="preserve">This document signals production maturity to interviewers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14</w:t>
            </w:r>
          </w:p>
          <w:p>
            <w:pPr>
              <w:spacing w:after="0" w:before="0"/>
              <w:jc w:val="center"/>
            </w:pPr>
            <w:r>
              <w:rPr>
                <w:rFonts w:ascii="Arial" w:cs="Arial" w:eastAsia="Arial" w:hAnsi="Arial"/>
                <w:i/>
                <w:iCs/>
                <w:color w:val="93C5FD"/>
                <w:sz w:val="22"/>
                <w:szCs w:val="22"/>
              </w:rPr>
              <w:t xml:space="preserve">Load Testing + Performance Documentation</w:t>
            </w:r>
          </w:p>
        </w:tc>
      </w:tr>
    </w:tbl>
    <w:p>
      <w:pPr>
        <w:spacing w:after="0" w:before="80"/>
      </w:pPr>
      <w:r>
        <w:t xml:space="preserve"/>
      </w:r>
    </w:p>
    <w:p>
      <w:pPr>
        <w:pStyle w:val="Heading2"/>
        <w:pBdr>
          <w:bottom w:val="single" w:color="2563EB" w:sz="2" w:space="4"/>
        </w:pBdr>
        <w:spacing w:after="160" w:before="320"/>
      </w:pPr>
      <w:r>
        <w:rPr>
          <w:rFonts w:ascii="Arial" w:cs="Arial" w:eastAsia="Arial" w:hAnsi="Arial"/>
          <w:b/>
          <w:bCs/>
          <w:color w:val="2563EB"/>
          <w:sz w:val="30"/>
          <w:szCs w:val="30"/>
        </w:rPr>
        <w:t xml:space="preserve">14.1  tests/load_test_api.py</w:t>
      </w:r>
    </w:p>
    <w:p>
      <w:pPr>
        <w:shd w:fill="1A1F2E" w:val="clear"/>
        <w:spacing w:after="100" w:before="100"/>
        <w:ind w:left="200" w:right="200"/>
      </w:pPr>
      <w:r>
        <w:rPr>
          <w:rFonts w:ascii="Courier New" w:cs="Courier New" w:eastAsia="Courier New" w:hAnsi="Courier New"/>
          <w:color w:val="A8D8A8"/>
          <w:sz w:val="17"/>
          <w:szCs w:val="17"/>
        </w:rPr>
        <w:t xml:space="preserve">from locust import HttpUser, task, between</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class CopilotUser(HttpUser):</w:t>
      </w:r>
      <w:r>
        <w:rPr>
          <w:rFonts w:ascii="Courier New" w:cs="Courier New" w:eastAsia="Courier New" w:hAnsi="Courier New"/>
          <w:color w:val="A8D8A8"/>
          <w:sz w:val="17"/>
          <w:szCs w:val="17"/>
        </w:rPr>
        <w:br/>
        <w:t xml:space="preserve">    wait_time = between(1, 3)</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    @task(3)</w:t>
      </w:r>
      <w:r>
        <w:rPr>
          <w:rFonts w:ascii="Courier New" w:cs="Courier New" w:eastAsia="Courier New" w:hAnsi="Courier New"/>
          <w:color w:val="A8D8A8"/>
          <w:sz w:val="17"/>
          <w:szCs w:val="17"/>
        </w:rPr>
        <w:br/>
        <w:t xml:space="preserve">    def get_incidents(self):</w:t>
      </w:r>
      <w:r>
        <w:rPr>
          <w:rFonts w:ascii="Courier New" w:cs="Courier New" w:eastAsia="Courier New" w:hAnsi="Courier New"/>
          <w:color w:val="A8D8A8"/>
          <w:sz w:val="17"/>
          <w:szCs w:val="17"/>
        </w:rPr>
        <w:br/>
        <w:t xml:space="preserve">        self.client.get('/incidents')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    @task(2)</w:t>
      </w:r>
      <w:r>
        <w:rPr>
          <w:rFonts w:ascii="Courier New" w:cs="Courier New" w:eastAsia="Courier New" w:hAnsi="Courier New"/>
          <w:color w:val="A8D8A8"/>
          <w:sz w:val="17"/>
          <w:szCs w:val="17"/>
        </w:rPr>
        <w:br/>
        <w:t xml:space="preserve">    def get_correlations(self):</w:t>
      </w:r>
      <w:r>
        <w:rPr>
          <w:rFonts w:ascii="Courier New" w:cs="Courier New" w:eastAsia="Courier New" w:hAnsi="Courier New"/>
          <w:color w:val="A8D8A8"/>
          <w:sz w:val="17"/>
          <w:szCs w:val="17"/>
        </w:rPr>
        <w:br/>
        <w:t xml:space="preserve">        self.client.get('/correlations')</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    @task(1)</w:t>
      </w:r>
      <w:r>
        <w:rPr>
          <w:rFonts w:ascii="Courier New" w:cs="Courier New" w:eastAsia="Courier New" w:hAnsi="Courier New"/>
          <w:color w:val="A8D8A8"/>
          <w:sz w:val="17"/>
          <w:szCs w:val="17"/>
        </w:rPr>
        <w:br/>
        <w:t xml:space="preserve">    def ask_copilot(self):</w:t>
      </w:r>
      <w:r>
        <w:rPr>
          <w:rFonts w:ascii="Courier New" w:cs="Courier New" w:eastAsia="Courier New" w:hAnsi="Courier New"/>
          <w:color w:val="A8D8A8"/>
          <w:sz w:val="17"/>
          <w:szCs w:val="17"/>
        </w:rPr>
        <w:br/>
        <w:t xml:space="preserve">        self.client.post('/copilot/ask',</w:t>
      </w:r>
      <w:r>
        <w:rPr>
          <w:rFonts w:ascii="Courier New" w:cs="Courier New" w:eastAsia="Courier New" w:hAnsi="Courier New"/>
          <w:color w:val="A8D8A8"/>
          <w:sz w:val="17"/>
          <w:szCs w:val="17"/>
        </w:rPr>
        <w:br/>
        <w:t xml:space="preserve">            json={'question': 'Why did the orders pipeline fail?'})</w:t>
      </w:r>
      <w:r>
        <w:rPr>
          <w:rFonts w:ascii="Courier New" w:cs="Courier New" w:eastAsia="Courier New" w:hAnsi="Courier New"/>
          <w:color w:val="A8D8A8"/>
          <w:sz w:val="17"/>
          <w:szCs w:val="17"/>
        </w:rPr>
        <w:br/>
        <w:t xml:space="preserve"/>
      </w:r>
      <w:r>
        <w:rPr>
          <w:rFonts w:ascii="Courier New" w:cs="Courier New" w:eastAsia="Courier New" w:hAnsi="Courier New"/>
          <w:color w:val="A8D8A8"/>
          <w:sz w:val="17"/>
          <w:szCs w:val="17"/>
        </w:rPr>
        <w:br/>
        <w:t xml:space="preserve"># Run: locust -f tests/load_test_api.py --headless \</w:t>
      </w:r>
      <w:r>
        <w:rPr>
          <w:rFonts w:ascii="Courier New" w:cs="Courier New" w:eastAsia="Courier New" w:hAnsi="Courier New"/>
          <w:color w:val="A8D8A8"/>
          <w:sz w:val="17"/>
          <w:szCs w:val="17"/>
        </w:rPr>
        <w:br/>
        <w:t xml:space="preserve">#             -u 50 -r 10 --run-time 60s \</w:t>
      </w:r>
      <w:r>
        <w:rPr>
          <w:rFonts w:ascii="Courier New" w:cs="Courier New" w:eastAsia="Courier New" w:hAnsi="Courier New"/>
          <w:color w:val="A8D8A8"/>
          <w:sz w:val="17"/>
          <w:szCs w:val="17"/>
        </w:rPr>
        <w:br/>
        <w:t xml:space="preserve">#             --host http://your-alb-url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single" w:color="15803D" w:sz="1"/>
              <w:right w:val="single" w:color="15803D" w:sz="1"/>
            </w:tcBorders>
            <w:shd w:fill="DCFCE7" w:val="clear"/>
            <w:tcMar>
              <w:top w:type="dxa" w:w="140"/>
              <w:left w:type="dxa" w:w="200"/>
              <w:bottom w:type="dxa" w:w="140"/>
              <w:right w:type="dxa" w:w="200"/>
            </w:tcMar>
          </w:tcPr>
          <w:p>
            <w:pPr>
              <w:spacing w:after="80" w:before="0"/>
            </w:pPr>
            <w:r>
              <w:rPr>
                <w:rFonts w:ascii="Arial" w:cs="Arial" w:eastAsia="Arial" w:hAnsi="Arial"/>
                <w:b/>
                <w:bCs/>
                <w:color w:val="15803D"/>
                <w:sz w:val="22"/>
                <w:szCs w:val="22"/>
              </w:rPr>
              <w:t xml:space="preserve">docs/performance.md — What to Document</w:t>
            </w:r>
          </w:p>
          <w:p>
            <w:pPr>
              <w:spacing w:after="40" w:before="40"/>
            </w:pPr>
            <w:r>
              <w:rPr>
                <w:rFonts w:ascii="Arial" w:cs="Arial" w:eastAsia="Arial" w:hAnsi="Arial"/>
                <w:color w:val="111827"/>
                <w:sz w:val="20"/>
                <w:szCs w:val="20"/>
              </w:rPr>
              <w:t xml:space="preserve">/incidents endpoint: target p95 &lt; 200ms</w:t>
            </w:r>
          </w:p>
          <w:p>
            <w:pPr>
              <w:spacing w:after="40" w:before="40"/>
            </w:pPr>
            <w:r>
              <w:rPr>
                <w:rFonts w:ascii="Arial" w:cs="Arial" w:eastAsia="Arial" w:hAnsi="Arial"/>
                <w:color w:val="111827"/>
                <w:sz w:val="20"/>
                <w:szCs w:val="20"/>
              </w:rPr>
              <w:t xml:space="preserve">/correlations endpoint: target p95 &lt; 300ms</w:t>
            </w:r>
          </w:p>
          <w:p>
            <w:pPr>
              <w:spacing w:after="40" w:before="40"/>
            </w:pPr>
            <w:r>
              <w:rPr>
                <w:rFonts w:ascii="Arial" w:cs="Arial" w:eastAsia="Arial" w:hAnsi="Arial"/>
                <w:color w:val="111827"/>
                <w:sz w:val="20"/>
                <w:szCs w:val="20"/>
              </w:rPr>
              <w:t xml:space="preserve">/copilot/ask endpoint: target p95 &lt; 3000ms (Bedrock RAG latency)</w:t>
            </w:r>
          </w:p>
          <w:p>
            <w:pPr>
              <w:spacing w:after="40" w:before="40"/>
            </w:pPr>
            <w:r>
              <w:rPr>
                <w:rFonts w:ascii="Arial" w:cs="Arial" w:eastAsia="Arial" w:hAnsi="Arial"/>
                <w:color w:val="111827"/>
                <w:sz w:val="20"/>
                <w:szCs w:val="20"/>
              </w:rPr>
              <w:t xml:space="preserve">Max throughput before RDS connection pool saturation</w:t>
            </w:r>
          </w:p>
          <w:p>
            <w:pPr>
              <w:spacing w:after="40" w:before="40"/>
            </w:pPr>
            <w:r>
              <w:rPr>
                <w:rFonts w:ascii="Arial" w:cs="Arial" w:eastAsia="Arial" w:hAnsi="Arial"/>
                <w:color w:val="111827"/>
                <w:sz w:val="20"/>
                <w:szCs w:val="20"/>
              </w:rPr>
              <w:t xml:space="preserve">Screenshot Locust results dashboard — save to docs/</w:t>
            </w:r>
          </w:p>
          <w:p>
            <w:pPr>
              <w:spacing w:after="40" w:before="40"/>
            </w:pPr>
            <w:r>
              <w:rPr>
                <w:rFonts w:ascii="Arial" w:cs="Arial" w:eastAsia="Arial" w:hAnsi="Arial"/>
                <w:color w:val="111827"/>
                <w:sz w:val="20"/>
                <w:szCs w:val="20"/>
              </w:rPr>
              <w:t xml:space="preserve">Note any bottlenecks and what you would do in production (read replicas, caching, async)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15</w:t>
            </w:r>
          </w:p>
          <w:p>
            <w:pPr>
              <w:spacing w:after="0" w:before="0"/>
              <w:jc w:val="center"/>
            </w:pPr>
            <w:r>
              <w:rPr>
                <w:rFonts w:ascii="Arial" w:cs="Arial" w:eastAsia="Arial" w:hAnsi="Arial"/>
                <w:i/>
                <w:iCs/>
                <w:color w:val="93C5FD"/>
                <w:sz w:val="22"/>
                <w:szCs w:val="22"/>
              </w:rPr>
              <w:t xml:space="preserve">Databricks Workflows — Full Job Sequence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7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What Runs and What It Does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1</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ECS scheduled task: generate data → validate against contracts → upload to S3 raw/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01_bronze_ingestion.py — read S3 raw, write Delta bronze tables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3</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02_unity_catalog_register.py — register all bronze tables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dbt source freshness — fail if SLA violated</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5</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dbt run --select staging.* — build staging 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dbt run --select silver.* — build silver tables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7</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dbt test --select silver.* — all tests must 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8</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(parallel): 03_security_detection.py</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9</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(parallel): 04_incident_timeline.py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10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05_correlation_engine.py — depends on Steps 8+9</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11</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dbt run --select gold.* — build all gold models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dbt snapshot — run SCD Type 2 snapshots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13</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Databricks: dbt test --select gold.* — validate all gold outputs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14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Databricks: 06_delta_cdf_consumer.py — feed CDF changes to correlation signals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Step 15</w:t>
            </w:r>
          </w:p>
        </w:tc>
        <w:tc>
          <w:tcPr>
            <w:tcW w:type="dxa" w:w="7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AWS: Bedrock Knowledge Base sync — trigger via FastAPI /admin/sync-rag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Step 16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CloudWatch: alert if any step fails — SNS email notification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16</w:t>
            </w:r>
          </w:p>
          <w:p>
            <w:pPr>
              <w:spacing w:after="0" w:before="0"/>
              <w:jc w:val="center"/>
            </w:pPr>
            <w:r>
              <w:rPr>
                <w:rFonts w:ascii="Arial" w:cs="Arial" w:eastAsia="Arial" w:hAnsi="Arial"/>
                <w:i/>
                <w:iCs/>
                <w:color w:val="93C5FD"/>
                <w:sz w:val="22"/>
                <w:szCs w:val="22"/>
              </w:rPr>
              <w:t xml:space="preserve">Your Complete Skill Set After This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3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Tools and Skills</w:t>
            </w:r>
          </w:p>
        </w:tc>
        <w:tc>
          <w:tcPr>
            <w:tcW w:type="dxa" w:w="353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Depth</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AWS Cloud</w:t>
            </w:r>
          </w:p>
        </w:tc>
        <w:tc>
          <w:tcPr>
            <w:tcW w:type="dxa" w:w="35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S3, ECS Fargate, ECR, RDS PostgreSQL, Bedrock, CloudWatch, Secrets Manager, IAM, ALB</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Databricks</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PySpark, Delta Lake, Unity Catalog, Lakeflow Workflows, SQL Warehouse, CDF, Time Travel</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dbt</w:t>
            </w:r>
          </w:p>
        </w:tc>
        <w:tc>
          <w:tcPr>
            <w:tcW w:type="dxa" w:w="35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Models (staging/silver/gold), sources, freshness, macros, custom generic tests, SCD Type 2 snapshots, exposures, lineage DAG, dbt docs, dbt-databricks adapter, Elementary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Data Patterns</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ELT architecture, medallion lakehouse, SCD Type 2, CDC, data lineage, data contracts, data observability</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Data Quality</w:t>
            </w:r>
          </w:p>
        </w:tc>
        <w:tc>
          <w:tcPr>
            <w:tcW w:type="dxa" w:w="35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dbt tests, custom domain tests, Elementary anomaly detection, schema drift, row count monitoring, contract enforcement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CI/CD for Data</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 Actions running dbt test + SQLFluff + terraform validate on every PR. Green badges on commits</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Security Eng.</w:t>
            </w:r>
          </w:p>
        </w:tc>
        <w:tc>
          <w:tcPr>
            <w:tcW w:type="dxa" w:w="35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Brute force, impossible travel, privilege escalation, correlation engine, confidence scoring, MITRE-style event tagging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RAG / GenAI</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Amazon Bedrock Knowledge Bases, vector retrieval, prompt augmentation, evidence-grounded answers</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Backend</w:t>
            </w:r>
          </w:p>
        </w:tc>
        <w:tc>
          <w:tcPr>
            <w:tcW w:type="dxa" w:w="35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FastAPI, REST API design, Secrets Manager client, Bedrock client, Databricks job trigger, rollback endpoint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Frontend</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Streamlit, 6-page dashboard, ECS Fargate deployment, ALB</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Infrastructure</w:t>
            </w:r>
          </w:p>
        </w:tc>
        <w:tc>
          <w:tcPr>
            <w:tcW w:type="dxa" w:w="35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Terraform, cost allocation tags, CloudWatch alarms, ECR, IAM roles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Performance</w:t>
            </w:r>
          </w:p>
        </w:tc>
        <w:tc>
          <w:tcPr>
            <w:tcW w:type="dxa" w:w="3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Locust load testing, p95 latency baselines, RDS connection pooling, cost optimization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17</w:t>
            </w:r>
          </w:p>
          <w:p>
            <w:pPr>
              <w:spacing w:after="0" w:before="0"/>
              <w:jc w:val="center"/>
            </w:pPr>
            <w:r>
              <w:rPr>
                <w:rFonts w:ascii="Arial" w:cs="Arial" w:eastAsia="Arial" w:hAnsi="Arial"/>
                <w:i/>
                <w:iCs/>
                <w:color w:val="93C5FD"/>
                <w:sz w:val="22"/>
                <w:szCs w:val="22"/>
              </w:rPr>
              <w:t xml:space="preserve">Resume Bullets — Copy These Exactly After You Build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ELT Lakehouse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Built a dbt + Databricks ELT lakehouse with staging, silver, and gold layers over AWS S3 Delta tables using the dbt-databricks adapter — implementing source freshness monitoring, reusable macros, 15+ schema and custom domain tests, and Elementary observability with automated anomaly detection.</w:t>
            </w:r>
          </w:p>
        </w:tc>
      </w:tr>
      <w:tr>
        <w:tc>
          <w:tcPr>
            <w:tcW w:type="dxa" w:w="1800"/>
            <w:tcBorders>
              <w:top w:val="single" w:color="CCCCCC" w:sz="1"/>
              <w:left w:val="single" w:color="CCCCCC" w:sz="1"/>
              <w:bottom w:val="single" w:color="CCCCCC" w:sz="1"/>
              <w:right w:val="single" w:color="CCCCCC" w:sz="1"/>
            </w:tcBorders>
            <w:shd w:fill="0891B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SCD Type 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Designed SCD Type 2 dbt snapshots tracking incident and security alert lifecycle changes over time, enabling historical correlation queries between pipeline failures and security events — fully answerable via Databricks SQL with dbt_valid_from / dbt_valid_to history.</w:t>
            </w:r>
          </w:p>
        </w:tc>
      </w:tr>
      <w:tr>
        <w:tc>
          <w:tcPr>
            <w:tcW w:type="dxa" w:w="1800"/>
            <w:tcBorders>
              <w:top w:val="single" w:color="CCCCCC" w:sz="1"/>
              <w:left w:val="single" w:color="CCCCCC" w:sz="1"/>
              <w:bottom w:val="single" w:color="CCCCCC" w:sz="1"/>
              <w:right w:val="single" w:color="CCCCCC" w:sz="1"/>
            </w:tcBorders>
            <w:shd w:fill="7C3AE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 Contracts</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Implemented data contracts in YAML defining schema, SLAs, ownership, and quality rules for all data domains — enforced by dbt source tests and a contract validation layer in the data generator before any file reaches S3.</w:t>
            </w:r>
          </w:p>
        </w:tc>
      </w:tr>
      <w:tr>
        <w:tc>
          <w:tcPr>
            <w:tcW w:type="dxa" w:w="18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CI/CD</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Configured GitHub Actions CI/CD running dbt test, SQLFluff SQL linting, and terraform validate on every pull request — zero manual testing, green badges on all commits, replicating a production data engineering team workflow.</w:t>
            </w:r>
          </w:p>
        </w:tc>
      </w:tr>
      <w:tr>
        <w:tc>
          <w:tcPr>
            <w:tcW w:type="dxa" w:w="1800"/>
            <w:tcBorders>
              <w:top w:val="single" w:color="CCCCCC" w:sz="1"/>
              <w:left w:val="single" w:color="CCCCCC" w:sz="1"/>
              <w:bottom w:val="single" w:color="CCCCCC" w:sz="1"/>
              <w:right w:val="single" w:color="CCCCCC" w:sz="1"/>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Unity Catalog</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Registered all Delta Lake tables in Databricks Unity Catalog with descriptions, owners, quality tags, and data contracts — enabled Delta Change Data Feed on silver tables to power real-time correlation signals.</w:t>
            </w:r>
          </w:p>
        </w:tc>
      </w:tr>
      <w:tr>
        <w:tc>
          <w:tcPr>
            <w:tcW w:type="dxa" w:w="1800"/>
            <w:tcBorders>
              <w:top w:val="single" w:color="CCCCCC" w:sz="1"/>
              <w:left w:val="single" w:color="CCCCCC" w:sz="1"/>
              <w:bottom w:val="single" w:color="CCCCCC" w:sz="1"/>
              <w:right w:val="single" w:color="CCCCCC" w:sz="1"/>
            </w:tcBorders>
            <w:shd w:fill="C241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Correlation Eng.</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Built a cross-domain PySpark correlation engine linking data pipeline failures with security events using configurable time-window rules, generating confidence-scored incident summaries and remediation recommendations stored in RDS PostgreSQL and indexed in Bedrock RAG.</w:t>
            </w:r>
          </w:p>
        </w:tc>
      </w:tr>
      <w:tr>
        <w:tc>
          <w:tcPr>
            <w:tcW w:type="dxa" w:w="1800"/>
            <w:tcBorders>
              <w:top w:val="single" w:color="CCCCCC" w:sz="1"/>
              <w:left w:val="single" w:color="CCCCCC" w:sz="1"/>
              <w:bottom w:val="single" w:color="CCCCCC" w:sz="1"/>
              <w:right w:val="single" w:color="CCCCCC" w:sz="1"/>
            </w:tcBorders>
            <w:shd w:fill="15803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Bedrock RAG</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Implemented an Amazon Bedrock Knowledge Base RAG system over S3 incident summaries, playbooks, and correlation records — enabling natural-language investigation queries grounded in evidence, served via FastAPI on ECS Fargate.</w:t>
            </w:r>
          </w:p>
        </w:tc>
      </w:tr>
      <w:tr>
        <w:tc>
          <w:tcPr>
            <w:tcW w:type="dxa" w:w="1800"/>
            <w:tcBorders>
              <w:top w:val="single" w:color="CCCCCC" w:sz="1"/>
              <w:left w:val="single" w:color="CCCCCC" w:sz="1"/>
              <w:bottom w:val="single" w:color="CCCCCC" w:sz="1"/>
              <w:right w:val="single" w:color="CCCCCC" w:sz="1"/>
            </w:tcBorders>
            <w:shd w:fill="37415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Infrastructure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827"/>
                <w:sz w:val="20"/>
                <w:szCs w:val="20"/>
              </w:rPr>
              <w:t xml:space="preserve">Provisioned all AWS infrastructure via Terraform including S3, ECS Fargate, ECR, RDS PostgreSQL, Bedrock, Secrets Manager, CloudWatch alarms, and cost allocation tags — zero manual console configuration, full IaC reproducibility.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00"/>
              <w:left w:type="dxa" w:w="300"/>
              <w:bottom w:type="dxa" w:w="200"/>
              <w:right w:type="dxa" w:w="300"/>
            </w:tcMar>
          </w:tcPr>
          <w:p>
            <w:pPr>
              <w:spacing w:after="80" w:before="0"/>
              <w:jc w:val="center"/>
            </w:pPr>
            <w:r>
              <w:rPr>
                <w:rFonts w:ascii="Arial" w:cs="Arial" w:eastAsia="Arial" w:hAnsi="Arial"/>
                <w:b/>
                <w:bCs/>
                <w:color w:val="FFFFFF"/>
                <w:sz w:val="36"/>
                <w:szCs w:val="36"/>
              </w:rPr>
              <w:t xml:space="preserve">SECTION 18</w:t>
            </w:r>
          </w:p>
          <w:p>
            <w:pPr>
              <w:spacing w:after="0" w:before="0"/>
              <w:jc w:val="center"/>
            </w:pPr>
            <w:r>
              <w:rPr>
                <w:rFonts w:ascii="Arial" w:cs="Arial" w:eastAsia="Arial" w:hAnsi="Arial"/>
                <w:i/>
                <w:iCs/>
                <w:color w:val="93C5FD"/>
                <w:sz w:val="22"/>
                <w:szCs w:val="22"/>
              </w:rPr>
              <w:t xml:space="preserve">Interview Questions — Every Answer Backed by Real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Interview Question</w:t>
            </w:r>
          </w:p>
        </w:tc>
        <w:tc>
          <w:tcPr>
            <w:tcW w:type="dxa" w:w="6560"/>
            <w:tcBorders>
              <w:top w:val="single" w:color="CCCCCC" w:sz="1"/>
              <w:left w:val="single" w:color="CCCCCC" w:sz="1"/>
              <w:bottom w:val="single" w:color="CCCCCC" w:sz="1"/>
              <w:right w:val="single" w:color="CCCCCC" w:sz="1"/>
            </w:tcBorders>
            <w:shd w:fill="1B2A47" w:val="clear"/>
            <w:tcMar>
              <w:top w:type="dxa" w:w="80"/>
              <w:left w:type="dxa" w:w="120"/>
              <w:bottom w:type="dxa" w:w="80"/>
              <w:right w:type="dxa" w:w="120"/>
            </w:tcMar>
          </w:tcPr>
          <w:p>
            <w:r>
              <w:rPr>
                <w:rFonts w:ascii="Arial" w:cs="Arial" w:eastAsia="Arial" w:hAnsi="Arial"/>
                <w:b/>
                <w:bCs/>
                <w:color w:val="FFFFFF"/>
                <w:sz w:val="20"/>
                <w:szCs w:val="20"/>
              </w:rPr>
              <w:t xml:space="preserve">Your Answer — Backed by Code in Your GitHub Repo</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ELT vs ETL?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Python generators extract and load raw data to S3 and Databricks bronze. dbt then transforms inside Databricks — staging, silver, gold. Data never leaves Databricks during transformation. That's ELT.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What is a data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formal YAML agreement defining schema, SLA, ownership, and quality rules between data producers and consumers. In my project contracts live in contracts/*.yml, enforced by dbt tests and validated before upload.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SCD Type 2?</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 pattern for tracking historical row changes. My dbt snapshots add dbt_valid_from and dbt_valid_to columns to incident and security alert tables. I can show the full lifecycle of any incident from open to resolved.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Have you used dbt?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 staging, silver, gold models with the dbt-databricks adapter, sources with freshness, macros, custom generic tests for impossible travel and row count anomaly, SCD Type 2 snapshots, exposures, and Elementary observability. All in GitHub.</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CI/CD for data pipelines?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GitHub Actions runs dbt test plus SQLFluff lint on every PR touching dbt models, and terraform validate on infra changes. Green checkmark is required before merge. I can show you the workflow files right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Unity Catalog?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my Delta tables are registered in Unity Catalog with descriptions, owners, quality tags, and contract references. Delta CDF is enabled on silver tables to feed record-level changes into my correlation engine.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Delta time travel?</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Delta Lake stores every table version. I have a FastAPI endpoint GET /data/rollback that reads any silver table AS OF a specific timestamp — before a bad pipeline run — to compare row counts and schemas.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CDC?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Delta Change Data Feed tracks insert, update, delete at row level. My 06_delta_cdf_consumer.py reads update_postimage records from silver_orders and feeds large suspicious updates as signals to the correlation engine.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credentials live in AWS Secrets Manager — RDS, Databricks, Bedrock. FastAPI fetches them at runtime via IAM-based access. Zero secrets in the codebase, no .env files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How do you handle schema drift?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dbt source tests catch column changes at bronze. Silver model tests catch null rate spikes and unexpected values. Elementary tracks these over time so I can see exactly when drift started and which table introduced it.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1B2A47"/>
                <w:sz w:val="20"/>
                <w:szCs w:val="20"/>
              </w:rPr>
              <w:t xml:space="preserve">Data observability?</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Elementary is installed as a dbt package. It tracks test result history over time and flags anomaly trends in row counts, null rates, and freshness across all gold models. Dashboard screenshot is in my GitHub README.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7"/>
                <w:sz w:val="20"/>
                <w:szCs w:val="20"/>
              </w:rPr>
              <w:t xml:space="preserve">Load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Locust load test against all three API endpoints. /incidents targets p95 under 200ms, /copilot/ask targets p95 under 3 seconds for Bedrock RAG latency. Results documented in docs/performance.md.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7" w:val="clear"/>
            <w:tcMar>
              <w:top w:type="dxa" w:w="240"/>
              <w:left w:type="dxa" w:w="300"/>
              <w:bottom w:type="dxa" w:w="240"/>
              <w:right w:type="dxa" w:w="300"/>
            </w:tcMar>
          </w:tcPr>
          <w:p>
            <w:pPr>
              <w:spacing w:after="80" w:before="0"/>
              <w:jc w:val="center"/>
            </w:pPr>
            <w:r>
              <w:rPr>
                <w:rFonts w:ascii="Arial" w:cs="Arial" w:eastAsia="Arial" w:hAnsi="Arial"/>
                <w:b/>
                <w:bCs/>
                <w:color w:val="FFFFFF"/>
                <w:sz w:val="36"/>
                <w:szCs w:val="36"/>
              </w:rPr>
              <w:t xml:space="preserve">OpsIntel Copilot</w:t>
            </w:r>
          </w:p>
          <w:p>
            <w:pPr>
              <w:spacing w:after="60" w:before="0"/>
              <w:jc w:val="center"/>
            </w:pPr>
            <w:r>
              <w:rPr>
                <w:rFonts w:ascii="Arial" w:cs="Arial" w:eastAsia="Arial" w:hAnsi="Arial"/>
                <w:i/>
                <w:iCs/>
                <w:color w:val="93C5FD"/>
                <w:sz w:val="22"/>
                <w:szCs w:val="22"/>
              </w:rPr>
              <w:t xml:space="preserve">AWS-Native AI Data Reliability &amp; Security Investigation Platform</w:t>
            </w:r>
          </w:p>
          <w:p>
            <w:pPr>
              <w:spacing w:after="0" w:before="0"/>
              <w:jc w:val="center"/>
            </w:pPr>
            <w:r>
              <w:rPr>
                <w:rFonts w:ascii="Arial" w:cs="Arial" w:eastAsia="Arial" w:hAnsi="Arial"/>
                <w:color w:val="60A5FA"/>
                <w:sz w:val="18"/>
                <w:szCs w:val="18"/>
              </w:rPr>
              <w:t xml:space="preserve">dbt · Databricks · Delta Lake · Unity Catalog · Bedrock RAG · ECS Fargate · Data Contracts · CI/CD · Elementary · Terraform</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7"/>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563EB"/>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B2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2026-06-08T15:30:55.888Z</dcterms:created>
  <dcterms:modified xsi:type="dcterms:W3CDTF">2026-06-08T15:30:55.902Z</dcterms:modified>
</cp:coreProperties>
</file>

<file path=docProps/custom.xml><?xml version="1.0" encoding="utf-8"?>
<Properties xmlns="http://schemas.openxmlformats.org/officeDocument/2006/custom-properties" xmlns:vt="http://schemas.openxmlformats.org/officeDocument/2006/docPropsVTypes"/>
</file>