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C3A3E" w14:textId="1DFC2B9B" w:rsidR="00EE3F4B" w:rsidRDefault="00292EB6">
      <w:pPr>
        <w:rPr>
          <w:rFonts w:ascii="Arial" w:hAnsi="Arial" w:cs="Arial"/>
          <w:b/>
          <w:bCs/>
          <w:sz w:val="40"/>
          <w:szCs w:val="40"/>
          <w:lang w:val="en-US"/>
        </w:rPr>
      </w:pPr>
      <w:r w:rsidRPr="004C0228">
        <w:rPr>
          <w:rFonts w:ascii="Arial" w:hAnsi="Arial" w:cs="Arial"/>
          <w:b/>
          <w:bCs/>
          <w:sz w:val="40"/>
          <w:szCs w:val="40"/>
          <w:lang w:val="en-US"/>
        </w:rPr>
        <w:t>Code Report:</w:t>
      </w:r>
    </w:p>
    <w:p w14:paraId="1A3974A4" w14:textId="047BF6A9" w:rsidR="002370B1" w:rsidRPr="002370B1" w:rsidRDefault="002370B1">
      <w:pPr>
        <w:rPr>
          <w:rFonts w:ascii="Arial" w:hAnsi="Arial" w:cs="Arial"/>
          <w:b/>
          <w:bCs/>
          <w:lang w:val="en-US"/>
        </w:rPr>
      </w:pPr>
      <w:r>
        <w:rPr>
          <w:rFonts w:ascii="Arial" w:hAnsi="Arial" w:cs="Arial"/>
          <w:b/>
          <w:bCs/>
          <w:lang w:val="en-US"/>
        </w:rPr>
        <w:t>Computer Security Class</w:t>
      </w:r>
    </w:p>
    <w:p w14:paraId="3BF30F2E" w14:textId="372CE1E8" w:rsidR="00292EB6" w:rsidRPr="004C0228" w:rsidRDefault="00292EB6" w:rsidP="00292EB6">
      <w:pPr>
        <w:spacing w:before="100" w:beforeAutospacing="1" w:after="100" w:afterAutospacing="1"/>
        <w:outlineLvl w:val="2"/>
        <w:rPr>
          <w:rFonts w:ascii="Arial" w:hAnsi="Arial" w:cs="Arial"/>
          <w:b/>
          <w:bCs/>
          <w:sz w:val="30"/>
          <w:szCs w:val="30"/>
        </w:rPr>
      </w:pPr>
      <w:r w:rsidRPr="004C0228">
        <w:rPr>
          <w:rFonts w:ascii="Arial" w:hAnsi="Arial" w:cs="Arial"/>
          <w:b/>
          <w:bCs/>
          <w:sz w:val="30"/>
          <w:szCs w:val="30"/>
        </w:rPr>
        <w:t>Libraries &amp; Tools Used:</w:t>
      </w:r>
    </w:p>
    <w:p w14:paraId="14210343" w14:textId="77777777" w:rsidR="00292EB6" w:rsidRPr="004C0228" w:rsidRDefault="00292EB6" w:rsidP="00292EB6">
      <w:pPr>
        <w:numPr>
          <w:ilvl w:val="0"/>
          <w:numId w:val="1"/>
        </w:numPr>
        <w:spacing w:before="100" w:beforeAutospacing="1" w:after="100" w:afterAutospacing="1"/>
        <w:rPr>
          <w:rFonts w:ascii="Arial" w:hAnsi="Arial" w:cs="Arial"/>
        </w:rPr>
      </w:pPr>
      <w:r w:rsidRPr="004C0228">
        <w:rPr>
          <w:rFonts w:ascii="Arial" w:hAnsi="Arial" w:cs="Arial"/>
        </w:rPr>
        <w:t xml:space="preserve">Data Manipulation: </w:t>
      </w:r>
      <w:r w:rsidRPr="004C0228">
        <w:rPr>
          <w:rFonts w:ascii="Arial" w:hAnsi="Arial" w:cs="Arial"/>
          <w:sz w:val="20"/>
          <w:szCs w:val="20"/>
        </w:rPr>
        <w:t>pandas</w:t>
      </w:r>
      <w:r w:rsidRPr="004C0228">
        <w:rPr>
          <w:rFonts w:ascii="Arial" w:hAnsi="Arial" w:cs="Arial"/>
        </w:rPr>
        <w:t xml:space="preserve">, </w:t>
      </w:r>
      <w:proofErr w:type="spellStart"/>
      <w:r w:rsidRPr="004C0228">
        <w:rPr>
          <w:rFonts w:ascii="Arial" w:hAnsi="Arial" w:cs="Arial"/>
          <w:sz w:val="20"/>
          <w:szCs w:val="20"/>
        </w:rPr>
        <w:t>numpy</w:t>
      </w:r>
      <w:proofErr w:type="spellEnd"/>
    </w:p>
    <w:p w14:paraId="5186CC6C" w14:textId="77777777" w:rsidR="00292EB6" w:rsidRPr="004C0228" w:rsidRDefault="00292EB6" w:rsidP="00292EB6">
      <w:pPr>
        <w:numPr>
          <w:ilvl w:val="0"/>
          <w:numId w:val="1"/>
        </w:numPr>
        <w:spacing w:before="100" w:beforeAutospacing="1" w:after="100" w:afterAutospacing="1"/>
        <w:rPr>
          <w:rFonts w:ascii="Arial" w:hAnsi="Arial" w:cs="Arial"/>
        </w:rPr>
      </w:pPr>
      <w:r w:rsidRPr="004C0228">
        <w:rPr>
          <w:rFonts w:ascii="Arial" w:hAnsi="Arial" w:cs="Arial"/>
        </w:rPr>
        <w:t xml:space="preserve">Visualization: </w:t>
      </w:r>
      <w:r w:rsidRPr="004C0228">
        <w:rPr>
          <w:rFonts w:ascii="Arial" w:hAnsi="Arial" w:cs="Arial"/>
          <w:sz w:val="20"/>
          <w:szCs w:val="20"/>
        </w:rPr>
        <w:t>matplotlib</w:t>
      </w:r>
      <w:r w:rsidRPr="004C0228">
        <w:rPr>
          <w:rFonts w:ascii="Arial" w:hAnsi="Arial" w:cs="Arial"/>
        </w:rPr>
        <w:t xml:space="preserve">, </w:t>
      </w:r>
      <w:r w:rsidRPr="004C0228">
        <w:rPr>
          <w:rFonts w:ascii="Arial" w:hAnsi="Arial" w:cs="Arial"/>
          <w:sz w:val="20"/>
          <w:szCs w:val="20"/>
        </w:rPr>
        <w:t>seaborn</w:t>
      </w:r>
    </w:p>
    <w:p w14:paraId="3B5D3615" w14:textId="77777777" w:rsidR="00292EB6" w:rsidRPr="004C0228" w:rsidRDefault="00292EB6" w:rsidP="00292EB6">
      <w:pPr>
        <w:numPr>
          <w:ilvl w:val="0"/>
          <w:numId w:val="1"/>
        </w:numPr>
        <w:spacing w:before="100" w:beforeAutospacing="1" w:after="100" w:afterAutospacing="1"/>
        <w:rPr>
          <w:rFonts w:ascii="Arial" w:hAnsi="Arial" w:cs="Arial"/>
        </w:rPr>
      </w:pPr>
      <w:r w:rsidRPr="004C0228">
        <w:rPr>
          <w:rFonts w:ascii="Arial" w:hAnsi="Arial" w:cs="Arial"/>
        </w:rPr>
        <w:t xml:space="preserve">Text Preprocessing: </w:t>
      </w:r>
      <w:proofErr w:type="spellStart"/>
      <w:r w:rsidRPr="004C0228">
        <w:rPr>
          <w:rFonts w:ascii="Arial" w:hAnsi="Arial" w:cs="Arial"/>
          <w:sz w:val="20"/>
          <w:szCs w:val="20"/>
        </w:rPr>
        <w:t>nltk</w:t>
      </w:r>
      <w:proofErr w:type="spellEnd"/>
      <w:r w:rsidRPr="004C0228">
        <w:rPr>
          <w:rFonts w:ascii="Arial" w:hAnsi="Arial" w:cs="Arial"/>
        </w:rPr>
        <w:t xml:space="preserve"> (lemmatization, stemming, </w:t>
      </w:r>
      <w:proofErr w:type="spellStart"/>
      <w:r w:rsidRPr="004C0228">
        <w:rPr>
          <w:rFonts w:ascii="Arial" w:hAnsi="Arial" w:cs="Arial"/>
        </w:rPr>
        <w:t>stopword</w:t>
      </w:r>
      <w:proofErr w:type="spellEnd"/>
      <w:r w:rsidRPr="004C0228">
        <w:rPr>
          <w:rFonts w:ascii="Arial" w:hAnsi="Arial" w:cs="Arial"/>
        </w:rPr>
        <w:t xml:space="preserve"> removal)</w:t>
      </w:r>
    </w:p>
    <w:p w14:paraId="01F09E39" w14:textId="77777777" w:rsidR="00292EB6" w:rsidRPr="004C0228" w:rsidRDefault="00292EB6" w:rsidP="00292EB6">
      <w:pPr>
        <w:numPr>
          <w:ilvl w:val="0"/>
          <w:numId w:val="1"/>
        </w:numPr>
        <w:spacing w:before="100" w:beforeAutospacing="1" w:after="100" w:afterAutospacing="1"/>
        <w:rPr>
          <w:rFonts w:ascii="Arial" w:hAnsi="Arial" w:cs="Arial"/>
        </w:rPr>
      </w:pPr>
      <w:r w:rsidRPr="004C0228">
        <w:rPr>
          <w:rFonts w:ascii="Arial" w:hAnsi="Arial" w:cs="Arial"/>
        </w:rPr>
        <w:t xml:space="preserve">Feature Extraction: </w:t>
      </w:r>
      <w:proofErr w:type="spellStart"/>
      <w:r w:rsidRPr="004C0228">
        <w:rPr>
          <w:rFonts w:ascii="Arial" w:hAnsi="Arial" w:cs="Arial"/>
          <w:sz w:val="20"/>
          <w:szCs w:val="20"/>
        </w:rPr>
        <w:t>TfidfVectorizer</w:t>
      </w:r>
      <w:proofErr w:type="spellEnd"/>
    </w:p>
    <w:p w14:paraId="06F294FA" w14:textId="77777777" w:rsidR="00292EB6" w:rsidRPr="004C0228" w:rsidRDefault="00292EB6" w:rsidP="00292EB6">
      <w:pPr>
        <w:numPr>
          <w:ilvl w:val="0"/>
          <w:numId w:val="1"/>
        </w:numPr>
        <w:spacing w:before="100" w:beforeAutospacing="1" w:after="100" w:afterAutospacing="1"/>
        <w:rPr>
          <w:rFonts w:ascii="Arial" w:hAnsi="Arial" w:cs="Arial"/>
        </w:rPr>
      </w:pPr>
      <w:r w:rsidRPr="004C0228">
        <w:rPr>
          <w:rFonts w:ascii="Arial" w:hAnsi="Arial" w:cs="Arial"/>
        </w:rPr>
        <w:t>Machine Learning:</w:t>
      </w:r>
    </w:p>
    <w:p w14:paraId="2349EB01" w14:textId="77777777" w:rsidR="00292EB6" w:rsidRPr="004C0228" w:rsidRDefault="00292EB6" w:rsidP="00292EB6">
      <w:pPr>
        <w:numPr>
          <w:ilvl w:val="1"/>
          <w:numId w:val="1"/>
        </w:numPr>
        <w:spacing w:before="100" w:beforeAutospacing="1" w:after="100" w:afterAutospacing="1"/>
        <w:rPr>
          <w:rFonts w:ascii="Arial" w:hAnsi="Arial" w:cs="Arial"/>
        </w:rPr>
      </w:pPr>
      <w:r w:rsidRPr="004C0228">
        <w:rPr>
          <w:rFonts w:ascii="Arial" w:hAnsi="Arial" w:cs="Arial"/>
        </w:rPr>
        <w:t xml:space="preserve">Classifiers: </w:t>
      </w:r>
      <w:proofErr w:type="spellStart"/>
      <w:r w:rsidRPr="004C0228">
        <w:rPr>
          <w:rFonts w:ascii="Arial" w:hAnsi="Arial" w:cs="Arial"/>
          <w:sz w:val="20"/>
          <w:szCs w:val="20"/>
        </w:rPr>
        <w:t>MultinomialNB</w:t>
      </w:r>
      <w:proofErr w:type="spellEnd"/>
      <w:r w:rsidRPr="004C0228">
        <w:rPr>
          <w:rFonts w:ascii="Arial" w:hAnsi="Arial" w:cs="Arial"/>
        </w:rPr>
        <w:t xml:space="preserve">, </w:t>
      </w:r>
      <w:r w:rsidRPr="004C0228">
        <w:rPr>
          <w:rFonts w:ascii="Arial" w:hAnsi="Arial" w:cs="Arial"/>
          <w:sz w:val="20"/>
          <w:szCs w:val="20"/>
        </w:rPr>
        <w:t>SVC</w:t>
      </w:r>
      <w:r w:rsidRPr="004C0228">
        <w:rPr>
          <w:rFonts w:ascii="Arial" w:hAnsi="Arial" w:cs="Arial"/>
        </w:rPr>
        <w:t xml:space="preserve">, </w:t>
      </w:r>
      <w:proofErr w:type="spellStart"/>
      <w:r w:rsidRPr="004C0228">
        <w:rPr>
          <w:rFonts w:ascii="Arial" w:hAnsi="Arial" w:cs="Arial"/>
          <w:sz w:val="20"/>
          <w:szCs w:val="20"/>
        </w:rPr>
        <w:t>RandomForestClassifier</w:t>
      </w:r>
      <w:proofErr w:type="spellEnd"/>
      <w:r w:rsidRPr="004C0228">
        <w:rPr>
          <w:rFonts w:ascii="Arial" w:hAnsi="Arial" w:cs="Arial"/>
        </w:rPr>
        <w:t xml:space="preserve">, </w:t>
      </w:r>
      <w:proofErr w:type="spellStart"/>
      <w:r w:rsidRPr="004C0228">
        <w:rPr>
          <w:rFonts w:ascii="Arial" w:hAnsi="Arial" w:cs="Arial"/>
          <w:sz w:val="20"/>
          <w:szCs w:val="20"/>
        </w:rPr>
        <w:t>XGBClassifier</w:t>
      </w:r>
      <w:proofErr w:type="spellEnd"/>
      <w:r w:rsidRPr="004C0228">
        <w:rPr>
          <w:rFonts w:ascii="Arial" w:hAnsi="Arial" w:cs="Arial"/>
        </w:rPr>
        <w:t xml:space="preserve">, </w:t>
      </w:r>
      <w:proofErr w:type="spellStart"/>
      <w:r w:rsidRPr="004C0228">
        <w:rPr>
          <w:rFonts w:ascii="Arial" w:hAnsi="Arial" w:cs="Arial"/>
          <w:sz w:val="20"/>
          <w:szCs w:val="20"/>
        </w:rPr>
        <w:t>LogisticRegression</w:t>
      </w:r>
      <w:proofErr w:type="spellEnd"/>
      <w:r w:rsidRPr="004C0228">
        <w:rPr>
          <w:rFonts w:ascii="Arial" w:hAnsi="Arial" w:cs="Arial"/>
        </w:rPr>
        <w:t xml:space="preserve">, </w:t>
      </w:r>
      <w:proofErr w:type="spellStart"/>
      <w:r w:rsidRPr="004C0228">
        <w:rPr>
          <w:rFonts w:ascii="Arial" w:hAnsi="Arial" w:cs="Arial"/>
          <w:sz w:val="20"/>
          <w:szCs w:val="20"/>
        </w:rPr>
        <w:t>KNeighborsClassifier</w:t>
      </w:r>
      <w:proofErr w:type="spellEnd"/>
      <w:r w:rsidRPr="004C0228">
        <w:rPr>
          <w:rFonts w:ascii="Arial" w:hAnsi="Arial" w:cs="Arial"/>
        </w:rPr>
        <w:t xml:space="preserve">, </w:t>
      </w:r>
      <w:proofErr w:type="spellStart"/>
      <w:r w:rsidRPr="004C0228">
        <w:rPr>
          <w:rFonts w:ascii="Arial" w:hAnsi="Arial" w:cs="Arial"/>
          <w:sz w:val="20"/>
          <w:szCs w:val="20"/>
        </w:rPr>
        <w:t>DecisionTreeClassifier</w:t>
      </w:r>
      <w:proofErr w:type="spellEnd"/>
      <w:r w:rsidRPr="004C0228">
        <w:rPr>
          <w:rFonts w:ascii="Arial" w:hAnsi="Arial" w:cs="Arial"/>
        </w:rPr>
        <w:t xml:space="preserve">, </w:t>
      </w:r>
      <w:proofErr w:type="spellStart"/>
      <w:r w:rsidRPr="004C0228">
        <w:rPr>
          <w:rFonts w:ascii="Arial" w:hAnsi="Arial" w:cs="Arial"/>
          <w:sz w:val="20"/>
          <w:szCs w:val="20"/>
        </w:rPr>
        <w:t>AdaBoostClassifier</w:t>
      </w:r>
      <w:proofErr w:type="spellEnd"/>
      <w:r w:rsidRPr="004C0228">
        <w:rPr>
          <w:rFonts w:ascii="Arial" w:hAnsi="Arial" w:cs="Arial"/>
        </w:rPr>
        <w:t xml:space="preserve">, </w:t>
      </w:r>
      <w:proofErr w:type="spellStart"/>
      <w:r w:rsidRPr="004C0228">
        <w:rPr>
          <w:rFonts w:ascii="Arial" w:hAnsi="Arial" w:cs="Arial"/>
          <w:sz w:val="20"/>
          <w:szCs w:val="20"/>
        </w:rPr>
        <w:t>GradientBoostingClassifier</w:t>
      </w:r>
      <w:proofErr w:type="spellEnd"/>
    </w:p>
    <w:p w14:paraId="65C947F7" w14:textId="77777777" w:rsidR="00292EB6" w:rsidRPr="004C0228" w:rsidRDefault="00292EB6" w:rsidP="00292EB6">
      <w:pPr>
        <w:numPr>
          <w:ilvl w:val="1"/>
          <w:numId w:val="1"/>
        </w:numPr>
        <w:spacing w:before="100" w:beforeAutospacing="1" w:after="100" w:afterAutospacing="1"/>
        <w:rPr>
          <w:rFonts w:ascii="Arial" w:hAnsi="Arial" w:cs="Arial"/>
        </w:rPr>
      </w:pPr>
      <w:r w:rsidRPr="004C0228">
        <w:rPr>
          <w:rFonts w:ascii="Arial" w:hAnsi="Arial" w:cs="Arial"/>
        </w:rPr>
        <w:t xml:space="preserve">Utilities: </w:t>
      </w:r>
      <w:proofErr w:type="spellStart"/>
      <w:r w:rsidRPr="004C0228">
        <w:rPr>
          <w:rFonts w:ascii="Arial" w:hAnsi="Arial" w:cs="Arial"/>
          <w:sz w:val="20"/>
          <w:szCs w:val="20"/>
        </w:rPr>
        <w:t>train_test_split</w:t>
      </w:r>
      <w:proofErr w:type="spellEnd"/>
      <w:r w:rsidRPr="004C0228">
        <w:rPr>
          <w:rFonts w:ascii="Arial" w:hAnsi="Arial" w:cs="Arial"/>
        </w:rPr>
        <w:t xml:space="preserve">, </w:t>
      </w:r>
      <w:proofErr w:type="spellStart"/>
      <w:r w:rsidRPr="004C0228">
        <w:rPr>
          <w:rFonts w:ascii="Arial" w:hAnsi="Arial" w:cs="Arial"/>
          <w:sz w:val="20"/>
          <w:szCs w:val="20"/>
        </w:rPr>
        <w:t>LabelEncoder</w:t>
      </w:r>
      <w:proofErr w:type="spellEnd"/>
      <w:r w:rsidRPr="004C0228">
        <w:rPr>
          <w:rFonts w:ascii="Arial" w:hAnsi="Arial" w:cs="Arial"/>
        </w:rPr>
        <w:t xml:space="preserve">, </w:t>
      </w:r>
      <w:proofErr w:type="spellStart"/>
      <w:r w:rsidRPr="004C0228">
        <w:rPr>
          <w:rFonts w:ascii="Arial" w:hAnsi="Arial" w:cs="Arial"/>
          <w:sz w:val="20"/>
          <w:szCs w:val="20"/>
        </w:rPr>
        <w:t>cross_val_score</w:t>
      </w:r>
      <w:proofErr w:type="spellEnd"/>
    </w:p>
    <w:p w14:paraId="75DAABAD" w14:textId="77777777" w:rsidR="00292EB6" w:rsidRPr="004C0228" w:rsidRDefault="00292EB6" w:rsidP="00292EB6">
      <w:pPr>
        <w:numPr>
          <w:ilvl w:val="0"/>
          <w:numId w:val="1"/>
        </w:numPr>
        <w:spacing w:before="100" w:beforeAutospacing="1" w:after="100" w:afterAutospacing="1"/>
        <w:rPr>
          <w:rFonts w:ascii="Arial" w:hAnsi="Arial" w:cs="Arial"/>
        </w:rPr>
      </w:pPr>
      <w:r w:rsidRPr="004C0228">
        <w:rPr>
          <w:rFonts w:ascii="Arial" w:hAnsi="Arial" w:cs="Arial"/>
        </w:rPr>
        <w:t xml:space="preserve">Evaluation Metrics: </w:t>
      </w:r>
      <w:proofErr w:type="spellStart"/>
      <w:r w:rsidRPr="004C0228">
        <w:rPr>
          <w:rFonts w:ascii="Arial" w:hAnsi="Arial" w:cs="Arial"/>
          <w:sz w:val="20"/>
          <w:szCs w:val="20"/>
        </w:rPr>
        <w:t>accuracy_score</w:t>
      </w:r>
      <w:proofErr w:type="spellEnd"/>
      <w:r w:rsidRPr="004C0228">
        <w:rPr>
          <w:rFonts w:ascii="Arial" w:hAnsi="Arial" w:cs="Arial"/>
        </w:rPr>
        <w:t xml:space="preserve">, </w:t>
      </w:r>
      <w:proofErr w:type="spellStart"/>
      <w:r w:rsidRPr="004C0228">
        <w:rPr>
          <w:rFonts w:ascii="Arial" w:hAnsi="Arial" w:cs="Arial"/>
          <w:sz w:val="20"/>
          <w:szCs w:val="20"/>
        </w:rPr>
        <w:t>precision_score</w:t>
      </w:r>
      <w:proofErr w:type="spellEnd"/>
      <w:r w:rsidRPr="004C0228">
        <w:rPr>
          <w:rFonts w:ascii="Arial" w:hAnsi="Arial" w:cs="Arial"/>
        </w:rPr>
        <w:t xml:space="preserve">, </w:t>
      </w:r>
      <w:proofErr w:type="spellStart"/>
      <w:r w:rsidRPr="004C0228">
        <w:rPr>
          <w:rFonts w:ascii="Arial" w:hAnsi="Arial" w:cs="Arial"/>
          <w:sz w:val="20"/>
          <w:szCs w:val="20"/>
        </w:rPr>
        <w:t>recall_score</w:t>
      </w:r>
      <w:proofErr w:type="spellEnd"/>
      <w:r w:rsidRPr="004C0228">
        <w:rPr>
          <w:rFonts w:ascii="Arial" w:hAnsi="Arial" w:cs="Arial"/>
        </w:rPr>
        <w:t xml:space="preserve">, </w:t>
      </w:r>
      <w:r w:rsidRPr="004C0228">
        <w:rPr>
          <w:rFonts w:ascii="Arial" w:hAnsi="Arial" w:cs="Arial"/>
          <w:sz w:val="20"/>
          <w:szCs w:val="20"/>
        </w:rPr>
        <w:t>f1_score</w:t>
      </w:r>
      <w:r w:rsidRPr="004C0228">
        <w:rPr>
          <w:rFonts w:ascii="Arial" w:hAnsi="Arial" w:cs="Arial"/>
        </w:rPr>
        <w:t xml:space="preserve">, </w:t>
      </w:r>
      <w:proofErr w:type="spellStart"/>
      <w:r w:rsidRPr="004C0228">
        <w:rPr>
          <w:rFonts w:ascii="Arial" w:hAnsi="Arial" w:cs="Arial"/>
          <w:sz w:val="20"/>
          <w:szCs w:val="20"/>
        </w:rPr>
        <w:t>confusion_matrix</w:t>
      </w:r>
      <w:proofErr w:type="spellEnd"/>
    </w:p>
    <w:p w14:paraId="3BC31674" w14:textId="0C76732B" w:rsidR="00292EB6" w:rsidRPr="004C0228" w:rsidRDefault="00292EB6" w:rsidP="00292EB6">
      <w:pPr>
        <w:spacing w:before="100" w:beforeAutospacing="1" w:after="100" w:afterAutospacing="1"/>
        <w:rPr>
          <w:rFonts w:ascii="Arial" w:hAnsi="Arial" w:cs="Arial"/>
          <w:b/>
          <w:bCs/>
          <w:sz w:val="30"/>
          <w:szCs w:val="30"/>
        </w:rPr>
      </w:pPr>
      <w:r w:rsidRPr="004C0228">
        <w:rPr>
          <w:rFonts w:ascii="Arial" w:hAnsi="Arial" w:cs="Arial"/>
          <w:b/>
          <w:bCs/>
          <w:sz w:val="30"/>
          <w:szCs w:val="30"/>
        </w:rPr>
        <w:t>Dataset Used:</w:t>
      </w:r>
    </w:p>
    <w:p w14:paraId="60A7205F" w14:textId="5D5C53A5" w:rsidR="00292EB6" w:rsidRPr="004C0228" w:rsidRDefault="00292EB6" w:rsidP="00292EB6">
      <w:pPr>
        <w:spacing w:before="100" w:beforeAutospacing="1" w:after="100" w:afterAutospacing="1"/>
        <w:rPr>
          <w:rFonts w:ascii="Arial" w:hAnsi="Arial" w:cs="Arial"/>
        </w:rPr>
      </w:pPr>
      <w:r w:rsidRPr="004C0228">
        <w:rPr>
          <w:rFonts w:ascii="Arial" w:hAnsi="Arial" w:cs="Arial"/>
        </w:rPr>
        <w:t xml:space="preserve">The Spam-ham dataset provided from Kaggle was used for this project (spam.csv), </w:t>
      </w:r>
      <w:hyperlink r:id="rId5" w:history="1">
        <w:r w:rsidRPr="004C0228">
          <w:rPr>
            <w:rStyle w:val="Hyperlink"/>
            <w:rFonts w:ascii="Arial" w:hAnsi="Arial" w:cs="Arial"/>
          </w:rPr>
          <w:t>https://www.kaggle.com/datasets/tmehul/spamcsv?resource=download</w:t>
        </w:r>
      </w:hyperlink>
      <w:r w:rsidRPr="004C0228">
        <w:rPr>
          <w:rFonts w:ascii="Arial" w:hAnsi="Arial" w:cs="Arial"/>
        </w:rPr>
        <w:t>.</w:t>
      </w:r>
    </w:p>
    <w:p w14:paraId="6249138B" w14:textId="2EB66F9A" w:rsidR="00292EB6" w:rsidRPr="004C0228" w:rsidRDefault="00292EB6" w:rsidP="00292EB6">
      <w:pPr>
        <w:spacing w:before="100" w:beforeAutospacing="1" w:after="100" w:afterAutospacing="1"/>
        <w:rPr>
          <w:rFonts w:ascii="Arial" w:hAnsi="Arial" w:cs="Arial"/>
          <w:b/>
          <w:bCs/>
          <w:sz w:val="30"/>
          <w:szCs w:val="30"/>
        </w:rPr>
      </w:pPr>
      <w:r w:rsidRPr="004C0228">
        <w:rPr>
          <w:rFonts w:ascii="Arial" w:hAnsi="Arial" w:cs="Arial"/>
          <w:b/>
          <w:bCs/>
          <w:sz w:val="30"/>
          <w:szCs w:val="30"/>
        </w:rPr>
        <w:t>Data Preprocessing:</w:t>
      </w:r>
    </w:p>
    <w:p w14:paraId="7365E5CD" w14:textId="272DF06C" w:rsidR="00292EB6" w:rsidRPr="004C0228" w:rsidRDefault="00292EB6" w:rsidP="00292EB6">
      <w:pPr>
        <w:pStyle w:val="ListParagraph"/>
        <w:numPr>
          <w:ilvl w:val="0"/>
          <w:numId w:val="2"/>
        </w:numPr>
        <w:spacing w:before="100" w:beforeAutospacing="1" w:after="100" w:afterAutospacing="1"/>
        <w:rPr>
          <w:rFonts w:ascii="Arial" w:hAnsi="Arial" w:cs="Arial"/>
        </w:rPr>
      </w:pPr>
      <w:r w:rsidRPr="004C0228">
        <w:rPr>
          <w:rFonts w:ascii="Arial" w:hAnsi="Arial" w:cs="Arial"/>
        </w:rPr>
        <w:t>Dataset was loaded using pandas</w:t>
      </w:r>
    </w:p>
    <w:p w14:paraId="19D5D6DA" w14:textId="3D4FFA15" w:rsidR="00292EB6" w:rsidRPr="004C0228" w:rsidRDefault="00292EB6" w:rsidP="00292EB6">
      <w:pPr>
        <w:pStyle w:val="ListParagraph"/>
        <w:numPr>
          <w:ilvl w:val="0"/>
          <w:numId w:val="2"/>
        </w:numPr>
        <w:spacing w:before="100" w:beforeAutospacing="1" w:after="100" w:afterAutospacing="1"/>
        <w:rPr>
          <w:rFonts w:ascii="Arial" w:hAnsi="Arial" w:cs="Arial"/>
        </w:rPr>
      </w:pPr>
      <w:r w:rsidRPr="004C0228">
        <w:rPr>
          <w:rFonts w:ascii="Arial" w:hAnsi="Arial" w:cs="Arial"/>
        </w:rPr>
        <w:t>We used various ways to clean up the text, like</w:t>
      </w:r>
    </w:p>
    <w:p w14:paraId="046802CE" w14:textId="7A176781" w:rsidR="00292EB6" w:rsidRPr="004C0228" w:rsidRDefault="00292EB6" w:rsidP="00292EB6">
      <w:pPr>
        <w:pStyle w:val="ListParagraph"/>
        <w:numPr>
          <w:ilvl w:val="1"/>
          <w:numId w:val="2"/>
        </w:numPr>
        <w:spacing w:before="100" w:beforeAutospacing="1" w:after="100" w:afterAutospacing="1"/>
        <w:rPr>
          <w:rFonts w:ascii="Arial" w:hAnsi="Arial" w:cs="Arial"/>
        </w:rPr>
      </w:pPr>
      <w:r w:rsidRPr="004C0228">
        <w:rPr>
          <w:rFonts w:ascii="Arial" w:hAnsi="Arial" w:cs="Arial"/>
        </w:rPr>
        <w:t>Removing non-alphabetical characters.</w:t>
      </w:r>
    </w:p>
    <w:p w14:paraId="3B0E696E" w14:textId="1442A74A" w:rsidR="00292EB6" w:rsidRPr="004C0228" w:rsidRDefault="00292EB6" w:rsidP="00292EB6">
      <w:pPr>
        <w:pStyle w:val="ListParagraph"/>
        <w:numPr>
          <w:ilvl w:val="1"/>
          <w:numId w:val="2"/>
        </w:numPr>
        <w:spacing w:before="100" w:beforeAutospacing="1" w:after="100" w:afterAutospacing="1"/>
        <w:rPr>
          <w:rFonts w:ascii="Arial" w:hAnsi="Arial" w:cs="Arial"/>
        </w:rPr>
      </w:pPr>
      <w:r w:rsidRPr="004C0228">
        <w:rPr>
          <w:rFonts w:ascii="Arial" w:hAnsi="Arial" w:cs="Arial"/>
        </w:rPr>
        <w:t>Converting to lowercase.</w:t>
      </w:r>
    </w:p>
    <w:p w14:paraId="32639032" w14:textId="62775C1F" w:rsidR="00292EB6" w:rsidRPr="004C0228" w:rsidRDefault="00292EB6" w:rsidP="00292EB6">
      <w:pPr>
        <w:pStyle w:val="ListParagraph"/>
        <w:numPr>
          <w:ilvl w:val="1"/>
          <w:numId w:val="2"/>
        </w:numPr>
        <w:spacing w:before="100" w:beforeAutospacing="1" w:after="100" w:afterAutospacing="1"/>
        <w:rPr>
          <w:rFonts w:ascii="Arial" w:hAnsi="Arial" w:cs="Arial"/>
        </w:rPr>
      </w:pPr>
      <w:r w:rsidRPr="004C0228">
        <w:rPr>
          <w:rFonts w:ascii="Arial" w:hAnsi="Arial" w:cs="Arial"/>
        </w:rPr>
        <w:t xml:space="preserve">Removing </w:t>
      </w:r>
      <w:proofErr w:type="spellStart"/>
      <w:r w:rsidRPr="004C0228">
        <w:rPr>
          <w:rFonts w:ascii="Arial" w:hAnsi="Arial" w:cs="Arial"/>
        </w:rPr>
        <w:t>stopwords</w:t>
      </w:r>
      <w:proofErr w:type="spellEnd"/>
      <w:r w:rsidRPr="004C0228">
        <w:rPr>
          <w:rFonts w:ascii="Arial" w:hAnsi="Arial" w:cs="Arial"/>
        </w:rPr>
        <w:t>.</w:t>
      </w:r>
    </w:p>
    <w:p w14:paraId="1E6A1948" w14:textId="080091B9" w:rsidR="00292EB6" w:rsidRPr="004C0228" w:rsidRDefault="00292EB6" w:rsidP="00292EB6">
      <w:pPr>
        <w:pStyle w:val="ListParagraph"/>
        <w:numPr>
          <w:ilvl w:val="1"/>
          <w:numId w:val="2"/>
        </w:numPr>
        <w:spacing w:before="100" w:beforeAutospacing="1" w:after="100" w:afterAutospacing="1"/>
        <w:rPr>
          <w:rFonts w:ascii="Arial" w:hAnsi="Arial" w:cs="Arial"/>
        </w:rPr>
      </w:pPr>
      <w:r w:rsidRPr="004C0228">
        <w:rPr>
          <w:rFonts w:ascii="Arial" w:hAnsi="Arial" w:cs="Arial"/>
        </w:rPr>
        <w:t>Stemming and Lemmatizing tokens.</w:t>
      </w:r>
    </w:p>
    <w:p w14:paraId="5AFD84DA" w14:textId="5F37830B" w:rsidR="00292EB6" w:rsidRPr="004C0228" w:rsidRDefault="00292EB6" w:rsidP="00292EB6">
      <w:pPr>
        <w:pStyle w:val="ListParagraph"/>
        <w:numPr>
          <w:ilvl w:val="0"/>
          <w:numId w:val="2"/>
        </w:numPr>
        <w:spacing w:before="100" w:beforeAutospacing="1" w:after="100" w:afterAutospacing="1"/>
        <w:rPr>
          <w:rFonts w:ascii="Arial" w:hAnsi="Arial" w:cs="Arial"/>
        </w:rPr>
      </w:pPr>
      <w:r w:rsidRPr="004C0228">
        <w:rPr>
          <w:rFonts w:ascii="Arial" w:hAnsi="Arial" w:cs="Arial"/>
        </w:rPr>
        <w:t>Dataset was shrunk, the remove any parts that were only ham.  Like, removing all data that was over 350 characters, over 50 words, and over 10 sentences because all of them were ham.</w:t>
      </w:r>
    </w:p>
    <w:p w14:paraId="530E1A60" w14:textId="77777777" w:rsidR="00292EB6" w:rsidRPr="004C0228" w:rsidRDefault="00292EB6" w:rsidP="00292EB6">
      <w:pPr>
        <w:spacing w:before="100" w:beforeAutospacing="1" w:after="100" w:afterAutospacing="1"/>
        <w:rPr>
          <w:rFonts w:ascii="Arial" w:hAnsi="Arial" w:cs="Arial"/>
          <w:b/>
          <w:bCs/>
        </w:rPr>
      </w:pPr>
    </w:p>
    <w:p w14:paraId="5A1DF111" w14:textId="4D2C38D1" w:rsidR="00292EB6" w:rsidRPr="004C0228" w:rsidRDefault="00292EB6" w:rsidP="00292EB6">
      <w:pPr>
        <w:spacing w:before="100" w:beforeAutospacing="1" w:after="100" w:afterAutospacing="1"/>
        <w:rPr>
          <w:rFonts w:ascii="Arial" w:hAnsi="Arial" w:cs="Arial"/>
          <w:b/>
          <w:bCs/>
          <w:sz w:val="30"/>
          <w:szCs w:val="30"/>
        </w:rPr>
      </w:pPr>
      <w:r w:rsidRPr="004C0228">
        <w:rPr>
          <w:rFonts w:ascii="Arial" w:hAnsi="Arial" w:cs="Arial"/>
          <w:b/>
          <w:bCs/>
          <w:sz w:val="30"/>
          <w:szCs w:val="30"/>
        </w:rPr>
        <w:t>Models Trained &amp; Classifiers used:</w:t>
      </w:r>
    </w:p>
    <w:p w14:paraId="0BE75C0E" w14:textId="1D374FE7" w:rsidR="00292EB6" w:rsidRPr="004C0228" w:rsidRDefault="00292EB6" w:rsidP="00292EB6">
      <w:pPr>
        <w:spacing w:before="100" w:beforeAutospacing="1" w:after="100" w:afterAutospacing="1"/>
        <w:rPr>
          <w:rFonts w:ascii="Arial" w:hAnsi="Arial" w:cs="Arial"/>
        </w:rPr>
      </w:pPr>
      <w:proofErr w:type="spellStart"/>
      <w:r w:rsidRPr="004C0228">
        <w:rPr>
          <w:rFonts w:ascii="Arial" w:hAnsi="Arial" w:cs="Arial"/>
        </w:rPr>
        <w:t>MultinomialNB</w:t>
      </w:r>
      <w:proofErr w:type="spellEnd"/>
      <w:r w:rsidRPr="004C0228">
        <w:rPr>
          <w:rFonts w:ascii="Arial" w:hAnsi="Arial" w:cs="Arial"/>
        </w:rPr>
        <w:t>: Simple and fast</w:t>
      </w:r>
      <w:r w:rsidR="00F0105B" w:rsidRPr="004C0228">
        <w:rPr>
          <w:rFonts w:ascii="Arial" w:hAnsi="Arial" w:cs="Arial"/>
        </w:rPr>
        <w:t xml:space="preserve"> but struggles with non-linear relationships.</w:t>
      </w:r>
    </w:p>
    <w:p w14:paraId="3A628DB9" w14:textId="554D756A" w:rsidR="00F0105B" w:rsidRPr="004C0228" w:rsidRDefault="00F0105B" w:rsidP="00292EB6">
      <w:pPr>
        <w:spacing w:before="100" w:beforeAutospacing="1" w:after="100" w:afterAutospacing="1"/>
        <w:rPr>
          <w:rFonts w:ascii="Arial" w:hAnsi="Arial" w:cs="Arial"/>
        </w:rPr>
      </w:pPr>
      <w:proofErr w:type="spellStart"/>
      <w:r w:rsidRPr="004C0228">
        <w:rPr>
          <w:rFonts w:ascii="Arial" w:hAnsi="Arial" w:cs="Arial"/>
        </w:rPr>
        <w:t>LogisticRegression</w:t>
      </w:r>
      <w:proofErr w:type="spellEnd"/>
      <w:r w:rsidRPr="004C0228">
        <w:rPr>
          <w:rFonts w:ascii="Arial" w:hAnsi="Arial" w:cs="Arial"/>
        </w:rPr>
        <w:t xml:space="preserve">: Average </w:t>
      </w:r>
      <w:r w:rsidR="006C46EB" w:rsidRPr="004C0228">
        <w:rPr>
          <w:rFonts w:ascii="Arial" w:hAnsi="Arial" w:cs="Arial"/>
        </w:rPr>
        <w:t>performance but</w:t>
      </w:r>
      <w:r w:rsidRPr="004C0228">
        <w:rPr>
          <w:rFonts w:ascii="Arial" w:hAnsi="Arial" w:cs="Arial"/>
        </w:rPr>
        <w:t xml:space="preserve"> limited to complex patterns.</w:t>
      </w:r>
    </w:p>
    <w:p w14:paraId="7FEBFF01" w14:textId="62F76C2B" w:rsidR="00F0105B" w:rsidRPr="004C0228" w:rsidRDefault="00F0105B" w:rsidP="00292EB6">
      <w:pPr>
        <w:spacing w:before="100" w:beforeAutospacing="1" w:after="100" w:afterAutospacing="1"/>
        <w:rPr>
          <w:rFonts w:ascii="Arial" w:hAnsi="Arial" w:cs="Arial"/>
        </w:rPr>
      </w:pPr>
      <w:r w:rsidRPr="004C0228">
        <w:rPr>
          <w:rFonts w:ascii="Arial" w:hAnsi="Arial" w:cs="Arial"/>
        </w:rPr>
        <w:t>SVC &amp; Linear SVC: Good for smaller datasets, but long loading times because its computationally expensive.</w:t>
      </w:r>
    </w:p>
    <w:p w14:paraId="449B2500" w14:textId="0AC73F87" w:rsidR="00F0105B" w:rsidRPr="004C0228" w:rsidRDefault="00F0105B" w:rsidP="00292EB6">
      <w:pPr>
        <w:spacing w:before="100" w:beforeAutospacing="1" w:after="100" w:afterAutospacing="1"/>
        <w:rPr>
          <w:rFonts w:ascii="Arial" w:hAnsi="Arial" w:cs="Arial"/>
        </w:rPr>
      </w:pPr>
      <w:proofErr w:type="spellStart"/>
      <w:r w:rsidRPr="004C0228">
        <w:rPr>
          <w:rFonts w:ascii="Arial" w:hAnsi="Arial" w:cs="Arial"/>
        </w:rPr>
        <w:t>RandomForest</w:t>
      </w:r>
      <w:proofErr w:type="spellEnd"/>
      <w:r w:rsidRPr="004C0228">
        <w:rPr>
          <w:rFonts w:ascii="Arial" w:hAnsi="Arial" w:cs="Arial"/>
        </w:rPr>
        <w:t>: Good for handling overfitting, but it works slower on big datasets.</w:t>
      </w:r>
    </w:p>
    <w:p w14:paraId="4E7572F0" w14:textId="1438979B" w:rsidR="00F0105B" w:rsidRPr="004C0228" w:rsidRDefault="00F0105B" w:rsidP="00292EB6">
      <w:pPr>
        <w:spacing w:before="100" w:beforeAutospacing="1" w:after="100" w:afterAutospacing="1"/>
        <w:rPr>
          <w:rFonts w:ascii="Arial" w:hAnsi="Arial" w:cs="Arial"/>
        </w:rPr>
      </w:pPr>
      <w:proofErr w:type="spellStart"/>
      <w:r w:rsidRPr="004C0228">
        <w:rPr>
          <w:rFonts w:ascii="Arial" w:hAnsi="Arial" w:cs="Arial"/>
        </w:rPr>
        <w:t>XGBClassifier</w:t>
      </w:r>
      <w:proofErr w:type="spellEnd"/>
      <w:r w:rsidRPr="004C0228">
        <w:rPr>
          <w:rFonts w:ascii="Arial" w:hAnsi="Arial" w:cs="Arial"/>
        </w:rPr>
        <w:t>: Gives high accuracy but takes longer to train.</w:t>
      </w:r>
    </w:p>
    <w:p w14:paraId="1EB128C9" w14:textId="2D5688FD" w:rsidR="00F0105B" w:rsidRPr="004C0228" w:rsidRDefault="00F0105B" w:rsidP="00292EB6">
      <w:pPr>
        <w:spacing w:before="100" w:beforeAutospacing="1" w:after="100" w:afterAutospacing="1"/>
        <w:rPr>
          <w:rFonts w:ascii="Arial" w:hAnsi="Arial" w:cs="Arial"/>
        </w:rPr>
      </w:pPr>
      <w:proofErr w:type="spellStart"/>
      <w:r w:rsidRPr="004C0228">
        <w:rPr>
          <w:rFonts w:ascii="Arial" w:hAnsi="Arial" w:cs="Arial"/>
        </w:rPr>
        <w:lastRenderedPageBreak/>
        <w:t>DecisionTree</w:t>
      </w:r>
      <w:proofErr w:type="spellEnd"/>
      <w:r w:rsidRPr="004C0228">
        <w:rPr>
          <w:rFonts w:ascii="Arial" w:hAnsi="Arial" w:cs="Arial"/>
        </w:rPr>
        <w:t xml:space="preserve">: Easy to understand and </w:t>
      </w:r>
      <w:r w:rsidR="006C46EB" w:rsidRPr="004C0228">
        <w:rPr>
          <w:rFonts w:ascii="Arial" w:hAnsi="Arial" w:cs="Arial"/>
        </w:rPr>
        <w:t>interpret but</w:t>
      </w:r>
      <w:r w:rsidRPr="004C0228">
        <w:rPr>
          <w:rFonts w:ascii="Arial" w:hAnsi="Arial" w:cs="Arial"/>
        </w:rPr>
        <w:t xml:space="preserve"> runs into issues like overfitting a lot.</w:t>
      </w:r>
    </w:p>
    <w:p w14:paraId="5338AADC" w14:textId="40CB6D33" w:rsidR="00F0105B" w:rsidRPr="004C0228" w:rsidRDefault="00F0105B" w:rsidP="00292EB6">
      <w:pPr>
        <w:spacing w:before="100" w:beforeAutospacing="1" w:after="100" w:afterAutospacing="1"/>
        <w:rPr>
          <w:rFonts w:ascii="Arial" w:hAnsi="Arial" w:cs="Arial"/>
        </w:rPr>
      </w:pPr>
      <w:proofErr w:type="spellStart"/>
      <w:r w:rsidRPr="004C0228">
        <w:rPr>
          <w:rFonts w:ascii="Arial" w:hAnsi="Arial" w:cs="Arial"/>
        </w:rPr>
        <w:t>KNeighbours</w:t>
      </w:r>
      <w:proofErr w:type="spellEnd"/>
      <w:r w:rsidRPr="004C0228">
        <w:rPr>
          <w:rFonts w:ascii="Arial" w:hAnsi="Arial" w:cs="Arial"/>
        </w:rPr>
        <w:t>: Simple but sensitive to irrelevant features.</w:t>
      </w:r>
    </w:p>
    <w:p w14:paraId="60946A3F" w14:textId="16E450A6" w:rsidR="00F0105B" w:rsidRPr="004C0228" w:rsidRDefault="00F0105B" w:rsidP="00292EB6">
      <w:pPr>
        <w:spacing w:before="100" w:beforeAutospacing="1" w:after="100" w:afterAutospacing="1"/>
        <w:rPr>
          <w:rFonts w:ascii="Arial" w:hAnsi="Arial" w:cs="Arial"/>
        </w:rPr>
      </w:pPr>
      <w:proofErr w:type="spellStart"/>
      <w:r w:rsidRPr="004C0228">
        <w:rPr>
          <w:rFonts w:ascii="Arial" w:hAnsi="Arial" w:cs="Arial"/>
        </w:rPr>
        <w:t>Adaboost</w:t>
      </w:r>
      <w:proofErr w:type="spellEnd"/>
      <w:r w:rsidRPr="004C0228">
        <w:rPr>
          <w:rFonts w:ascii="Arial" w:hAnsi="Arial" w:cs="Arial"/>
        </w:rPr>
        <w:t xml:space="preserve"> &amp; </w:t>
      </w:r>
      <w:proofErr w:type="spellStart"/>
      <w:r w:rsidRPr="004C0228">
        <w:rPr>
          <w:rFonts w:ascii="Arial" w:hAnsi="Arial" w:cs="Arial"/>
        </w:rPr>
        <w:t>GradientBoosting</w:t>
      </w:r>
      <w:proofErr w:type="spellEnd"/>
      <w:r w:rsidRPr="004C0228">
        <w:rPr>
          <w:rFonts w:ascii="Arial" w:hAnsi="Arial" w:cs="Arial"/>
        </w:rPr>
        <w:t>: Good but usually requires more tuning for higher accuracy.</w:t>
      </w:r>
    </w:p>
    <w:p w14:paraId="32809FC9" w14:textId="77777777" w:rsidR="00F0105B" w:rsidRPr="004C0228" w:rsidRDefault="00F0105B" w:rsidP="00292EB6">
      <w:pPr>
        <w:spacing w:before="100" w:beforeAutospacing="1" w:after="100" w:afterAutospacing="1"/>
        <w:rPr>
          <w:rFonts w:ascii="Arial" w:hAnsi="Arial" w:cs="Arial"/>
        </w:rPr>
      </w:pPr>
    </w:p>
    <w:p w14:paraId="0AE03F78" w14:textId="77777777" w:rsidR="00F0105B" w:rsidRPr="004C0228" w:rsidRDefault="00F0105B" w:rsidP="00F0105B">
      <w:pPr>
        <w:spacing w:before="100" w:beforeAutospacing="1" w:after="100" w:afterAutospacing="1"/>
        <w:rPr>
          <w:rFonts w:ascii="Arial" w:hAnsi="Arial" w:cs="Arial"/>
          <w:b/>
          <w:bCs/>
        </w:rPr>
      </w:pPr>
      <w:r w:rsidRPr="004C0228">
        <w:rPr>
          <w:rFonts w:ascii="Arial" w:hAnsi="Arial" w:cs="Arial"/>
          <w:b/>
          <w:bCs/>
        </w:rPr>
        <w:t>Models were evaluated using:</w:t>
      </w:r>
    </w:p>
    <w:p w14:paraId="57EF9717" w14:textId="77777777" w:rsidR="00F0105B" w:rsidRPr="004C0228" w:rsidRDefault="00F0105B" w:rsidP="00F0105B">
      <w:pPr>
        <w:numPr>
          <w:ilvl w:val="0"/>
          <w:numId w:val="3"/>
        </w:numPr>
        <w:spacing w:before="100" w:beforeAutospacing="1" w:after="100" w:afterAutospacing="1"/>
        <w:rPr>
          <w:rFonts w:ascii="Arial" w:hAnsi="Arial" w:cs="Arial"/>
        </w:rPr>
      </w:pPr>
      <w:r w:rsidRPr="004C0228">
        <w:rPr>
          <w:rFonts w:ascii="Arial" w:hAnsi="Arial" w:cs="Arial"/>
        </w:rPr>
        <w:t>Accuracy</w:t>
      </w:r>
    </w:p>
    <w:p w14:paraId="1D84258C" w14:textId="77777777" w:rsidR="00F0105B" w:rsidRPr="004C0228" w:rsidRDefault="00F0105B" w:rsidP="00F0105B">
      <w:pPr>
        <w:numPr>
          <w:ilvl w:val="0"/>
          <w:numId w:val="3"/>
        </w:numPr>
        <w:spacing w:before="100" w:beforeAutospacing="1" w:after="100" w:afterAutospacing="1"/>
        <w:rPr>
          <w:rFonts w:ascii="Arial" w:hAnsi="Arial" w:cs="Arial"/>
        </w:rPr>
      </w:pPr>
      <w:r w:rsidRPr="004C0228">
        <w:rPr>
          <w:rFonts w:ascii="Arial" w:hAnsi="Arial" w:cs="Arial"/>
        </w:rPr>
        <w:t>Precision</w:t>
      </w:r>
    </w:p>
    <w:p w14:paraId="71A13DAE" w14:textId="77777777" w:rsidR="00F0105B" w:rsidRPr="004C0228" w:rsidRDefault="00F0105B" w:rsidP="00F0105B">
      <w:pPr>
        <w:numPr>
          <w:ilvl w:val="0"/>
          <w:numId w:val="3"/>
        </w:numPr>
        <w:spacing w:before="100" w:beforeAutospacing="1" w:after="100" w:afterAutospacing="1"/>
        <w:rPr>
          <w:rFonts w:ascii="Arial" w:hAnsi="Arial" w:cs="Arial"/>
        </w:rPr>
      </w:pPr>
      <w:r w:rsidRPr="004C0228">
        <w:rPr>
          <w:rFonts w:ascii="Arial" w:hAnsi="Arial" w:cs="Arial"/>
        </w:rPr>
        <w:t>Recall</w:t>
      </w:r>
    </w:p>
    <w:p w14:paraId="51C82389" w14:textId="77777777" w:rsidR="00F0105B" w:rsidRPr="004C0228" w:rsidRDefault="00F0105B" w:rsidP="00F0105B">
      <w:pPr>
        <w:numPr>
          <w:ilvl w:val="0"/>
          <w:numId w:val="3"/>
        </w:numPr>
        <w:spacing w:before="100" w:beforeAutospacing="1" w:after="100" w:afterAutospacing="1"/>
        <w:rPr>
          <w:rFonts w:ascii="Arial" w:hAnsi="Arial" w:cs="Arial"/>
        </w:rPr>
      </w:pPr>
      <w:r w:rsidRPr="004C0228">
        <w:rPr>
          <w:rFonts w:ascii="Arial" w:hAnsi="Arial" w:cs="Arial"/>
        </w:rPr>
        <w:t>F1 Score</w:t>
      </w:r>
    </w:p>
    <w:p w14:paraId="06082B32" w14:textId="77777777" w:rsidR="00F0105B" w:rsidRPr="004C0228" w:rsidRDefault="00F0105B" w:rsidP="00F0105B">
      <w:pPr>
        <w:numPr>
          <w:ilvl w:val="0"/>
          <w:numId w:val="3"/>
        </w:numPr>
        <w:spacing w:before="100" w:beforeAutospacing="1" w:after="100" w:afterAutospacing="1"/>
        <w:rPr>
          <w:rFonts w:ascii="Arial" w:hAnsi="Arial" w:cs="Arial"/>
        </w:rPr>
      </w:pPr>
      <w:r w:rsidRPr="004C0228">
        <w:rPr>
          <w:rFonts w:ascii="Arial" w:hAnsi="Arial" w:cs="Arial"/>
        </w:rPr>
        <w:t>Confusion Matrix</w:t>
      </w:r>
    </w:p>
    <w:p w14:paraId="026DCA46" w14:textId="77777777" w:rsidR="00F0105B" w:rsidRPr="004C0228" w:rsidRDefault="00F0105B" w:rsidP="00F0105B">
      <w:pPr>
        <w:numPr>
          <w:ilvl w:val="0"/>
          <w:numId w:val="3"/>
        </w:numPr>
        <w:spacing w:before="100" w:beforeAutospacing="1" w:after="100" w:afterAutospacing="1"/>
        <w:rPr>
          <w:rFonts w:ascii="Arial" w:hAnsi="Arial" w:cs="Arial"/>
        </w:rPr>
      </w:pPr>
      <w:r w:rsidRPr="004C0228">
        <w:rPr>
          <w:rFonts w:ascii="Arial" w:hAnsi="Arial" w:cs="Arial"/>
        </w:rPr>
        <w:t>Cross-validation Scores</w:t>
      </w:r>
    </w:p>
    <w:p w14:paraId="14311B2F" w14:textId="77777777" w:rsidR="00F0105B" w:rsidRPr="004C0228" w:rsidRDefault="00F0105B" w:rsidP="00F0105B">
      <w:pPr>
        <w:spacing w:before="100" w:beforeAutospacing="1" w:after="100" w:afterAutospacing="1"/>
        <w:rPr>
          <w:rFonts w:ascii="Arial" w:hAnsi="Arial" w:cs="Arial"/>
        </w:rPr>
      </w:pPr>
    </w:p>
    <w:p w14:paraId="20FD73A8" w14:textId="29128216" w:rsidR="00292EB6" w:rsidRPr="004C0228" w:rsidRDefault="00C93EA0" w:rsidP="00292EB6">
      <w:pPr>
        <w:spacing w:before="100" w:beforeAutospacing="1" w:after="100" w:afterAutospacing="1"/>
        <w:rPr>
          <w:rFonts w:ascii="Arial" w:hAnsi="Arial" w:cs="Arial"/>
          <w:b/>
          <w:bCs/>
          <w:sz w:val="30"/>
          <w:szCs w:val="30"/>
        </w:rPr>
      </w:pPr>
      <w:r w:rsidRPr="004C0228">
        <w:rPr>
          <w:rFonts w:ascii="Arial" w:hAnsi="Arial" w:cs="Arial"/>
          <w:b/>
          <w:bCs/>
          <w:sz w:val="30"/>
          <w:szCs w:val="30"/>
        </w:rPr>
        <w:t xml:space="preserve">Results (Before using Hyperparameters &amp; </w:t>
      </w:r>
      <w:r w:rsidRPr="004C0228">
        <w:rPr>
          <w:rFonts w:ascii="Arial" w:hAnsi="Arial" w:cs="Arial"/>
          <w:b/>
          <w:bCs/>
          <w:sz w:val="30"/>
          <w:szCs w:val="30"/>
        </w:rPr>
        <w:t>Cross-Validation</w:t>
      </w:r>
      <w:r w:rsidRPr="004C0228">
        <w:rPr>
          <w:rFonts w:ascii="Arial" w:hAnsi="Arial" w:cs="Arial"/>
          <w:b/>
          <w:bCs/>
          <w:sz w:val="30"/>
          <w:szCs w:val="30"/>
        </w:rPr>
        <w:t>)</w:t>
      </w:r>
      <w:r w:rsidR="00F0105B" w:rsidRPr="004C0228">
        <w:rPr>
          <w:rFonts w:ascii="Arial" w:hAnsi="Arial" w:cs="Arial"/>
          <w:b/>
          <w:bCs/>
          <w:sz w:val="30"/>
          <w:szCs w:val="30"/>
        </w:rPr>
        <w:t>:</w:t>
      </w:r>
    </w:p>
    <w:p w14:paraId="0BF790FD" w14:textId="31053D2E" w:rsidR="00C93EA0" w:rsidRPr="004C0228" w:rsidRDefault="00C93EA0" w:rsidP="00292EB6">
      <w:pPr>
        <w:spacing w:before="100" w:beforeAutospacing="1" w:after="100" w:afterAutospacing="1"/>
        <w:rPr>
          <w:rFonts w:ascii="Arial" w:hAnsi="Arial" w:cs="Arial"/>
          <w:b/>
          <w:bCs/>
        </w:rPr>
      </w:pPr>
      <w:r w:rsidRPr="004C0228">
        <w:rPr>
          <w:rFonts w:ascii="Arial" w:hAnsi="Arial" w:cs="Arial"/>
          <w:b/>
          <w:bCs/>
        </w:rPr>
        <w:t>Accuracy</w:t>
      </w:r>
      <w:r w:rsidR="004C0228">
        <w:rPr>
          <w:rFonts w:ascii="Arial" w:hAnsi="Arial" w:cs="Arial"/>
          <w:b/>
          <w:bCs/>
        </w:rPr>
        <w:t xml:space="preserve"> Results</w:t>
      </w:r>
      <w:r w:rsidRPr="004C0228">
        <w:rPr>
          <w:rFonts w:ascii="Arial" w:hAnsi="Arial" w:cs="Arial"/>
          <w:b/>
          <w:bCs/>
        </w:rPr>
        <w:t>:</w:t>
      </w:r>
    </w:p>
    <w:p w14:paraId="535AA5E3" w14:textId="77777777" w:rsidR="00C93EA0" w:rsidRPr="004C0228" w:rsidRDefault="00C93EA0" w:rsidP="00C93EA0">
      <w:pPr>
        <w:pStyle w:val="HTMLPreformatted"/>
        <w:wordWrap w:val="0"/>
        <w:rPr>
          <w:rFonts w:ascii="Arial" w:hAnsi="Arial" w:cs="Arial"/>
          <w:sz w:val="24"/>
          <w:szCs w:val="24"/>
        </w:rPr>
      </w:pPr>
      <w:proofErr w:type="spellStart"/>
      <w:r w:rsidRPr="004C0228">
        <w:rPr>
          <w:rFonts w:ascii="Arial" w:hAnsi="Arial" w:cs="Arial"/>
          <w:sz w:val="24"/>
          <w:szCs w:val="24"/>
        </w:rPr>
        <w:t>NaiveBayes</w:t>
      </w:r>
      <w:proofErr w:type="spellEnd"/>
      <w:r w:rsidRPr="004C0228">
        <w:rPr>
          <w:rFonts w:ascii="Arial" w:hAnsi="Arial" w:cs="Arial"/>
          <w:sz w:val="24"/>
          <w:szCs w:val="24"/>
        </w:rPr>
        <w:t xml:space="preserve">: 0.967296 </w:t>
      </w:r>
    </w:p>
    <w:p w14:paraId="579AD705" w14:textId="77777777" w:rsidR="00C93EA0" w:rsidRPr="004C0228" w:rsidRDefault="00C93EA0" w:rsidP="00C93EA0">
      <w:pPr>
        <w:pStyle w:val="HTMLPreformatted"/>
        <w:wordWrap w:val="0"/>
        <w:rPr>
          <w:rFonts w:ascii="Arial" w:hAnsi="Arial" w:cs="Arial"/>
          <w:sz w:val="24"/>
          <w:szCs w:val="24"/>
        </w:rPr>
      </w:pPr>
      <w:proofErr w:type="spellStart"/>
      <w:r w:rsidRPr="004C0228">
        <w:rPr>
          <w:rFonts w:ascii="Arial" w:hAnsi="Arial" w:cs="Arial"/>
          <w:sz w:val="24"/>
          <w:szCs w:val="24"/>
        </w:rPr>
        <w:t>RandomForest</w:t>
      </w:r>
      <w:proofErr w:type="spellEnd"/>
      <w:r w:rsidRPr="004C0228">
        <w:rPr>
          <w:rFonts w:ascii="Arial" w:hAnsi="Arial" w:cs="Arial"/>
          <w:sz w:val="24"/>
          <w:szCs w:val="24"/>
        </w:rPr>
        <w:t xml:space="preserve">: 0.978959 </w:t>
      </w:r>
    </w:p>
    <w:p w14:paraId="6A37C7AF" w14:textId="77777777" w:rsidR="00C93EA0" w:rsidRPr="004C0228" w:rsidRDefault="00C93EA0" w:rsidP="00C93EA0">
      <w:pPr>
        <w:pStyle w:val="HTMLPreformatted"/>
        <w:wordWrap w:val="0"/>
        <w:rPr>
          <w:rFonts w:ascii="Arial" w:hAnsi="Arial" w:cs="Arial"/>
          <w:sz w:val="24"/>
          <w:szCs w:val="24"/>
        </w:rPr>
      </w:pPr>
      <w:proofErr w:type="spellStart"/>
      <w:r w:rsidRPr="004C0228">
        <w:rPr>
          <w:rFonts w:ascii="Arial" w:hAnsi="Arial" w:cs="Arial"/>
          <w:sz w:val="24"/>
          <w:szCs w:val="24"/>
        </w:rPr>
        <w:t>KNeighbours</w:t>
      </w:r>
      <w:proofErr w:type="spellEnd"/>
      <w:r w:rsidRPr="004C0228">
        <w:rPr>
          <w:rFonts w:ascii="Arial" w:hAnsi="Arial" w:cs="Arial"/>
          <w:sz w:val="24"/>
          <w:szCs w:val="24"/>
        </w:rPr>
        <w:t xml:space="preserve">: 0.910130 </w:t>
      </w:r>
    </w:p>
    <w:p w14:paraId="78F481DA" w14:textId="77777777" w:rsidR="00C93EA0" w:rsidRPr="004C0228" w:rsidRDefault="00C93EA0" w:rsidP="00C93EA0">
      <w:pPr>
        <w:pStyle w:val="HTMLPreformatted"/>
        <w:wordWrap w:val="0"/>
        <w:rPr>
          <w:rFonts w:ascii="Arial" w:hAnsi="Arial" w:cs="Arial"/>
          <w:sz w:val="24"/>
          <w:szCs w:val="24"/>
        </w:rPr>
      </w:pPr>
      <w:r w:rsidRPr="004C0228">
        <w:rPr>
          <w:rFonts w:ascii="Arial" w:hAnsi="Arial" w:cs="Arial"/>
          <w:sz w:val="24"/>
          <w:szCs w:val="24"/>
        </w:rPr>
        <w:t xml:space="preserve">SVC: 0.976903 </w:t>
      </w:r>
    </w:p>
    <w:p w14:paraId="57267D02" w14:textId="77777777" w:rsidR="00C93EA0" w:rsidRPr="004C0228" w:rsidRDefault="00C93EA0" w:rsidP="00C93EA0">
      <w:pPr>
        <w:pStyle w:val="HTMLPreformatted"/>
        <w:wordWrap w:val="0"/>
        <w:rPr>
          <w:rFonts w:ascii="Arial" w:hAnsi="Arial" w:cs="Arial"/>
          <w:sz w:val="24"/>
          <w:szCs w:val="24"/>
        </w:rPr>
      </w:pPr>
      <w:proofErr w:type="spellStart"/>
      <w:r w:rsidRPr="004C0228">
        <w:rPr>
          <w:rFonts w:ascii="Arial" w:hAnsi="Arial" w:cs="Arial"/>
          <w:sz w:val="24"/>
          <w:szCs w:val="24"/>
        </w:rPr>
        <w:t>LinearSVC</w:t>
      </w:r>
      <w:proofErr w:type="spellEnd"/>
      <w:r w:rsidRPr="004C0228">
        <w:rPr>
          <w:rFonts w:ascii="Arial" w:hAnsi="Arial" w:cs="Arial"/>
          <w:sz w:val="24"/>
          <w:szCs w:val="24"/>
        </w:rPr>
        <w:t xml:space="preserve">: 0.984677 </w:t>
      </w:r>
    </w:p>
    <w:p w14:paraId="7A969675" w14:textId="77777777" w:rsidR="00C93EA0" w:rsidRPr="004C0228" w:rsidRDefault="00C93EA0" w:rsidP="00C93EA0">
      <w:pPr>
        <w:pStyle w:val="HTMLPreformatted"/>
        <w:wordWrap w:val="0"/>
        <w:rPr>
          <w:rFonts w:ascii="Arial" w:hAnsi="Arial" w:cs="Arial"/>
          <w:sz w:val="24"/>
          <w:szCs w:val="24"/>
        </w:rPr>
      </w:pPr>
      <w:proofErr w:type="spellStart"/>
      <w:r w:rsidRPr="004C0228">
        <w:rPr>
          <w:rFonts w:ascii="Arial" w:hAnsi="Arial" w:cs="Arial"/>
          <w:sz w:val="24"/>
          <w:szCs w:val="24"/>
        </w:rPr>
        <w:t>LogisticRegression</w:t>
      </w:r>
      <w:proofErr w:type="spellEnd"/>
      <w:r w:rsidRPr="004C0228">
        <w:rPr>
          <w:rFonts w:ascii="Arial" w:hAnsi="Arial" w:cs="Arial"/>
          <w:sz w:val="24"/>
          <w:szCs w:val="24"/>
        </w:rPr>
        <w:t xml:space="preserve">: 0.957693 </w:t>
      </w:r>
    </w:p>
    <w:p w14:paraId="7E16F372" w14:textId="77777777" w:rsidR="00C93EA0" w:rsidRPr="004C0228" w:rsidRDefault="00C93EA0" w:rsidP="00C93EA0">
      <w:pPr>
        <w:pStyle w:val="HTMLPreformatted"/>
        <w:wordWrap w:val="0"/>
        <w:rPr>
          <w:rFonts w:ascii="Arial" w:hAnsi="Arial" w:cs="Arial"/>
          <w:sz w:val="24"/>
          <w:szCs w:val="24"/>
        </w:rPr>
      </w:pPr>
      <w:proofErr w:type="spellStart"/>
      <w:r w:rsidRPr="004C0228">
        <w:rPr>
          <w:rFonts w:ascii="Arial" w:hAnsi="Arial" w:cs="Arial"/>
          <w:sz w:val="24"/>
          <w:szCs w:val="24"/>
        </w:rPr>
        <w:t>GradientBoosting</w:t>
      </w:r>
      <w:proofErr w:type="spellEnd"/>
      <w:r w:rsidRPr="004C0228">
        <w:rPr>
          <w:rFonts w:ascii="Arial" w:hAnsi="Arial" w:cs="Arial"/>
          <w:sz w:val="24"/>
          <w:szCs w:val="24"/>
        </w:rPr>
        <w:t xml:space="preserve">: 0.969353 </w:t>
      </w:r>
    </w:p>
    <w:p w14:paraId="518660A9" w14:textId="77777777" w:rsidR="00C93EA0" w:rsidRPr="004C0228" w:rsidRDefault="00C93EA0" w:rsidP="00C93EA0">
      <w:pPr>
        <w:pStyle w:val="HTMLPreformatted"/>
        <w:wordWrap w:val="0"/>
        <w:rPr>
          <w:rFonts w:ascii="Arial" w:hAnsi="Arial" w:cs="Arial"/>
          <w:sz w:val="24"/>
          <w:szCs w:val="24"/>
        </w:rPr>
      </w:pPr>
      <w:r w:rsidRPr="004C0228">
        <w:rPr>
          <w:rFonts w:ascii="Arial" w:hAnsi="Arial" w:cs="Arial"/>
          <w:sz w:val="24"/>
          <w:szCs w:val="24"/>
        </w:rPr>
        <w:t xml:space="preserve">AdaBoost: 0.926594 </w:t>
      </w:r>
    </w:p>
    <w:p w14:paraId="2B37242A" w14:textId="77777777" w:rsidR="00C93EA0" w:rsidRPr="004C0228" w:rsidRDefault="00C93EA0" w:rsidP="00C93EA0">
      <w:pPr>
        <w:pStyle w:val="HTMLPreformatted"/>
        <w:wordWrap w:val="0"/>
        <w:rPr>
          <w:rFonts w:ascii="Arial" w:hAnsi="Arial" w:cs="Arial"/>
          <w:sz w:val="24"/>
          <w:szCs w:val="24"/>
        </w:rPr>
      </w:pPr>
      <w:proofErr w:type="spellStart"/>
      <w:r w:rsidRPr="004C0228">
        <w:rPr>
          <w:rFonts w:ascii="Arial" w:hAnsi="Arial" w:cs="Arial"/>
          <w:sz w:val="24"/>
          <w:szCs w:val="24"/>
        </w:rPr>
        <w:t>DecisionTree</w:t>
      </w:r>
      <w:proofErr w:type="spellEnd"/>
      <w:r w:rsidRPr="004C0228">
        <w:rPr>
          <w:rFonts w:ascii="Arial" w:hAnsi="Arial" w:cs="Arial"/>
          <w:sz w:val="24"/>
          <w:szCs w:val="24"/>
        </w:rPr>
        <w:t xml:space="preserve">: 0.961578 </w:t>
      </w:r>
    </w:p>
    <w:p w14:paraId="7D7320E4" w14:textId="77777777" w:rsidR="00C93EA0" w:rsidRPr="004C0228" w:rsidRDefault="00C93EA0" w:rsidP="00C93EA0">
      <w:pPr>
        <w:pStyle w:val="HTMLPreformatted"/>
        <w:wordWrap w:val="0"/>
        <w:rPr>
          <w:rFonts w:ascii="Arial" w:hAnsi="Arial" w:cs="Arial"/>
          <w:sz w:val="24"/>
          <w:szCs w:val="24"/>
        </w:rPr>
      </w:pPr>
      <w:proofErr w:type="spellStart"/>
      <w:r w:rsidRPr="004C0228">
        <w:rPr>
          <w:rFonts w:ascii="Arial" w:hAnsi="Arial" w:cs="Arial"/>
          <w:sz w:val="24"/>
          <w:szCs w:val="24"/>
        </w:rPr>
        <w:t>XGBoost</w:t>
      </w:r>
      <w:proofErr w:type="spellEnd"/>
      <w:r w:rsidRPr="004C0228">
        <w:rPr>
          <w:rFonts w:ascii="Arial" w:hAnsi="Arial" w:cs="Arial"/>
          <w:sz w:val="24"/>
          <w:szCs w:val="24"/>
        </w:rPr>
        <w:t xml:space="preserve">: 0.976902 </w:t>
      </w:r>
    </w:p>
    <w:p w14:paraId="32684750" w14:textId="77777777" w:rsidR="00C93EA0" w:rsidRPr="004C0228" w:rsidRDefault="00C93EA0" w:rsidP="00292EB6">
      <w:pPr>
        <w:spacing w:before="100" w:beforeAutospacing="1" w:after="100" w:afterAutospacing="1"/>
        <w:rPr>
          <w:rFonts w:ascii="Arial" w:hAnsi="Arial" w:cs="Arial"/>
          <w:b/>
          <w:bCs/>
          <w:sz w:val="30"/>
          <w:szCs w:val="30"/>
        </w:rPr>
      </w:pPr>
    </w:p>
    <w:tbl>
      <w:tblPr>
        <w:tblW w:w="0" w:type="auto"/>
        <w:tblLook w:val="04A0" w:firstRow="1" w:lastRow="0" w:firstColumn="1" w:lastColumn="0" w:noHBand="0" w:noVBand="1"/>
      </w:tblPr>
      <w:tblGrid>
        <w:gridCol w:w="1440"/>
        <w:gridCol w:w="1440"/>
        <w:gridCol w:w="1440"/>
        <w:gridCol w:w="1440"/>
        <w:gridCol w:w="1440"/>
        <w:gridCol w:w="1440"/>
      </w:tblGrid>
      <w:tr w:rsidR="00C66EA6" w:rsidRPr="004C0228" w14:paraId="097041DD" w14:textId="77777777" w:rsidTr="000D7DCB">
        <w:tc>
          <w:tcPr>
            <w:tcW w:w="1440" w:type="dxa"/>
          </w:tcPr>
          <w:p w14:paraId="65F592C2" w14:textId="77777777" w:rsidR="00C66EA6" w:rsidRPr="004C0228" w:rsidRDefault="00C66EA6" w:rsidP="000D7DCB">
            <w:pPr>
              <w:rPr>
                <w:rFonts w:ascii="Arial" w:hAnsi="Arial" w:cs="Arial"/>
              </w:rPr>
            </w:pPr>
            <w:r w:rsidRPr="004C0228">
              <w:rPr>
                <w:rFonts w:ascii="Arial" w:hAnsi="Arial" w:cs="Arial"/>
              </w:rPr>
              <w:t>Model</w:t>
            </w:r>
          </w:p>
        </w:tc>
        <w:tc>
          <w:tcPr>
            <w:tcW w:w="1440" w:type="dxa"/>
          </w:tcPr>
          <w:p w14:paraId="190C1B55" w14:textId="77777777" w:rsidR="00C66EA6" w:rsidRPr="004C0228" w:rsidRDefault="00C66EA6" w:rsidP="000D7DCB">
            <w:pPr>
              <w:rPr>
                <w:rFonts w:ascii="Arial" w:hAnsi="Arial" w:cs="Arial"/>
              </w:rPr>
            </w:pPr>
            <w:r w:rsidRPr="004C0228">
              <w:rPr>
                <w:rFonts w:ascii="Arial" w:hAnsi="Arial" w:cs="Arial"/>
              </w:rPr>
              <w:t>Precision</w:t>
            </w:r>
          </w:p>
        </w:tc>
        <w:tc>
          <w:tcPr>
            <w:tcW w:w="1440" w:type="dxa"/>
          </w:tcPr>
          <w:p w14:paraId="00815337" w14:textId="77777777" w:rsidR="00C66EA6" w:rsidRPr="004C0228" w:rsidRDefault="00C66EA6" w:rsidP="000D7DCB">
            <w:pPr>
              <w:rPr>
                <w:rFonts w:ascii="Arial" w:hAnsi="Arial" w:cs="Arial"/>
              </w:rPr>
            </w:pPr>
            <w:r w:rsidRPr="004C0228">
              <w:rPr>
                <w:rFonts w:ascii="Arial" w:hAnsi="Arial" w:cs="Arial"/>
              </w:rPr>
              <w:t>Recall</w:t>
            </w:r>
          </w:p>
        </w:tc>
        <w:tc>
          <w:tcPr>
            <w:tcW w:w="1440" w:type="dxa"/>
          </w:tcPr>
          <w:p w14:paraId="7C621575" w14:textId="77777777" w:rsidR="00C66EA6" w:rsidRPr="004C0228" w:rsidRDefault="00C66EA6" w:rsidP="000D7DCB">
            <w:pPr>
              <w:rPr>
                <w:rFonts w:ascii="Arial" w:hAnsi="Arial" w:cs="Arial"/>
              </w:rPr>
            </w:pPr>
            <w:r w:rsidRPr="004C0228">
              <w:rPr>
                <w:rFonts w:ascii="Arial" w:hAnsi="Arial" w:cs="Arial"/>
              </w:rPr>
              <w:t>F1 Score</w:t>
            </w:r>
          </w:p>
        </w:tc>
        <w:tc>
          <w:tcPr>
            <w:tcW w:w="1440" w:type="dxa"/>
          </w:tcPr>
          <w:p w14:paraId="59DE1759" w14:textId="77777777" w:rsidR="00C66EA6" w:rsidRPr="004C0228" w:rsidRDefault="00C66EA6" w:rsidP="000D7DCB">
            <w:pPr>
              <w:rPr>
                <w:rFonts w:ascii="Arial" w:hAnsi="Arial" w:cs="Arial"/>
              </w:rPr>
            </w:pPr>
            <w:r w:rsidRPr="004C0228">
              <w:rPr>
                <w:rFonts w:ascii="Arial" w:hAnsi="Arial" w:cs="Arial"/>
              </w:rPr>
              <w:t>Test Accuracy</w:t>
            </w:r>
          </w:p>
        </w:tc>
        <w:tc>
          <w:tcPr>
            <w:tcW w:w="1440" w:type="dxa"/>
          </w:tcPr>
          <w:p w14:paraId="3832A1A6" w14:textId="77777777" w:rsidR="00C66EA6" w:rsidRPr="004C0228" w:rsidRDefault="00C66EA6" w:rsidP="000D7DCB">
            <w:pPr>
              <w:rPr>
                <w:rFonts w:ascii="Arial" w:hAnsi="Arial" w:cs="Arial"/>
              </w:rPr>
            </w:pPr>
            <w:r w:rsidRPr="004C0228">
              <w:rPr>
                <w:rFonts w:ascii="Arial" w:hAnsi="Arial" w:cs="Arial"/>
              </w:rPr>
              <w:t>Train Accuracy</w:t>
            </w:r>
          </w:p>
        </w:tc>
      </w:tr>
      <w:tr w:rsidR="00C66EA6" w:rsidRPr="004C0228" w14:paraId="2E6AB672" w14:textId="77777777" w:rsidTr="000D7DCB">
        <w:tc>
          <w:tcPr>
            <w:tcW w:w="1440" w:type="dxa"/>
          </w:tcPr>
          <w:p w14:paraId="329B659F" w14:textId="5D8D3448" w:rsidR="00C66EA6" w:rsidRPr="004C0228" w:rsidRDefault="00C66EA6" w:rsidP="000D7DCB">
            <w:pPr>
              <w:rPr>
                <w:rFonts w:ascii="Arial" w:hAnsi="Arial" w:cs="Arial"/>
              </w:rPr>
            </w:pPr>
            <w:r w:rsidRPr="004C0228">
              <w:rPr>
                <w:rFonts w:ascii="Arial" w:hAnsi="Arial" w:cs="Arial"/>
              </w:rPr>
              <w:t>Naive Bayes</w:t>
            </w:r>
            <w:r w:rsidRPr="004C0228">
              <w:rPr>
                <w:rFonts w:ascii="Arial" w:hAnsi="Arial" w:cs="Arial"/>
              </w:rPr>
              <w:br/>
            </w:r>
          </w:p>
        </w:tc>
        <w:tc>
          <w:tcPr>
            <w:tcW w:w="1440" w:type="dxa"/>
          </w:tcPr>
          <w:p w14:paraId="0E96504B" w14:textId="77777777" w:rsidR="00C66EA6" w:rsidRPr="004C0228" w:rsidRDefault="00C66EA6" w:rsidP="000D7DCB">
            <w:pPr>
              <w:rPr>
                <w:rFonts w:ascii="Arial" w:hAnsi="Arial" w:cs="Arial"/>
              </w:rPr>
            </w:pPr>
            <w:r w:rsidRPr="004C0228">
              <w:rPr>
                <w:rFonts w:ascii="Arial" w:hAnsi="Arial" w:cs="Arial"/>
              </w:rPr>
              <w:t>1.000000</w:t>
            </w:r>
          </w:p>
        </w:tc>
        <w:tc>
          <w:tcPr>
            <w:tcW w:w="1440" w:type="dxa"/>
          </w:tcPr>
          <w:p w14:paraId="37930452" w14:textId="77777777" w:rsidR="00C66EA6" w:rsidRPr="004C0228" w:rsidRDefault="00C66EA6" w:rsidP="000D7DCB">
            <w:pPr>
              <w:rPr>
                <w:rFonts w:ascii="Arial" w:hAnsi="Arial" w:cs="Arial"/>
              </w:rPr>
            </w:pPr>
            <w:r w:rsidRPr="004C0228">
              <w:rPr>
                <w:rFonts w:ascii="Arial" w:hAnsi="Arial" w:cs="Arial"/>
              </w:rPr>
              <w:t>0.787671</w:t>
            </w:r>
          </w:p>
        </w:tc>
        <w:tc>
          <w:tcPr>
            <w:tcW w:w="1440" w:type="dxa"/>
          </w:tcPr>
          <w:p w14:paraId="1E1984AC" w14:textId="77777777" w:rsidR="00C66EA6" w:rsidRPr="004C0228" w:rsidRDefault="00C66EA6" w:rsidP="000D7DCB">
            <w:pPr>
              <w:rPr>
                <w:rFonts w:ascii="Arial" w:hAnsi="Arial" w:cs="Arial"/>
              </w:rPr>
            </w:pPr>
            <w:r w:rsidRPr="004C0228">
              <w:rPr>
                <w:rFonts w:ascii="Arial" w:hAnsi="Arial" w:cs="Arial"/>
              </w:rPr>
              <w:t>0.881226</w:t>
            </w:r>
          </w:p>
        </w:tc>
        <w:tc>
          <w:tcPr>
            <w:tcW w:w="1440" w:type="dxa"/>
          </w:tcPr>
          <w:p w14:paraId="54038DE1"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2766D0F3" w14:textId="77777777" w:rsidR="00C66EA6" w:rsidRPr="004C0228" w:rsidRDefault="00C66EA6" w:rsidP="000D7DCB">
            <w:pPr>
              <w:rPr>
                <w:rFonts w:ascii="Arial" w:hAnsi="Arial" w:cs="Arial"/>
              </w:rPr>
            </w:pPr>
            <w:r w:rsidRPr="004C0228">
              <w:rPr>
                <w:rFonts w:ascii="Arial" w:hAnsi="Arial" w:cs="Arial"/>
              </w:rPr>
              <w:t>0.992911</w:t>
            </w:r>
          </w:p>
        </w:tc>
      </w:tr>
      <w:tr w:rsidR="00C66EA6" w:rsidRPr="004C0228" w14:paraId="60E95851" w14:textId="77777777" w:rsidTr="000D7DCB">
        <w:tc>
          <w:tcPr>
            <w:tcW w:w="1440" w:type="dxa"/>
          </w:tcPr>
          <w:p w14:paraId="4EE607C8" w14:textId="77615AC4" w:rsidR="00C66EA6" w:rsidRPr="004C0228" w:rsidRDefault="00C66EA6" w:rsidP="000D7DCB">
            <w:pPr>
              <w:rPr>
                <w:rFonts w:ascii="Arial" w:hAnsi="Arial" w:cs="Arial"/>
              </w:rPr>
            </w:pPr>
            <w:r w:rsidRPr="004C0228">
              <w:rPr>
                <w:rFonts w:ascii="Arial" w:hAnsi="Arial" w:cs="Arial"/>
              </w:rPr>
              <w:t>Random Forest</w:t>
            </w:r>
            <w:r w:rsidRPr="004C0228">
              <w:rPr>
                <w:rFonts w:ascii="Arial" w:hAnsi="Arial" w:cs="Arial"/>
              </w:rPr>
              <w:br/>
            </w:r>
          </w:p>
        </w:tc>
        <w:tc>
          <w:tcPr>
            <w:tcW w:w="1440" w:type="dxa"/>
          </w:tcPr>
          <w:p w14:paraId="69C571B9" w14:textId="77777777" w:rsidR="00C66EA6" w:rsidRPr="004C0228" w:rsidRDefault="00C66EA6" w:rsidP="000D7DCB">
            <w:pPr>
              <w:rPr>
                <w:rFonts w:ascii="Arial" w:hAnsi="Arial" w:cs="Arial"/>
              </w:rPr>
            </w:pPr>
            <w:r w:rsidRPr="004C0228">
              <w:rPr>
                <w:rFonts w:ascii="Arial" w:hAnsi="Arial" w:cs="Arial"/>
              </w:rPr>
              <w:t>1.000000</w:t>
            </w:r>
          </w:p>
        </w:tc>
        <w:tc>
          <w:tcPr>
            <w:tcW w:w="1440" w:type="dxa"/>
          </w:tcPr>
          <w:p w14:paraId="56A8BFE4" w14:textId="77777777" w:rsidR="00C66EA6" w:rsidRPr="004C0228" w:rsidRDefault="00C66EA6" w:rsidP="000D7DCB">
            <w:pPr>
              <w:rPr>
                <w:rFonts w:ascii="Arial" w:hAnsi="Arial" w:cs="Arial"/>
              </w:rPr>
            </w:pPr>
            <w:r w:rsidRPr="004C0228">
              <w:rPr>
                <w:rFonts w:ascii="Arial" w:hAnsi="Arial" w:cs="Arial"/>
              </w:rPr>
              <w:t>0.835616</w:t>
            </w:r>
          </w:p>
        </w:tc>
        <w:tc>
          <w:tcPr>
            <w:tcW w:w="1440" w:type="dxa"/>
          </w:tcPr>
          <w:p w14:paraId="22D66712" w14:textId="77777777" w:rsidR="00C66EA6" w:rsidRPr="004C0228" w:rsidRDefault="00C66EA6" w:rsidP="000D7DCB">
            <w:pPr>
              <w:rPr>
                <w:rFonts w:ascii="Arial" w:hAnsi="Arial" w:cs="Arial"/>
              </w:rPr>
            </w:pPr>
            <w:r w:rsidRPr="004C0228">
              <w:rPr>
                <w:rFonts w:ascii="Arial" w:hAnsi="Arial" w:cs="Arial"/>
              </w:rPr>
              <w:t>0.910448</w:t>
            </w:r>
          </w:p>
        </w:tc>
        <w:tc>
          <w:tcPr>
            <w:tcW w:w="1440" w:type="dxa"/>
          </w:tcPr>
          <w:p w14:paraId="163CDDD5"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3816E203" w14:textId="77777777" w:rsidR="00C66EA6" w:rsidRPr="004C0228" w:rsidRDefault="00C66EA6" w:rsidP="000D7DCB">
            <w:pPr>
              <w:rPr>
                <w:rFonts w:ascii="Arial" w:hAnsi="Arial" w:cs="Arial"/>
              </w:rPr>
            </w:pPr>
            <w:r w:rsidRPr="004C0228">
              <w:rPr>
                <w:rFonts w:ascii="Arial" w:hAnsi="Arial" w:cs="Arial"/>
              </w:rPr>
              <w:t>0.992911</w:t>
            </w:r>
          </w:p>
        </w:tc>
      </w:tr>
      <w:tr w:rsidR="00C66EA6" w:rsidRPr="004C0228" w14:paraId="3BE858ED" w14:textId="77777777" w:rsidTr="000D7DCB">
        <w:tc>
          <w:tcPr>
            <w:tcW w:w="1440" w:type="dxa"/>
          </w:tcPr>
          <w:p w14:paraId="72EE0359" w14:textId="6CE3F6A7" w:rsidR="00C66EA6" w:rsidRPr="004C0228" w:rsidRDefault="00C66EA6" w:rsidP="000D7DCB">
            <w:pPr>
              <w:rPr>
                <w:rFonts w:ascii="Arial" w:hAnsi="Arial" w:cs="Arial"/>
              </w:rPr>
            </w:pPr>
            <w:r w:rsidRPr="004C0228">
              <w:rPr>
                <w:rFonts w:ascii="Arial" w:hAnsi="Arial" w:cs="Arial"/>
              </w:rPr>
              <w:t xml:space="preserve">K-Nearest </w:t>
            </w:r>
            <w:proofErr w:type="spellStart"/>
            <w:r w:rsidRPr="004C0228">
              <w:rPr>
                <w:rFonts w:ascii="Arial" w:hAnsi="Arial" w:cs="Arial"/>
              </w:rPr>
              <w:t>Neighbors</w:t>
            </w:r>
            <w:proofErr w:type="spellEnd"/>
            <w:r w:rsidRPr="004C0228">
              <w:rPr>
                <w:rFonts w:ascii="Arial" w:hAnsi="Arial" w:cs="Arial"/>
              </w:rPr>
              <w:br/>
            </w:r>
          </w:p>
        </w:tc>
        <w:tc>
          <w:tcPr>
            <w:tcW w:w="1440" w:type="dxa"/>
          </w:tcPr>
          <w:p w14:paraId="30036B10" w14:textId="77777777" w:rsidR="00C66EA6" w:rsidRPr="004C0228" w:rsidRDefault="00C66EA6" w:rsidP="000D7DCB">
            <w:pPr>
              <w:rPr>
                <w:rFonts w:ascii="Arial" w:hAnsi="Arial" w:cs="Arial"/>
              </w:rPr>
            </w:pPr>
            <w:r w:rsidRPr="004C0228">
              <w:rPr>
                <w:rFonts w:ascii="Arial" w:hAnsi="Arial" w:cs="Arial"/>
              </w:rPr>
              <w:t>1.000000</w:t>
            </w:r>
          </w:p>
        </w:tc>
        <w:tc>
          <w:tcPr>
            <w:tcW w:w="1440" w:type="dxa"/>
          </w:tcPr>
          <w:p w14:paraId="0E2F16B6" w14:textId="77777777" w:rsidR="00C66EA6" w:rsidRPr="004C0228" w:rsidRDefault="00C66EA6" w:rsidP="000D7DCB">
            <w:pPr>
              <w:rPr>
                <w:rFonts w:ascii="Arial" w:hAnsi="Arial" w:cs="Arial"/>
              </w:rPr>
            </w:pPr>
            <w:r w:rsidRPr="004C0228">
              <w:rPr>
                <w:rFonts w:ascii="Arial" w:hAnsi="Arial" w:cs="Arial"/>
              </w:rPr>
              <w:t>0.390411</w:t>
            </w:r>
          </w:p>
        </w:tc>
        <w:tc>
          <w:tcPr>
            <w:tcW w:w="1440" w:type="dxa"/>
          </w:tcPr>
          <w:p w14:paraId="3F870C0C" w14:textId="77777777" w:rsidR="00C66EA6" w:rsidRPr="004C0228" w:rsidRDefault="00C66EA6" w:rsidP="000D7DCB">
            <w:pPr>
              <w:rPr>
                <w:rFonts w:ascii="Arial" w:hAnsi="Arial" w:cs="Arial"/>
              </w:rPr>
            </w:pPr>
            <w:r w:rsidRPr="004C0228">
              <w:rPr>
                <w:rFonts w:ascii="Arial" w:hAnsi="Arial" w:cs="Arial"/>
              </w:rPr>
              <w:t>0.561576</w:t>
            </w:r>
          </w:p>
        </w:tc>
        <w:tc>
          <w:tcPr>
            <w:tcW w:w="1440" w:type="dxa"/>
          </w:tcPr>
          <w:p w14:paraId="3AE61096"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2717175F" w14:textId="77777777" w:rsidR="00C66EA6" w:rsidRPr="004C0228" w:rsidRDefault="00C66EA6" w:rsidP="000D7DCB">
            <w:pPr>
              <w:rPr>
                <w:rFonts w:ascii="Arial" w:hAnsi="Arial" w:cs="Arial"/>
              </w:rPr>
            </w:pPr>
            <w:r w:rsidRPr="004C0228">
              <w:rPr>
                <w:rFonts w:ascii="Arial" w:hAnsi="Arial" w:cs="Arial"/>
              </w:rPr>
              <w:t>0.992911</w:t>
            </w:r>
          </w:p>
        </w:tc>
      </w:tr>
      <w:tr w:rsidR="00C66EA6" w:rsidRPr="004C0228" w14:paraId="00060ADC" w14:textId="77777777" w:rsidTr="000D7DCB">
        <w:tc>
          <w:tcPr>
            <w:tcW w:w="1440" w:type="dxa"/>
          </w:tcPr>
          <w:p w14:paraId="5BA84587" w14:textId="77777777" w:rsidR="00C66EA6" w:rsidRPr="004C0228" w:rsidRDefault="00C66EA6" w:rsidP="000D7DCB">
            <w:pPr>
              <w:rPr>
                <w:rFonts w:ascii="Arial" w:hAnsi="Arial" w:cs="Arial"/>
              </w:rPr>
            </w:pPr>
            <w:r w:rsidRPr="004C0228">
              <w:rPr>
                <w:rFonts w:ascii="Arial" w:hAnsi="Arial" w:cs="Arial"/>
              </w:rPr>
              <w:lastRenderedPageBreak/>
              <w:t>SVC</w:t>
            </w:r>
          </w:p>
        </w:tc>
        <w:tc>
          <w:tcPr>
            <w:tcW w:w="1440" w:type="dxa"/>
          </w:tcPr>
          <w:p w14:paraId="6180262E" w14:textId="77777777" w:rsidR="00C66EA6" w:rsidRPr="004C0228" w:rsidRDefault="00C66EA6" w:rsidP="000D7DCB">
            <w:pPr>
              <w:rPr>
                <w:rFonts w:ascii="Arial" w:hAnsi="Arial" w:cs="Arial"/>
              </w:rPr>
            </w:pPr>
            <w:r w:rsidRPr="004C0228">
              <w:rPr>
                <w:rFonts w:ascii="Arial" w:hAnsi="Arial" w:cs="Arial"/>
              </w:rPr>
              <w:t>0.992063</w:t>
            </w:r>
          </w:p>
        </w:tc>
        <w:tc>
          <w:tcPr>
            <w:tcW w:w="1440" w:type="dxa"/>
          </w:tcPr>
          <w:p w14:paraId="0C45A042" w14:textId="77777777" w:rsidR="00C66EA6" w:rsidRPr="004C0228" w:rsidRDefault="00C66EA6" w:rsidP="000D7DCB">
            <w:pPr>
              <w:rPr>
                <w:rFonts w:ascii="Arial" w:hAnsi="Arial" w:cs="Arial"/>
              </w:rPr>
            </w:pPr>
            <w:r w:rsidRPr="004C0228">
              <w:rPr>
                <w:rFonts w:ascii="Arial" w:hAnsi="Arial" w:cs="Arial"/>
              </w:rPr>
              <w:t>0.856164</w:t>
            </w:r>
          </w:p>
        </w:tc>
        <w:tc>
          <w:tcPr>
            <w:tcW w:w="1440" w:type="dxa"/>
          </w:tcPr>
          <w:p w14:paraId="6621CCE1" w14:textId="77777777" w:rsidR="00C66EA6" w:rsidRPr="004C0228" w:rsidRDefault="00C66EA6" w:rsidP="000D7DCB">
            <w:pPr>
              <w:rPr>
                <w:rFonts w:ascii="Arial" w:hAnsi="Arial" w:cs="Arial"/>
              </w:rPr>
            </w:pPr>
            <w:r w:rsidRPr="004C0228">
              <w:rPr>
                <w:rFonts w:ascii="Arial" w:hAnsi="Arial" w:cs="Arial"/>
              </w:rPr>
              <w:t>0.919118</w:t>
            </w:r>
          </w:p>
        </w:tc>
        <w:tc>
          <w:tcPr>
            <w:tcW w:w="1440" w:type="dxa"/>
          </w:tcPr>
          <w:p w14:paraId="39BDC9D3"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40F487AF" w14:textId="007A62A0" w:rsidR="00C66EA6" w:rsidRPr="004C0228" w:rsidRDefault="00C66EA6" w:rsidP="000D7DCB">
            <w:pPr>
              <w:rPr>
                <w:rFonts w:ascii="Arial" w:hAnsi="Arial" w:cs="Arial"/>
              </w:rPr>
            </w:pPr>
            <w:r w:rsidRPr="004C0228">
              <w:rPr>
                <w:rFonts w:ascii="Arial" w:hAnsi="Arial" w:cs="Arial"/>
              </w:rPr>
              <w:t>0.992911</w:t>
            </w:r>
            <w:r w:rsidRPr="004C0228">
              <w:rPr>
                <w:rFonts w:ascii="Arial" w:hAnsi="Arial" w:cs="Arial"/>
              </w:rPr>
              <w:br/>
            </w:r>
          </w:p>
        </w:tc>
      </w:tr>
      <w:tr w:rsidR="00C66EA6" w:rsidRPr="004C0228" w14:paraId="35CFB12B" w14:textId="77777777" w:rsidTr="000D7DCB">
        <w:tc>
          <w:tcPr>
            <w:tcW w:w="1440" w:type="dxa"/>
          </w:tcPr>
          <w:p w14:paraId="02DB5BF0" w14:textId="722654A3" w:rsidR="00C66EA6" w:rsidRPr="004C0228" w:rsidRDefault="00C66EA6" w:rsidP="000D7DCB">
            <w:pPr>
              <w:rPr>
                <w:rFonts w:ascii="Arial" w:hAnsi="Arial" w:cs="Arial"/>
              </w:rPr>
            </w:pPr>
            <w:r w:rsidRPr="004C0228">
              <w:rPr>
                <w:rFonts w:ascii="Arial" w:hAnsi="Arial" w:cs="Arial"/>
              </w:rPr>
              <w:t>Linear SVC</w:t>
            </w:r>
            <w:r w:rsidRPr="004C0228">
              <w:rPr>
                <w:rFonts w:ascii="Arial" w:hAnsi="Arial" w:cs="Arial"/>
              </w:rPr>
              <w:br/>
            </w:r>
          </w:p>
        </w:tc>
        <w:tc>
          <w:tcPr>
            <w:tcW w:w="1440" w:type="dxa"/>
          </w:tcPr>
          <w:p w14:paraId="3462BAA4" w14:textId="77777777" w:rsidR="00C66EA6" w:rsidRPr="004C0228" w:rsidRDefault="00C66EA6" w:rsidP="000D7DCB">
            <w:pPr>
              <w:rPr>
                <w:rFonts w:ascii="Arial" w:hAnsi="Arial" w:cs="Arial"/>
              </w:rPr>
            </w:pPr>
            <w:r w:rsidRPr="004C0228">
              <w:rPr>
                <w:rFonts w:ascii="Arial" w:hAnsi="Arial" w:cs="Arial"/>
              </w:rPr>
              <w:t>0.984615</w:t>
            </w:r>
          </w:p>
        </w:tc>
        <w:tc>
          <w:tcPr>
            <w:tcW w:w="1440" w:type="dxa"/>
          </w:tcPr>
          <w:p w14:paraId="4A9EEC67" w14:textId="77777777" w:rsidR="00C66EA6" w:rsidRPr="004C0228" w:rsidRDefault="00C66EA6" w:rsidP="000D7DCB">
            <w:pPr>
              <w:rPr>
                <w:rFonts w:ascii="Arial" w:hAnsi="Arial" w:cs="Arial"/>
              </w:rPr>
            </w:pPr>
            <w:r w:rsidRPr="004C0228">
              <w:rPr>
                <w:rFonts w:ascii="Arial" w:hAnsi="Arial" w:cs="Arial"/>
              </w:rPr>
              <w:t>0.876712</w:t>
            </w:r>
          </w:p>
        </w:tc>
        <w:tc>
          <w:tcPr>
            <w:tcW w:w="1440" w:type="dxa"/>
          </w:tcPr>
          <w:p w14:paraId="4DE01661" w14:textId="77777777" w:rsidR="00C66EA6" w:rsidRPr="004C0228" w:rsidRDefault="00C66EA6" w:rsidP="000D7DCB">
            <w:pPr>
              <w:rPr>
                <w:rFonts w:ascii="Arial" w:hAnsi="Arial" w:cs="Arial"/>
              </w:rPr>
            </w:pPr>
            <w:r w:rsidRPr="004C0228">
              <w:rPr>
                <w:rFonts w:ascii="Arial" w:hAnsi="Arial" w:cs="Arial"/>
              </w:rPr>
              <w:t>0.927536</w:t>
            </w:r>
          </w:p>
        </w:tc>
        <w:tc>
          <w:tcPr>
            <w:tcW w:w="1440" w:type="dxa"/>
          </w:tcPr>
          <w:p w14:paraId="28C75923"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02B35BA6" w14:textId="77777777" w:rsidR="00C66EA6" w:rsidRPr="004C0228" w:rsidRDefault="00C66EA6" w:rsidP="000D7DCB">
            <w:pPr>
              <w:rPr>
                <w:rFonts w:ascii="Arial" w:hAnsi="Arial" w:cs="Arial"/>
              </w:rPr>
            </w:pPr>
            <w:r w:rsidRPr="004C0228">
              <w:rPr>
                <w:rFonts w:ascii="Arial" w:hAnsi="Arial" w:cs="Arial"/>
              </w:rPr>
              <w:t>0.992911</w:t>
            </w:r>
          </w:p>
        </w:tc>
      </w:tr>
      <w:tr w:rsidR="00C66EA6" w:rsidRPr="004C0228" w14:paraId="64E47D87" w14:textId="77777777" w:rsidTr="000D7DCB">
        <w:tc>
          <w:tcPr>
            <w:tcW w:w="1440" w:type="dxa"/>
          </w:tcPr>
          <w:p w14:paraId="7BCC8B7F" w14:textId="4389DA1E" w:rsidR="00C66EA6" w:rsidRPr="004C0228" w:rsidRDefault="00C66EA6" w:rsidP="000D7DCB">
            <w:pPr>
              <w:rPr>
                <w:rFonts w:ascii="Arial" w:hAnsi="Arial" w:cs="Arial"/>
              </w:rPr>
            </w:pPr>
            <w:r w:rsidRPr="004C0228">
              <w:rPr>
                <w:rFonts w:ascii="Arial" w:hAnsi="Arial" w:cs="Arial"/>
              </w:rPr>
              <w:t>Logistic Regression</w:t>
            </w:r>
            <w:r w:rsidRPr="004C0228">
              <w:rPr>
                <w:rFonts w:ascii="Arial" w:hAnsi="Arial" w:cs="Arial"/>
              </w:rPr>
              <w:br/>
            </w:r>
          </w:p>
        </w:tc>
        <w:tc>
          <w:tcPr>
            <w:tcW w:w="1440" w:type="dxa"/>
          </w:tcPr>
          <w:p w14:paraId="711085EA" w14:textId="77777777" w:rsidR="00C66EA6" w:rsidRPr="004C0228" w:rsidRDefault="00C66EA6" w:rsidP="000D7DCB">
            <w:pPr>
              <w:rPr>
                <w:rFonts w:ascii="Arial" w:hAnsi="Arial" w:cs="Arial"/>
              </w:rPr>
            </w:pPr>
            <w:r w:rsidRPr="004C0228">
              <w:rPr>
                <w:rFonts w:ascii="Arial" w:hAnsi="Arial" w:cs="Arial"/>
              </w:rPr>
              <w:t>0.982456</w:t>
            </w:r>
          </w:p>
        </w:tc>
        <w:tc>
          <w:tcPr>
            <w:tcW w:w="1440" w:type="dxa"/>
          </w:tcPr>
          <w:p w14:paraId="21EE48BD" w14:textId="77777777" w:rsidR="00C66EA6" w:rsidRPr="004C0228" w:rsidRDefault="00C66EA6" w:rsidP="000D7DCB">
            <w:pPr>
              <w:rPr>
                <w:rFonts w:ascii="Arial" w:hAnsi="Arial" w:cs="Arial"/>
              </w:rPr>
            </w:pPr>
            <w:r w:rsidRPr="004C0228">
              <w:rPr>
                <w:rFonts w:ascii="Arial" w:hAnsi="Arial" w:cs="Arial"/>
              </w:rPr>
              <w:t>0.767123</w:t>
            </w:r>
          </w:p>
        </w:tc>
        <w:tc>
          <w:tcPr>
            <w:tcW w:w="1440" w:type="dxa"/>
          </w:tcPr>
          <w:p w14:paraId="4D692F56" w14:textId="77777777" w:rsidR="00C66EA6" w:rsidRPr="004C0228" w:rsidRDefault="00C66EA6" w:rsidP="000D7DCB">
            <w:pPr>
              <w:rPr>
                <w:rFonts w:ascii="Arial" w:hAnsi="Arial" w:cs="Arial"/>
              </w:rPr>
            </w:pPr>
            <w:r w:rsidRPr="004C0228">
              <w:rPr>
                <w:rFonts w:ascii="Arial" w:hAnsi="Arial" w:cs="Arial"/>
              </w:rPr>
              <w:t>0.861538</w:t>
            </w:r>
          </w:p>
        </w:tc>
        <w:tc>
          <w:tcPr>
            <w:tcW w:w="1440" w:type="dxa"/>
          </w:tcPr>
          <w:p w14:paraId="5749C451"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43FD3B9B" w14:textId="77777777" w:rsidR="00C66EA6" w:rsidRPr="004C0228" w:rsidRDefault="00C66EA6" w:rsidP="000D7DCB">
            <w:pPr>
              <w:rPr>
                <w:rFonts w:ascii="Arial" w:hAnsi="Arial" w:cs="Arial"/>
              </w:rPr>
            </w:pPr>
            <w:r w:rsidRPr="004C0228">
              <w:rPr>
                <w:rFonts w:ascii="Arial" w:hAnsi="Arial" w:cs="Arial"/>
              </w:rPr>
              <w:t>0.992911</w:t>
            </w:r>
          </w:p>
        </w:tc>
      </w:tr>
      <w:tr w:rsidR="00C66EA6" w:rsidRPr="004C0228" w14:paraId="5090004A" w14:textId="77777777" w:rsidTr="000D7DCB">
        <w:tc>
          <w:tcPr>
            <w:tcW w:w="1440" w:type="dxa"/>
          </w:tcPr>
          <w:p w14:paraId="2CB0842D" w14:textId="1A817B4E" w:rsidR="00C66EA6" w:rsidRPr="004C0228" w:rsidRDefault="00C66EA6" w:rsidP="000D7DCB">
            <w:pPr>
              <w:rPr>
                <w:rFonts w:ascii="Arial" w:hAnsi="Arial" w:cs="Arial"/>
              </w:rPr>
            </w:pPr>
            <w:r w:rsidRPr="004C0228">
              <w:rPr>
                <w:rFonts w:ascii="Arial" w:hAnsi="Arial" w:cs="Arial"/>
              </w:rPr>
              <w:t>Gradient Boosting</w:t>
            </w:r>
            <w:r w:rsidRPr="004C0228">
              <w:rPr>
                <w:rFonts w:ascii="Arial" w:hAnsi="Arial" w:cs="Arial"/>
              </w:rPr>
              <w:br/>
            </w:r>
          </w:p>
        </w:tc>
        <w:tc>
          <w:tcPr>
            <w:tcW w:w="1440" w:type="dxa"/>
          </w:tcPr>
          <w:p w14:paraId="0ACB8DEA" w14:textId="77777777" w:rsidR="00C66EA6" w:rsidRPr="004C0228" w:rsidRDefault="00C66EA6" w:rsidP="000D7DCB">
            <w:pPr>
              <w:rPr>
                <w:rFonts w:ascii="Arial" w:hAnsi="Arial" w:cs="Arial"/>
              </w:rPr>
            </w:pPr>
            <w:r w:rsidRPr="004C0228">
              <w:rPr>
                <w:rFonts w:ascii="Arial" w:hAnsi="Arial" w:cs="Arial"/>
              </w:rPr>
              <w:t>0.974790</w:t>
            </w:r>
          </w:p>
        </w:tc>
        <w:tc>
          <w:tcPr>
            <w:tcW w:w="1440" w:type="dxa"/>
          </w:tcPr>
          <w:p w14:paraId="3E0FFC23" w14:textId="77777777" w:rsidR="00C66EA6" w:rsidRPr="004C0228" w:rsidRDefault="00C66EA6" w:rsidP="000D7DCB">
            <w:pPr>
              <w:rPr>
                <w:rFonts w:ascii="Arial" w:hAnsi="Arial" w:cs="Arial"/>
              </w:rPr>
            </w:pPr>
            <w:r w:rsidRPr="004C0228">
              <w:rPr>
                <w:rFonts w:ascii="Arial" w:hAnsi="Arial" w:cs="Arial"/>
              </w:rPr>
              <w:t>0.794521</w:t>
            </w:r>
          </w:p>
        </w:tc>
        <w:tc>
          <w:tcPr>
            <w:tcW w:w="1440" w:type="dxa"/>
          </w:tcPr>
          <w:p w14:paraId="0648920D" w14:textId="77777777" w:rsidR="00C66EA6" w:rsidRPr="004C0228" w:rsidRDefault="00C66EA6" w:rsidP="000D7DCB">
            <w:pPr>
              <w:rPr>
                <w:rFonts w:ascii="Arial" w:hAnsi="Arial" w:cs="Arial"/>
              </w:rPr>
            </w:pPr>
            <w:r w:rsidRPr="004C0228">
              <w:rPr>
                <w:rFonts w:ascii="Arial" w:hAnsi="Arial" w:cs="Arial"/>
              </w:rPr>
              <w:t>0.875472</w:t>
            </w:r>
          </w:p>
        </w:tc>
        <w:tc>
          <w:tcPr>
            <w:tcW w:w="1440" w:type="dxa"/>
          </w:tcPr>
          <w:p w14:paraId="2917AD34"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0C5C6B60" w14:textId="77777777" w:rsidR="00C66EA6" w:rsidRPr="004C0228" w:rsidRDefault="00C66EA6" w:rsidP="000D7DCB">
            <w:pPr>
              <w:rPr>
                <w:rFonts w:ascii="Arial" w:hAnsi="Arial" w:cs="Arial"/>
              </w:rPr>
            </w:pPr>
            <w:r w:rsidRPr="004C0228">
              <w:rPr>
                <w:rFonts w:ascii="Arial" w:hAnsi="Arial" w:cs="Arial"/>
              </w:rPr>
              <w:t>0.992911</w:t>
            </w:r>
          </w:p>
        </w:tc>
      </w:tr>
      <w:tr w:rsidR="00C66EA6" w:rsidRPr="004C0228" w14:paraId="4866B290" w14:textId="77777777" w:rsidTr="000D7DCB">
        <w:tc>
          <w:tcPr>
            <w:tcW w:w="1440" w:type="dxa"/>
          </w:tcPr>
          <w:p w14:paraId="3F67FC7C" w14:textId="77777777" w:rsidR="00C66EA6" w:rsidRPr="004C0228" w:rsidRDefault="00C66EA6" w:rsidP="000D7DCB">
            <w:pPr>
              <w:rPr>
                <w:rFonts w:ascii="Arial" w:hAnsi="Arial" w:cs="Arial"/>
              </w:rPr>
            </w:pPr>
            <w:r w:rsidRPr="004C0228">
              <w:rPr>
                <w:rFonts w:ascii="Arial" w:hAnsi="Arial" w:cs="Arial"/>
              </w:rPr>
              <w:t>AdaBoost</w:t>
            </w:r>
          </w:p>
        </w:tc>
        <w:tc>
          <w:tcPr>
            <w:tcW w:w="1440" w:type="dxa"/>
          </w:tcPr>
          <w:p w14:paraId="134E0694" w14:textId="77777777" w:rsidR="00C66EA6" w:rsidRPr="004C0228" w:rsidRDefault="00C66EA6" w:rsidP="000D7DCB">
            <w:pPr>
              <w:rPr>
                <w:rFonts w:ascii="Arial" w:hAnsi="Arial" w:cs="Arial"/>
              </w:rPr>
            </w:pPr>
            <w:r w:rsidRPr="004C0228">
              <w:rPr>
                <w:rFonts w:ascii="Arial" w:hAnsi="Arial" w:cs="Arial"/>
              </w:rPr>
              <w:t>0.864583</w:t>
            </w:r>
          </w:p>
        </w:tc>
        <w:tc>
          <w:tcPr>
            <w:tcW w:w="1440" w:type="dxa"/>
          </w:tcPr>
          <w:p w14:paraId="335F13F7" w14:textId="77777777" w:rsidR="00C66EA6" w:rsidRPr="004C0228" w:rsidRDefault="00C66EA6" w:rsidP="000D7DCB">
            <w:pPr>
              <w:rPr>
                <w:rFonts w:ascii="Arial" w:hAnsi="Arial" w:cs="Arial"/>
              </w:rPr>
            </w:pPr>
            <w:r w:rsidRPr="004C0228">
              <w:rPr>
                <w:rFonts w:ascii="Arial" w:hAnsi="Arial" w:cs="Arial"/>
              </w:rPr>
              <w:t>0.568493</w:t>
            </w:r>
          </w:p>
        </w:tc>
        <w:tc>
          <w:tcPr>
            <w:tcW w:w="1440" w:type="dxa"/>
          </w:tcPr>
          <w:p w14:paraId="618DA70C" w14:textId="77777777" w:rsidR="00C66EA6" w:rsidRPr="004C0228" w:rsidRDefault="00C66EA6" w:rsidP="000D7DCB">
            <w:pPr>
              <w:rPr>
                <w:rFonts w:ascii="Arial" w:hAnsi="Arial" w:cs="Arial"/>
              </w:rPr>
            </w:pPr>
            <w:r w:rsidRPr="004C0228">
              <w:rPr>
                <w:rFonts w:ascii="Arial" w:hAnsi="Arial" w:cs="Arial"/>
              </w:rPr>
              <w:t>0.685950</w:t>
            </w:r>
          </w:p>
        </w:tc>
        <w:tc>
          <w:tcPr>
            <w:tcW w:w="1440" w:type="dxa"/>
          </w:tcPr>
          <w:p w14:paraId="124E59AB"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62D2B495" w14:textId="4B572862" w:rsidR="00C66EA6" w:rsidRPr="004C0228" w:rsidRDefault="00C66EA6" w:rsidP="000D7DCB">
            <w:pPr>
              <w:rPr>
                <w:rFonts w:ascii="Arial" w:hAnsi="Arial" w:cs="Arial"/>
              </w:rPr>
            </w:pPr>
            <w:r w:rsidRPr="004C0228">
              <w:rPr>
                <w:rFonts w:ascii="Arial" w:hAnsi="Arial" w:cs="Arial"/>
              </w:rPr>
              <w:t>0.992911</w:t>
            </w:r>
            <w:r w:rsidRPr="004C0228">
              <w:rPr>
                <w:rFonts w:ascii="Arial" w:hAnsi="Arial" w:cs="Arial"/>
              </w:rPr>
              <w:br/>
            </w:r>
          </w:p>
        </w:tc>
      </w:tr>
      <w:tr w:rsidR="00C66EA6" w:rsidRPr="004C0228" w14:paraId="3108844D" w14:textId="77777777" w:rsidTr="000D7DCB">
        <w:tc>
          <w:tcPr>
            <w:tcW w:w="1440" w:type="dxa"/>
          </w:tcPr>
          <w:p w14:paraId="26DD1083" w14:textId="69B513FC" w:rsidR="00C66EA6" w:rsidRPr="004C0228" w:rsidRDefault="00C66EA6" w:rsidP="000D7DCB">
            <w:pPr>
              <w:rPr>
                <w:rFonts w:ascii="Arial" w:hAnsi="Arial" w:cs="Arial"/>
              </w:rPr>
            </w:pPr>
            <w:r w:rsidRPr="004C0228">
              <w:rPr>
                <w:rFonts w:ascii="Arial" w:hAnsi="Arial" w:cs="Arial"/>
              </w:rPr>
              <w:t>Decision Tree</w:t>
            </w:r>
            <w:r w:rsidRPr="004C0228">
              <w:rPr>
                <w:rFonts w:ascii="Arial" w:hAnsi="Arial" w:cs="Arial"/>
              </w:rPr>
              <w:br/>
            </w:r>
          </w:p>
        </w:tc>
        <w:tc>
          <w:tcPr>
            <w:tcW w:w="1440" w:type="dxa"/>
          </w:tcPr>
          <w:p w14:paraId="09CF2F09" w14:textId="77777777" w:rsidR="00C66EA6" w:rsidRPr="004C0228" w:rsidRDefault="00C66EA6" w:rsidP="000D7DCB">
            <w:pPr>
              <w:rPr>
                <w:rFonts w:ascii="Arial" w:hAnsi="Arial" w:cs="Arial"/>
              </w:rPr>
            </w:pPr>
            <w:r w:rsidRPr="004C0228">
              <w:rPr>
                <w:rFonts w:ascii="Arial" w:hAnsi="Arial" w:cs="Arial"/>
              </w:rPr>
              <w:t>0.866197</w:t>
            </w:r>
          </w:p>
        </w:tc>
        <w:tc>
          <w:tcPr>
            <w:tcW w:w="1440" w:type="dxa"/>
          </w:tcPr>
          <w:p w14:paraId="6C4C1DA5" w14:textId="77777777" w:rsidR="00C66EA6" w:rsidRPr="004C0228" w:rsidRDefault="00C66EA6" w:rsidP="000D7DCB">
            <w:pPr>
              <w:rPr>
                <w:rFonts w:ascii="Arial" w:hAnsi="Arial" w:cs="Arial"/>
              </w:rPr>
            </w:pPr>
            <w:r w:rsidRPr="004C0228">
              <w:rPr>
                <w:rFonts w:ascii="Arial" w:hAnsi="Arial" w:cs="Arial"/>
              </w:rPr>
              <w:t>0.842466</w:t>
            </w:r>
          </w:p>
        </w:tc>
        <w:tc>
          <w:tcPr>
            <w:tcW w:w="1440" w:type="dxa"/>
          </w:tcPr>
          <w:p w14:paraId="3F1A37AE" w14:textId="77777777" w:rsidR="00C66EA6" w:rsidRPr="004C0228" w:rsidRDefault="00C66EA6" w:rsidP="000D7DCB">
            <w:pPr>
              <w:rPr>
                <w:rFonts w:ascii="Arial" w:hAnsi="Arial" w:cs="Arial"/>
              </w:rPr>
            </w:pPr>
            <w:r w:rsidRPr="004C0228">
              <w:rPr>
                <w:rFonts w:ascii="Arial" w:hAnsi="Arial" w:cs="Arial"/>
              </w:rPr>
              <w:t>0.854167</w:t>
            </w:r>
          </w:p>
        </w:tc>
        <w:tc>
          <w:tcPr>
            <w:tcW w:w="1440" w:type="dxa"/>
          </w:tcPr>
          <w:p w14:paraId="6BD6E7E6"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2E8B4CA8" w14:textId="77777777" w:rsidR="00C66EA6" w:rsidRPr="004C0228" w:rsidRDefault="00C66EA6" w:rsidP="000D7DCB">
            <w:pPr>
              <w:rPr>
                <w:rFonts w:ascii="Arial" w:hAnsi="Arial" w:cs="Arial"/>
              </w:rPr>
            </w:pPr>
            <w:r w:rsidRPr="004C0228">
              <w:rPr>
                <w:rFonts w:ascii="Arial" w:hAnsi="Arial" w:cs="Arial"/>
              </w:rPr>
              <w:t>0.992911</w:t>
            </w:r>
          </w:p>
        </w:tc>
      </w:tr>
      <w:tr w:rsidR="00C66EA6" w:rsidRPr="004C0228" w14:paraId="7DB32BF6" w14:textId="77777777" w:rsidTr="000D7DCB">
        <w:tc>
          <w:tcPr>
            <w:tcW w:w="1440" w:type="dxa"/>
          </w:tcPr>
          <w:p w14:paraId="2EC84B73" w14:textId="77777777" w:rsidR="00C66EA6" w:rsidRPr="004C0228" w:rsidRDefault="00C66EA6" w:rsidP="000D7DCB">
            <w:pPr>
              <w:rPr>
                <w:rFonts w:ascii="Arial" w:hAnsi="Arial" w:cs="Arial"/>
              </w:rPr>
            </w:pPr>
            <w:proofErr w:type="spellStart"/>
            <w:r w:rsidRPr="004C0228">
              <w:rPr>
                <w:rFonts w:ascii="Arial" w:hAnsi="Arial" w:cs="Arial"/>
              </w:rPr>
              <w:t>XGBoost</w:t>
            </w:r>
            <w:proofErr w:type="spellEnd"/>
          </w:p>
        </w:tc>
        <w:tc>
          <w:tcPr>
            <w:tcW w:w="1440" w:type="dxa"/>
          </w:tcPr>
          <w:p w14:paraId="55034D92" w14:textId="77777777" w:rsidR="00C66EA6" w:rsidRPr="004C0228" w:rsidRDefault="00C66EA6" w:rsidP="000D7DCB">
            <w:pPr>
              <w:rPr>
                <w:rFonts w:ascii="Arial" w:hAnsi="Arial" w:cs="Arial"/>
              </w:rPr>
            </w:pPr>
            <w:r w:rsidRPr="004C0228">
              <w:rPr>
                <w:rFonts w:ascii="Arial" w:hAnsi="Arial" w:cs="Arial"/>
              </w:rPr>
              <w:t>0.961832</w:t>
            </w:r>
          </w:p>
        </w:tc>
        <w:tc>
          <w:tcPr>
            <w:tcW w:w="1440" w:type="dxa"/>
          </w:tcPr>
          <w:p w14:paraId="7AC3CF39" w14:textId="77777777" w:rsidR="00C66EA6" w:rsidRPr="004C0228" w:rsidRDefault="00C66EA6" w:rsidP="000D7DCB">
            <w:pPr>
              <w:rPr>
                <w:rFonts w:ascii="Arial" w:hAnsi="Arial" w:cs="Arial"/>
              </w:rPr>
            </w:pPr>
            <w:r w:rsidRPr="004C0228">
              <w:rPr>
                <w:rFonts w:ascii="Arial" w:hAnsi="Arial" w:cs="Arial"/>
              </w:rPr>
              <w:t>0.863014</w:t>
            </w:r>
          </w:p>
        </w:tc>
        <w:tc>
          <w:tcPr>
            <w:tcW w:w="1440" w:type="dxa"/>
          </w:tcPr>
          <w:p w14:paraId="44F1C135" w14:textId="77777777" w:rsidR="00C66EA6" w:rsidRPr="004C0228" w:rsidRDefault="00C66EA6" w:rsidP="000D7DCB">
            <w:pPr>
              <w:rPr>
                <w:rFonts w:ascii="Arial" w:hAnsi="Arial" w:cs="Arial"/>
              </w:rPr>
            </w:pPr>
            <w:r w:rsidRPr="004C0228">
              <w:rPr>
                <w:rFonts w:ascii="Arial" w:hAnsi="Arial" w:cs="Arial"/>
              </w:rPr>
              <w:t>0.909747</w:t>
            </w:r>
          </w:p>
        </w:tc>
        <w:tc>
          <w:tcPr>
            <w:tcW w:w="1440" w:type="dxa"/>
          </w:tcPr>
          <w:p w14:paraId="098DDFB4" w14:textId="77777777" w:rsidR="00C66EA6" w:rsidRPr="004C0228" w:rsidRDefault="00C66EA6" w:rsidP="000D7DCB">
            <w:pPr>
              <w:rPr>
                <w:rFonts w:ascii="Arial" w:hAnsi="Arial" w:cs="Arial"/>
              </w:rPr>
            </w:pPr>
            <w:r w:rsidRPr="004C0228">
              <w:rPr>
                <w:rFonts w:ascii="Arial" w:hAnsi="Arial" w:cs="Arial"/>
              </w:rPr>
              <w:t>0.977148</w:t>
            </w:r>
          </w:p>
        </w:tc>
        <w:tc>
          <w:tcPr>
            <w:tcW w:w="1440" w:type="dxa"/>
          </w:tcPr>
          <w:p w14:paraId="22CBC0E1" w14:textId="77777777" w:rsidR="00C66EA6" w:rsidRPr="004C0228" w:rsidRDefault="00C66EA6" w:rsidP="000D7DCB">
            <w:pPr>
              <w:rPr>
                <w:rFonts w:ascii="Arial" w:hAnsi="Arial" w:cs="Arial"/>
              </w:rPr>
            </w:pPr>
            <w:r w:rsidRPr="004C0228">
              <w:rPr>
                <w:rFonts w:ascii="Arial" w:hAnsi="Arial" w:cs="Arial"/>
              </w:rPr>
              <w:t>0.992911</w:t>
            </w:r>
          </w:p>
        </w:tc>
      </w:tr>
    </w:tbl>
    <w:p w14:paraId="2769F81A" w14:textId="77777777" w:rsidR="00A1266C" w:rsidRPr="004C0228" w:rsidRDefault="00A1266C" w:rsidP="00C66EA6">
      <w:pPr>
        <w:spacing w:before="100" w:beforeAutospacing="1" w:after="100" w:afterAutospacing="1"/>
        <w:rPr>
          <w:rStyle w:val="Emphasis"/>
          <w:rFonts w:ascii="Arial" w:eastAsiaTheme="majorEastAsia" w:hAnsi="Arial" w:cs="Arial"/>
          <w:i w:val="0"/>
          <w:iCs w:val="0"/>
        </w:rPr>
      </w:pPr>
    </w:p>
    <w:p w14:paraId="6C22D8E6" w14:textId="162A5E05" w:rsidR="00C93EA0" w:rsidRPr="004C0228" w:rsidRDefault="00C93EA0" w:rsidP="00C93EA0">
      <w:pPr>
        <w:spacing w:before="100" w:beforeAutospacing="1" w:after="100" w:afterAutospacing="1"/>
        <w:rPr>
          <w:rFonts w:ascii="Arial" w:hAnsi="Arial" w:cs="Arial"/>
          <w:b/>
          <w:bCs/>
          <w:sz w:val="30"/>
          <w:szCs w:val="30"/>
        </w:rPr>
      </w:pPr>
      <w:r w:rsidRPr="004C0228">
        <w:rPr>
          <w:rFonts w:ascii="Arial" w:hAnsi="Arial" w:cs="Arial"/>
          <w:b/>
          <w:bCs/>
          <w:sz w:val="30"/>
          <w:szCs w:val="30"/>
        </w:rPr>
        <w:t>Results (After</w:t>
      </w:r>
      <w:r w:rsidRPr="004C0228">
        <w:rPr>
          <w:rFonts w:ascii="Arial" w:hAnsi="Arial" w:cs="Arial"/>
          <w:b/>
          <w:bCs/>
          <w:sz w:val="30"/>
          <w:szCs w:val="30"/>
        </w:rPr>
        <w:t xml:space="preserve"> using Hyperparameters</w:t>
      </w:r>
      <w:r w:rsidRPr="004C0228">
        <w:rPr>
          <w:rFonts w:ascii="Arial" w:hAnsi="Arial" w:cs="Arial"/>
          <w:b/>
          <w:bCs/>
          <w:sz w:val="30"/>
          <w:szCs w:val="30"/>
        </w:rPr>
        <w:t xml:space="preserve"> &amp; Cross-Validation</w:t>
      </w:r>
      <w:r w:rsidRPr="004C0228">
        <w:rPr>
          <w:rFonts w:ascii="Arial" w:hAnsi="Arial" w:cs="Arial"/>
          <w:b/>
          <w:bCs/>
          <w:sz w:val="30"/>
          <w:szCs w:val="30"/>
        </w:rPr>
        <w:t>):</w:t>
      </w:r>
    </w:p>
    <w:p w14:paraId="2A0064AC" w14:textId="4258A298" w:rsidR="00C93EA0" w:rsidRPr="004C0228" w:rsidRDefault="00C93EA0" w:rsidP="00C66EA6">
      <w:pPr>
        <w:spacing w:before="100" w:beforeAutospacing="1" w:after="100" w:afterAutospacing="1"/>
        <w:rPr>
          <w:rStyle w:val="Emphasis"/>
          <w:rFonts w:ascii="Arial" w:eastAsiaTheme="majorEastAsia" w:hAnsi="Arial" w:cs="Arial"/>
          <w:b/>
          <w:bCs/>
          <w:i w:val="0"/>
          <w:iCs w:val="0"/>
        </w:rPr>
      </w:pPr>
      <w:r w:rsidRPr="004C0228">
        <w:rPr>
          <w:rStyle w:val="Emphasis"/>
          <w:rFonts w:ascii="Arial" w:eastAsiaTheme="majorEastAsia" w:hAnsi="Arial" w:cs="Arial"/>
          <w:b/>
          <w:bCs/>
          <w:i w:val="0"/>
          <w:iCs w:val="0"/>
        </w:rPr>
        <w:t>Accuracy Results:</w:t>
      </w:r>
    </w:p>
    <w:p w14:paraId="4F9251AA" w14:textId="77777777" w:rsidR="00C93EA0" w:rsidRPr="00C93EA0"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proofErr w:type="spellStart"/>
      <w:r w:rsidRPr="00C93EA0">
        <w:rPr>
          <w:rFonts w:ascii="Arial" w:hAnsi="Arial" w:cs="Arial"/>
        </w:rPr>
        <w:t>NaiveBayes</w:t>
      </w:r>
      <w:proofErr w:type="spellEnd"/>
      <w:r w:rsidRPr="00C93EA0">
        <w:rPr>
          <w:rFonts w:ascii="Arial" w:hAnsi="Arial" w:cs="Arial"/>
        </w:rPr>
        <w:t xml:space="preserve">: 0.980558 </w:t>
      </w:r>
    </w:p>
    <w:p w14:paraId="3B53D008" w14:textId="77777777" w:rsidR="00C93EA0" w:rsidRPr="00C93EA0"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proofErr w:type="spellStart"/>
      <w:r w:rsidRPr="00C93EA0">
        <w:rPr>
          <w:rFonts w:ascii="Arial" w:hAnsi="Arial" w:cs="Arial"/>
        </w:rPr>
        <w:t>RandomForest</w:t>
      </w:r>
      <w:proofErr w:type="spellEnd"/>
      <w:r w:rsidRPr="00C93EA0">
        <w:rPr>
          <w:rFonts w:ascii="Arial" w:hAnsi="Arial" w:cs="Arial"/>
        </w:rPr>
        <w:t xml:space="preserve">: 0.980103 </w:t>
      </w:r>
    </w:p>
    <w:p w14:paraId="1960A49E" w14:textId="77777777" w:rsidR="00C93EA0" w:rsidRPr="00C93EA0"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proofErr w:type="spellStart"/>
      <w:r w:rsidRPr="00C93EA0">
        <w:rPr>
          <w:rFonts w:ascii="Arial" w:hAnsi="Arial" w:cs="Arial"/>
        </w:rPr>
        <w:t>KNeighbours</w:t>
      </w:r>
      <w:proofErr w:type="spellEnd"/>
      <w:r w:rsidRPr="00C93EA0">
        <w:rPr>
          <w:rFonts w:ascii="Arial" w:hAnsi="Arial" w:cs="Arial"/>
        </w:rPr>
        <w:t xml:space="preserve">: 0.942830 </w:t>
      </w:r>
    </w:p>
    <w:p w14:paraId="2B97EF7B" w14:textId="77777777" w:rsidR="00C93EA0" w:rsidRPr="00C93EA0"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r w:rsidRPr="00C93EA0">
        <w:rPr>
          <w:rFonts w:ascii="Arial" w:hAnsi="Arial" w:cs="Arial"/>
        </w:rPr>
        <w:t xml:space="preserve">SVC: 0.983304 </w:t>
      </w:r>
    </w:p>
    <w:p w14:paraId="7ECB105B" w14:textId="77777777" w:rsidR="00C93EA0" w:rsidRPr="00C93EA0"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proofErr w:type="spellStart"/>
      <w:r w:rsidRPr="00C93EA0">
        <w:rPr>
          <w:rFonts w:ascii="Arial" w:hAnsi="Arial" w:cs="Arial"/>
        </w:rPr>
        <w:t>LinearSVC</w:t>
      </w:r>
      <w:proofErr w:type="spellEnd"/>
      <w:r w:rsidRPr="00C93EA0">
        <w:rPr>
          <w:rFonts w:ascii="Arial" w:hAnsi="Arial" w:cs="Arial"/>
        </w:rPr>
        <w:t xml:space="preserve">: 0.985134 </w:t>
      </w:r>
    </w:p>
    <w:p w14:paraId="4F3F689F" w14:textId="77777777" w:rsidR="00C93EA0" w:rsidRPr="00C93EA0"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proofErr w:type="spellStart"/>
      <w:r w:rsidRPr="00C93EA0">
        <w:rPr>
          <w:rFonts w:ascii="Arial" w:hAnsi="Arial" w:cs="Arial"/>
        </w:rPr>
        <w:t>LogisticRegression</w:t>
      </w:r>
      <w:proofErr w:type="spellEnd"/>
      <w:r w:rsidRPr="00C93EA0">
        <w:rPr>
          <w:rFonts w:ascii="Arial" w:hAnsi="Arial" w:cs="Arial"/>
        </w:rPr>
        <w:t xml:space="preserve">: 0.978273 </w:t>
      </w:r>
    </w:p>
    <w:p w14:paraId="4E9D7573" w14:textId="77777777" w:rsidR="00C93EA0" w:rsidRPr="00C93EA0"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proofErr w:type="spellStart"/>
      <w:r w:rsidRPr="00C93EA0">
        <w:rPr>
          <w:rFonts w:ascii="Arial" w:hAnsi="Arial" w:cs="Arial"/>
        </w:rPr>
        <w:t>GradientBoosting</w:t>
      </w:r>
      <w:proofErr w:type="spellEnd"/>
      <w:r w:rsidRPr="00C93EA0">
        <w:rPr>
          <w:rFonts w:ascii="Arial" w:hAnsi="Arial" w:cs="Arial"/>
        </w:rPr>
        <w:t xml:space="preserve">: 0.973926 </w:t>
      </w:r>
    </w:p>
    <w:p w14:paraId="09AFA6E1" w14:textId="77777777" w:rsidR="00C93EA0" w:rsidRPr="00C93EA0"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r w:rsidRPr="00C93EA0">
        <w:rPr>
          <w:rFonts w:ascii="Arial" w:hAnsi="Arial" w:cs="Arial"/>
        </w:rPr>
        <w:t xml:space="preserve">AdaBoost: 0.958377 </w:t>
      </w:r>
    </w:p>
    <w:p w14:paraId="32A1C102" w14:textId="77777777" w:rsidR="00C93EA0" w:rsidRPr="00C93EA0"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proofErr w:type="spellStart"/>
      <w:r w:rsidRPr="00C93EA0">
        <w:rPr>
          <w:rFonts w:ascii="Arial" w:hAnsi="Arial" w:cs="Arial"/>
        </w:rPr>
        <w:t>DecisionTree</w:t>
      </w:r>
      <w:proofErr w:type="spellEnd"/>
      <w:r w:rsidRPr="00C93EA0">
        <w:rPr>
          <w:rFonts w:ascii="Arial" w:hAnsi="Arial" w:cs="Arial"/>
        </w:rPr>
        <w:t xml:space="preserve">: 0.959520 </w:t>
      </w:r>
    </w:p>
    <w:p w14:paraId="79183EE9" w14:textId="5D626F5E" w:rsidR="00C93EA0" w:rsidRPr="004C0228"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rPr>
      </w:pPr>
      <w:proofErr w:type="spellStart"/>
      <w:r w:rsidRPr="00C93EA0">
        <w:rPr>
          <w:rFonts w:ascii="Arial" w:hAnsi="Arial" w:cs="Arial"/>
        </w:rPr>
        <w:t>XGBoost</w:t>
      </w:r>
      <w:proofErr w:type="spellEnd"/>
      <w:r w:rsidRPr="00C93EA0">
        <w:rPr>
          <w:rFonts w:ascii="Arial" w:hAnsi="Arial" w:cs="Arial"/>
        </w:rPr>
        <w:t xml:space="preserve">: 0.974160 </w:t>
      </w:r>
    </w:p>
    <w:p w14:paraId="3DD6A853" w14:textId="77777777" w:rsidR="00C93EA0" w:rsidRPr="004C0228" w:rsidRDefault="00C93EA0" w:rsidP="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Emphasis"/>
          <w:rFonts w:ascii="Arial" w:hAnsi="Arial" w:cs="Arial"/>
          <w:i w:val="0"/>
          <w:iCs w:val="0"/>
          <w:sz w:val="27"/>
          <w:szCs w:val="27"/>
        </w:rPr>
      </w:pPr>
    </w:p>
    <w:tbl>
      <w:tblPr>
        <w:tblW w:w="0" w:type="auto"/>
        <w:tblLook w:val="04A0" w:firstRow="1" w:lastRow="0" w:firstColumn="1" w:lastColumn="0" w:noHBand="0" w:noVBand="1"/>
      </w:tblPr>
      <w:tblGrid>
        <w:gridCol w:w="1440"/>
        <w:gridCol w:w="1440"/>
        <w:gridCol w:w="1440"/>
        <w:gridCol w:w="1440"/>
        <w:gridCol w:w="1440"/>
        <w:gridCol w:w="1440"/>
      </w:tblGrid>
      <w:tr w:rsidR="00A1266C" w:rsidRPr="004C0228" w14:paraId="7F9D37BA" w14:textId="77777777" w:rsidTr="00E37290">
        <w:tc>
          <w:tcPr>
            <w:tcW w:w="1440" w:type="dxa"/>
          </w:tcPr>
          <w:p w14:paraId="1ABF9E53" w14:textId="77777777" w:rsidR="00A1266C" w:rsidRPr="004C0228" w:rsidRDefault="00A1266C" w:rsidP="00E37290">
            <w:pPr>
              <w:rPr>
                <w:rFonts w:ascii="Arial" w:hAnsi="Arial" w:cs="Arial"/>
              </w:rPr>
            </w:pPr>
            <w:r w:rsidRPr="004C0228">
              <w:rPr>
                <w:rFonts w:ascii="Arial" w:hAnsi="Arial" w:cs="Arial"/>
              </w:rPr>
              <w:t>Model</w:t>
            </w:r>
          </w:p>
        </w:tc>
        <w:tc>
          <w:tcPr>
            <w:tcW w:w="1440" w:type="dxa"/>
          </w:tcPr>
          <w:p w14:paraId="44299791" w14:textId="77777777" w:rsidR="00A1266C" w:rsidRPr="004C0228" w:rsidRDefault="00A1266C" w:rsidP="00E37290">
            <w:pPr>
              <w:rPr>
                <w:rFonts w:ascii="Arial" w:hAnsi="Arial" w:cs="Arial"/>
              </w:rPr>
            </w:pPr>
            <w:r w:rsidRPr="004C0228">
              <w:rPr>
                <w:rFonts w:ascii="Arial" w:hAnsi="Arial" w:cs="Arial"/>
              </w:rPr>
              <w:t>Precision</w:t>
            </w:r>
          </w:p>
        </w:tc>
        <w:tc>
          <w:tcPr>
            <w:tcW w:w="1440" w:type="dxa"/>
          </w:tcPr>
          <w:p w14:paraId="0AA85F1C" w14:textId="77777777" w:rsidR="00A1266C" w:rsidRPr="004C0228" w:rsidRDefault="00A1266C" w:rsidP="00E37290">
            <w:pPr>
              <w:rPr>
                <w:rFonts w:ascii="Arial" w:hAnsi="Arial" w:cs="Arial"/>
              </w:rPr>
            </w:pPr>
            <w:r w:rsidRPr="004C0228">
              <w:rPr>
                <w:rFonts w:ascii="Arial" w:hAnsi="Arial" w:cs="Arial"/>
              </w:rPr>
              <w:t>Recall</w:t>
            </w:r>
          </w:p>
        </w:tc>
        <w:tc>
          <w:tcPr>
            <w:tcW w:w="1440" w:type="dxa"/>
          </w:tcPr>
          <w:p w14:paraId="785568F2" w14:textId="77777777" w:rsidR="00A1266C" w:rsidRPr="004C0228" w:rsidRDefault="00A1266C" w:rsidP="00E37290">
            <w:pPr>
              <w:rPr>
                <w:rFonts w:ascii="Arial" w:hAnsi="Arial" w:cs="Arial"/>
              </w:rPr>
            </w:pPr>
            <w:r w:rsidRPr="004C0228">
              <w:rPr>
                <w:rFonts w:ascii="Arial" w:hAnsi="Arial" w:cs="Arial"/>
              </w:rPr>
              <w:t>F1 Score</w:t>
            </w:r>
          </w:p>
        </w:tc>
        <w:tc>
          <w:tcPr>
            <w:tcW w:w="1440" w:type="dxa"/>
          </w:tcPr>
          <w:p w14:paraId="7FA7F975" w14:textId="77777777" w:rsidR="00A1266C" w:rsidRPr="004C0228" w:rsidRDefault="00A1266C" w:rsidP="00E37290">
            <w:pPr>
              <w:rPr>
                <w:rFonts w:ascii="Arial" w:hAnsi="Arial" w:cs="Arial"/>
              </w:rPr>
            </w:pPr>
            <w:r w:rsidRPr="004C0228">
              <w:rPr>
                <w:rFonts w:ascii="Arial" w:hAnsi="Arial" w:cs="Arial"/>
              </w:rPr>
              <w:t>Test Accuracy</w:t>
            </w:r>
          </w:p>
        </w:tc>
        <w:tc>
          <w:tcPr>
            <w:tcW w:w="1440" w:type="dxa"/>
          </w:tcPr>
          <w:p w14:paraId="6A19ECC5" w14:textId="77777777" w:rsidR="00A1266C" w:rsidRPr="004C0228" w:rsidRDefault="00A1266C" w:rsidP="00E37290">
            <w:pPr>
              <w:rPr>
                <w:rFonts w:ascii="Arial" w:hAnsi="Arial" w:cs="Arial"/>
              </w:rPr>
            </w:pPr>
            <w:r w:rsidRPr="004C0228">
              <w:rPr>
                <w:rFonts w:ascii="Arial" w:hAnsi="Arial" w:cs="Arial"/>
              </w:rPr>
              <w:t>Train Accuracy</w:t>
            </w:r>
          </w:p>
        </w:tc>
      </w:tr>
      <w:tr w:rsidR="00A1266C" w:rsidRPr="004C0228" w14:paraId="7E6DD9DE" w14:textId="77777777" w:rsidTr="00E37290">
        <w:tc>
          <w:tcPr>
            <w:tcW w:w="1440" w:type="dxa"/>
          </w:tcPr>
          <w:p w14:paraId="4D6FC591" w14:textId="77777777" w:rsidR="00A1266C" w:rsidRPr="004C0228" w:rsidRDefault="00A1266C" w:rsidP="00E37290">
            <w:pPr>
              <w:rPr>
                <w:rFonts w:ascii="Arial" w:hAnsi="Arial" w:cs="Arial"/>
              </w:rPr>
            </w:pPr>
            <w:r w:rsidRPr="004C0228">
              <w:rPr>
                <w:rFonts w:ascii="Arial" w:hAnsi="Arial" w:cs="Arial"/>
              </w:rPr>
              <w:t>Naive Bayes</w:t>
            </w:r>
            <w:r w:rsidRPr="004C0228">
              <w:rPr>
                <w:rFonts w:ascii="Arial" w:hAnsi="Arial" w:cs="Arial"/>
              </w:rPr>
              <w:br/>
            </w:r>
          </w:p>
        </w:tc>
        <w:tc>
          <w:tcPr>
            <w:tcW w:w="1440" w:type="dxa"/>
          </w:tcPr>
          <w:p w14:paraId="53FB3433" w14:textId="7970D313" w:rsidR="00A1266C" w:rsidRPr="004C0228" w:rsidRDefault="00A1266C" w:rsidP="00E37290">
            <w:pPr>
              <w:rPr>
                <w:rFonts w:ascii="Arial" w:hAnsi="Arial" w:cs="Arial"/>
              </w:rPr>
            </w:pPr>
            <w:r w:rsidRPr="004C0228">
              <w:rPr>
                <w:rFonts w:ascii="Arial" w:hAnsi="Arial" w:cs="Arial"/>
              </w:rPr>
              <w:t>0.930070</w:t>
            </w:r>
          </w:p>
        </w:tc>
        <w:tc>
          <w:tcPr>
            <w:tcW w:w="1440" w:type="dxa"/>
          </w:tcPr>
          <w:p w14:paraId="670E7146" w14:textId="3E9B82A7"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910959</w:t>
            </w:r>
          </w:p>
        </w:tc>
        <w:tc>
          <w:tcPr>
            <w:tcW w:w="1440" w:type="dxa"/>
          </w:tcPr>
          <w:p w14:paraId="301C8816" w14:textId="1CC69D02"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920415</w:t>
            </w:r>
          </w:p>
        </w:tc>
        <w:tc>
          <w:tcPr>
            <w:tcW w:w="1440" w:type="dxa"/>
          </w:tcPr>
          <w:p w14:paraId="519D7EEB" w14:textId="4C75CB48"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978976</w:t>
            </w:r>
          </w:p>
        </w:tc>
        <w:tc>
          <w:tcPr>
            <w:tcW w:w="1440" w:type="dxa"/>
          </w:tcPr>
          <w:p w14:paraId="221AEFCA" w14:textId="13C98B90"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995198</w:t>
            </w:r>
          </w:p>
        </w:tc>
      </w:tr>
      <w:tr w:rsidR="00A1266C" w:rsidRPr="004C0228" w14:paraId="61B45DFA" w14:textId="77777777" w:rsidTr="00E37290">
        <w:tc>
          <w:tcPr>
            <w:tcW w:w="1440" w:type="dxa"/>
          </w:tcPr>
          <w:p w14:paraId="574C1069" w14:textId="77777777" w:rsidR="00A1266C" w:rsidRPr="004C0228" w:rsidRDefault="00A1266C" w:rsidP="00E37290">
            <w:pPr>
              <w:rPr>
                <w:rFonts w:ascii="Arial" w:hAnsi="Arial" w:cs="Arial"/>
              </w:rPr>
            </w:pPr>
            <w:r w:rsidRPr="004C0228">
              <w:rPr>
                <w:rFonts w:ascii="Arial" w:hAnsi="Arial" w:cs="Arial"/>
              </w:rPr>
              <w:t>Random Forest</w:t>
            </w:r>
            <w:r w:rsidRPr="004C0228">
              <w:rPr>
                <w:rFonts w:ascii="Arial" w:hAnsi="Arial" w:cs="Arial"/>
              </w:rPr>
              <w:br/>
            </w:r>
          </w:p>
        </w:tc>
        <w:tc>
          <w:tcPr>
            <w:tcW w:w="1440" w:type="dxa"/>
          </w:tcPr>
          <w:p w14:paraId="1C1E623D" w14:textId="77777777" w:rsidR="00A1266C" w:rsidRPr="004C0228" w:rsidRDefault="00A1266C" w:rsidP="00E37290">
            <w:pPr>
              <w:rPr>
                <w:rFonts w:ascii="Arial" w:hAnsi="Arial" w:cs="Arial"/>
              </w:rPr>
            </w:pPr>
            <w:r w:rsidRPr="004C0228">
              <w:rPr>
                <w:rFonts w:ascii="Arial" w:hAnsi="Arial" w:cs="Arial"/>
              </w:rPr>
              <w:t>1.000000</w:t>
            </w:r>
          </w:p>
        </w:tc>
        <w:tc>
          <w:tcPr>
            <w:tcW w:w="1440" w:type="dxa"/>
          </w:tcPr>
          <w:p w14:paraId="54AB8CAF" w14:textId="1CA4CE9D" w:rsidR="00A1266C" w:rsidRPr="004C0228" w:rsidRDefault="00A1266C" w:rsidP="00E37290">
            <w:pPr>
              <w:rPr>
                <w:rFonts w:ascii="Arial" w:hAnsi="Arial" w:cs="Arial"/>
              </w:rPr>
            </w:pPr>
            <w:r w:rsidRPr="004C0228">
              <w:rPr>
                <w:rFonts w:ascii="Arial" w:hAnsi="Arial" w:cs="Arial"/>
              </w:rPr>
              <w:t>0.8</w:t>
            </w:r>
            <w:r w:rsidRPr="004C0228">
              <w:rPr>
                <w:rFonts w:ascii="Arial" w:hAnsi="Arial" w:cs="Arial"/>
              </w:rPr>
              <w:t>56164</w:t>
            </w:r>
          </w:p>
        </w:tc>
        <w:tc>
          <w:tcPr>
            <w:tcW w:w="1440" w:type="dxa"/>
          </w:tcPr>
          <w:p w14:paraId="5440FD33" w14:textId="07A02A67"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922509</w:t>
            </w:r>
          </w:p>
        </w:tc>
        <w:tc>
          <w:tcPr>
            <w:tcW w:w="1440" w:type="dxa"/>
          </w:tcPr>
          <w:p w14:paraId="5C3E6F62" w14:textId="69593383"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980804</w:t>
            </w:r>
          </w:p>
        </w:tc>
        <w:tc>
          <w:tcPr>
            <w:tcW w:w="1440" w:type="dxa"/>
          </w:tcPr>
          <w:p w14:paraId="6243E4FB" w14:textId="19F22A70" w:rsidR="00A1266C" w:rsidRPr="004C0228" w:rsidRDefault="00A1266C" w:rsidP="00E37290">
            <w:pPr>
              <w:rPr>
                <w:rFonts w:ascii="Arial" w:hAnsi="Arial" w:cs="Arial"/>
              </w:rPr>
            </w:pPr>
            <w:r w:rsidRPr="004C0228">
              <w:rPr>
                <w:rFonts w:ascii="Arial" w:hAnsi="Arial" w:cs="Arial"/>
              </w:rPr>
              <w:t>0.99</w:t>
            </w:r>
            <w:r w:rsidRPr="004C0228">
              <w:rPr>
                <w:rFonts w:ascii="Arial" w:hAnsi="Arial" w:cs="Arial"/>
              </w:rPr>
              <w:t>8628</w:t>
            </w:r>
          </w:p>
        </w:tc>
      </w:tr>
      <w:tr w:rsidR="00A1266C" w:rsidRPr="004C0228" w14:paraId="2861F451" w14:textId="77777777" w:rsidTr="00E37290">
        <w:tc>
          <w:tcPr>
            <w:tcW w:w="1440" w:type="dxa"/>
          </w:tcPr>
          <w:p w14:paraId="5F863621" w14:textId="77777777" w:rsidR="00A1266C" w:rsidRPr="004C0228" w:rsidRDefault="00A1266C" w:rsidP="00E37290">
            <w:pPr>
              <w:rPr>
                <w:rFonts w:ascii="Arial" w:hAnsi="Arial" w:cs="Arial"/>
              </w:rPr>
            </w:pPr>
            <w:r w:rsidRPr="004C0228">
              <w:rPr>
                <w:rFonts w:ascii="Arial" w:hAnsi="Arial" w:cs="Arial"/>
              </w:rPr>
              <w:t xml:space="preserve">K-Nearest </w:t>
            </w:r>
            <w:proofErr w:type="spellStart"/>
            <w:r w:rsidRPr="004C0228">
              <w:rPr>
                <w:rFonts w:ascii="Arial" w:hAnsi="Arial" w:cs="Arial"/>
              </w:rPr>
              <w:t>Neighbors</w:t>
            </w:r>
            <w:proofErr w:type="spellEnd"/>
            <w:r w:rsidRPr="004C0228">
              <w:rPr>
                <w:rFonts w:ascii="Arial" w:hAnsi="Arial" w:cs="Arial"/>
              </w:rPr>
              <w:br/>
            </w:r>
          </w:p>
        </w:tc>
        <w:tc>
          <w:tcPr>
            <w:tcW w:w="1440" w:type="dxa"/>
          </w:tcPr>
          <w:p w14:paraId="3AD788EC" w14:textId="77777777" w:rsidR="00A1266C" w:rsidRPr="004C0228" w:rsidRDefault="00A1266C" w:rsidP="00E37290">
            <w:pPr>
              <w:rPr>
                <w:rFonts w:ascii="Arial" w:hAnsi="Arial" w:cs="Arial"/>
              </w:rPr>
            </w:pPr>
            <w:r w:rsidRPr="004C0228">
              <w:rPr>
                <w:rFonts w:ascii="Arial" w:hAnsi="Arial" w:cs="Arial"/>
              </w:rPr>
              <w:t>1.000000</w:t>
            </w:r>
          </w:p>
        </w:tc>
        <w:tc>
          <w:tcPr>
            <w:tcW w:w="1440" w:type="dxa"/>
          </w:tcPr>
          <w:p w14:paraId="79ACA604" w14:textId="70F7F57D"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589041</w:t>
            </w:r>
          </w:p>
        </w:tc>
        <w:tc>
          <w:tcPr>
            <w:tcW w:w="1440" w:type="dxa"/>
          </w:tcPr>
          <w:p w14:paraId="6F69D0F3" w14:textId="3CF0E0B7"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741379</w:t>
            </w:r>
          </w:p>
        </w:tc>
        <w:tc>
          <w:tcPr>
            <w:tcW w:w="1440" w:type="dxa"/>
          </w:tcPr>
          <w:p w14:paraId="4981F0E3" w14:textId="3A009A33"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945155</w:t>
            </w:r>
          </w:p>
        </w:tc>
        <w:tc>
          <w:tcPr>
            <w:tcW w:w="1440" w:type="dxa"/>
          </w:tcPr>
          <w:p w14:paraId="190322FD" w14:textId="103F26D4" w:rsidR="00A1266C" w:rsidRPr="004C0228" w:rsidRDefault="00A1266C" w:rsidP="00E37290">
            <w:pPr>
              <w:rPr>
                <w:rFonts w:ascii="Arial" w:hAnsi="Arial" w:cs="Arial"/>
              </w:rPr>
            </w:pPr>
            <w:r w:rsidRPr="004C0228">
              <w:rPr>
                <w:rFonts w:ascii="Arial" w:hAnsi="Arial" w:cs="Arial"/>
              </w:rPr>
              <w:t>1.000000</w:t>
            </w:r>
          </w:p>
        </w:tc>
      </w:tr>
      <w:tr w:rsidR="00A1266C" w:rsidRPr="004C0228" w14:paraId="6C4E53AD" w14:textId="77777777" w:rsidTr="00E37290">
        <w:tc>
          <w:tcPr>
            <w:tcW w:w="1440" w:type="dxa"/>
          </w:tcPr>
          <w:p w14:paraId="50E687F0" w14:textId="77777777" w:rsidR="00A1266C" w:rsidRPr="004C0228" w:rsidRDefault="00A1266C" w:rsidP="00E37290">
            <w:pPr>
              <w:rPr>
                <w:rFonts w:ascii="Arial" w:hAnsi="Arial" w:cs="Arial"/>
              </w:rPr>
            </w:pPr>
            <w:r w:rsidRPr="004C0228">
              <w:rPr>
                <w:rFonts w:ascii="Arial" w:hAnsi="Arial" w:cs="Arial"/>
              </w:rPr>
              <w:t>SVC</w:t>
            </w:r>
          </w:p>
        </w:tc>
        <w:tc>
          <w:tcPr>
            <w:tcW w:w="1440" w:type="dxa"/>
          </w:tcPr>
          <w:p w14:paraId="36F9EB17" w14:textId="408272EF"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984615</w:t>
            </w:r>
          </w:p>
        </w:tc>
        <w:tc>
          <w:tcPr>
            <w:tcW w:w="1440" w:type="dxa"/>
          </w:tcPr>
          <w:p w14:paraId="2CBC9039" w14:textId="4FBA6F06"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876712</w:t>
            </w:r>
          </w:p>
        </w:tc>
        <w:tc>
          <w:tcPr>
            <w:tcW w:w="1440" w:type="dxa"/>
          </w:tcPr>
          <w:p w14:paraId="58F59D64" w14:textId="1215ED8F"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927536</w:t>
            </w:r>
          </w:p>
        </w:tc>
        <w:tc>
          <w:tcPr>
            <w:tcW w:w="1440" w:type="dxa"/>
          </w:tcPr>
          <w:p w14:paraId="61A3F87E" w14:textId="61AAF5B6"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981718</w:t>
            </w:r>
          </w:p>
        </w:tc>
        <w:tc>
          <w:tcPr>
            <w:tcW w:w="1440" w:type="dxa"/>
          </w:tcPr>
          <w:p w14:paraId="6A80DA94" w14:textId="359D7C57" w:rsidR="00A1266C" w:rsidRPr="004C0228" w:rsidRDefault="00A1266C" w:rsidP="00E37290">
            <w:pPr>
              <w:rPr>
                <w:rFonts w:ascii="Arial" w:hAnsi="Arial" w:cs="Arial"/>
              </w:rPr>
            </w:pPr>
            <w:r w:rsidRPr="004C0228">
              <w:rPr>
                <w:rFonts w:ascii="Arial" w:hAnsi="Arial" w:cs="Arial"/>
              </w:rPr>
              <w:t>0.99</w:t>
            </w:r>
            <w:r w:rsidRPr="004C0228">
              <w:rPr>
                <w:rFonts w:ascii="Arial" w:hAnsi="Arial" w:cs="Arial"/>
              </w:rPr>
              <w:t>4054</w:t>
            </w:r>
            <w:r w:rsidRPr="004C0228">
              <w:rPr>
                <w:rFonts w:ascii="Arial" w:hAnsi="Arial" w:cs="Arial"/>
              </w:rPr>
              <w:br/>
            </w:r>
          </w:p>
        </w:tc>
      </w:tr>
      <w:tr w:rsidR="00A1266C" w:rsidRPr="004C0228" w14:paraId="09F0CD5E" w14:textId="77777777" w:rsidTr="00E37290">
        <w:tc>
          <w:tcPr>
            <w:tcW w:w="1440" w:type="dxa"/>
          </w:tcPr>
          <w:p w14:paraId="13ED13FA" w14:textId="77777777" w:rsidR="00A1266C" w:rsidRPr="004C0228" w:rsidRDefault="00A1266C" w:rsidP="00E37290">
            <w:pPr>
              <w:rPr>
                <w:rFonts w:ascii="Arial" w:hAnsi="Arial" w:cs="Arial"/>
              </w:rPr>
            </w:pPr>
            <w:r w:rsidRPr="004C0228">
              <w:rPr>
                <w:rFonts w:ascii="Arial" w:hAnsi="Arial" w:cs="Arial"/>
              </w:rPr>
              <w:lastRenderedPageBreak/>
              <w:t>Linear SVC</w:t>
            </w:r>
            <w:r w:rsidRPr="004C0228">
              <w:rPr>
                <w:rFonts w:ascii="Arial" w:hAnsi="Arial" w:cs="Arial"/>
              </w:rPr>
              <w:br/>
            </w:r>
          </w:p>
        </w:tc>
        <w:tc>
          <w:tcPr>
            <w:tcW w:w="1440" w:type="dxa"/>
          </w:tcPr>
          <w:p w14:paraId="09242887" w14:textId="78C3DD46"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977099</w:t>
            </w:r>
          </w:p>
        </w:tc>
        <w:tc>
          <w:tcPr>
            <w:tcW w:w="1440" w:type="dxa"/>
          </w:tcPr>
          <w:p w14:paraId="4B337A31" w14:textId="77777777" w:rsidR="00A1266C" w:rsidRPr="004C0228" w:rsidRDefault="00A1266C" w:rsidP="00E37290">
            <w:pPr>
              <w:rPr>
                <w:rFonts w:ascii="Arial" w:hAnsi="Arial" w:cs="Arial"/>
              </w:rPr>
            </w:pPr>
            <w:r w:rsidRPr="004C0228">
              <w:rPr>
                <w:rFonts w:ascii="Arial" w:hAnsi="Arial" w:cs="Arial"/>
              </w:rPr>
              <w:t>0.876712</w:t>
            </w:r>
          </w:p>
        </w:tc>
        <w:tc>
          <w:tcPr>
            <w:tcW w:w="1440" w:type="dxa"/>
          </w:tcPr>
          <w:p w14:paraId="10E377A8" w14:textId="6E1BD575"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924188</w:t>
            </w:r>
          </w:p>
        </w:tc>
        <w:tc>
          <w:tcPr>
            <w:tcW w:w="1440" w:type="dxa"/>
          </w:tcPr>
          <w:p w14:paraId="017210F2" w14:textId="24B636BF"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980804</w:t>
            </w:r>
          </w:p>
        </w:tc>
        <w:tc>
          <w:tcPr>
            <w:tcW w:w="1440" w:type="dxa"/>
          </w:tcPr>
          <w:p w14:paraId="1000CE23" w14:textId="57994588" w:rsidR="00A1266C" w:rsidRPr="004C0228" w:rsidRDefault="00A1266C" w:rsidP="00E37290">
            <w:pPr>
              <w:rPr>
                <w:rFonts w:ascii="Arial" w:hAnsi="Arial" w:cs="Arial"/>
              </w:rPr>
            </w:pPr>
            <w:r w:rsidRPr="004C0228">
              <w:rPr>
                <w:rFonts w:ascii="Arial" w:hAnsi="Arial" w:cs="Arial"/>
              </w:rPr>
              <w:t>1.000000</w:t>
            </w:r>
          </w:p>
        </w:tc>
      </w:tr>
      <w:tr w:rsidR="00A1266C" w:rsidRPr="004C0228" w14:paraId="6705B19B" w14:textId="77777777" w:rsidTr="00E37290">
        <w:tc>
          <w:tcPr>
            <w:tcW w:w="1440" w:type="dxa"/>
          </w:tcPr>
          <w:p w14:paraId="7603340C" w14:textId="77777777" w:rsidR="00A1266C" w:rsidRPr="004C0228" w:rsidRDefault="00A1266C" w:rsidP="00E37290">
            <w:pPr>
              <w:rPr>
                <w:rFonts w:ascii="Arial" w:hAnsi="Arial" w:cs="Arial"/>
              </w:rPr>
            </w:pPr>
            <w:r w:rsidRPr="004C0228">
              <w:rPr>
                <w:rFonts w:ascii="Arial" w:hAnsi="Arial" w:cs="Arial"/>
              </w:rPr>
              <w:t>Logistic Regression</w:t>
            </w:r>
            <w:r w:rsidRPr="004C0228">
              <w:rPr>
                <w:rFonts w:ascii="Arial" w:hAnsi="Arial" w:cs="Arial"/>
              </w:rPr>
              <w:br/>
            </w:r>
          </w:p>
        </w:tc>
        <w:tc>
          <w:tcPr>
            <w:tcW w:w="1440" w:type="dxa"/>
          </w:tcPr>
          <w:p w14:paraId="73F0AEF3" w14:textId="586A0C2D"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984496</w:t>
            </w:r>
          </w:p>
        </w:tc>
        <w:tc>
          <w:tcPr>
            <w:tcW w:w="1440" w:type="dxa"/>
          </w:tcPr>
          <w:p w14:paraId="737488CD" w14:textId="4201AA73"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869863</w:t>
            </w:r>
          </w:p>
        </w:tc>
        <w:tc>
          <w:tcPr>
            <w:tcW w:w="1440" w:type="dxa"/>
          </w:tcPr>
          <w:p w14:paraId="58B1094C" w14:textId="7F348D1F"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923636</w:t>
            </w:r>
          </w:p>
        </w:tc>
        <w:tc>
          <w:tcPr>
            <w:tcW w:w="1440" w:type="dxa"/>
          </w:tcPr>
          <w:p w14:paraId="1ABE86F2" w14:textId="26A6CECC"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980804</w:t>
            </w:r>
          </w:p>
        </w:tc>
        <w:tc>
          <w:tcPr>
            <w:tcW w:w="1440" w:type="dxa"/>
          </w:tcPr>
          <w:p w14:paraId="1A4BBFB1" w14:textId="20A2C79D"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998628</w:t>
            </w:r>
          </w:p>
        </w:tc>
      </w:tr>
      <w:tr w:rsidR="00A1266C" w:rsidRPr="004C0228" w14:paraId="4E4D3B5A" w14:textId="77777777" w:rsidTr="00E37290">
        <w:tc>
          <w:tcPr>
            <w:tcW w:w="1440" w:type="dxa"/>
          </w:tcPr>
          <w:p w14:paraId="607B6C03" w14:textId="77777777" w:rsidR="00A1266C" w:rsidRPr="004C0228" w:rsidRDefault="00A1266C" w:rsidP="00E37290">
            <w:pPr>
              <w:rPr>
                <w:rFonts w:ascii="Arial" w:hAnsi="Arial" w:cs="Arial"/>
              </w:rPr>
            </w:pPr>
            <w:r w:rsidRPr="004C0228">
              <w:rPr>
                <w:rFonts w:ascii="Arial" w:hAnsi="Arial" w:cs="Arial"/>
              </w:rPr>
              <w:t>Gradient Boosting</w:t>
            </w:r>
            <w:r w:rsidRPr="004C0228">
              <w:rPr>
                <w:rFonts w:ascii="Arial" w:hAnsi="Arial" w:cs="Arial"/>
              </w:rPr>
              <w:br/>
            </w:r>
          </w:p>
        </w:tc>
        <w:tc>
          <w:tcPr>
            <w:tcW w:w="1440" w:type="dxa"/>
          </w:tcPr>
          <w:p w14:paraId="79EB8DB9" w14:textId="246A11C7"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947480</w:t>
            </w:r>
          </w:p>
        </w:tc>
        <w:tc>
          <w:tcPr>
            <w:tcW w:w="1440" w:type="dxa"/>
          </w:tcPr>
          <w:p w14:paraId="5CA8DBDB" w14:textId="3C07CC81"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815068</w:t>
            </w:r>
          </w:p>
        </w:tc>
        <w:tc>
          <w:tcPr>
            <w:tcW w:w="1440" w:type="dxa"/>
          </w:tcPr>
          <w:p w14:paraId="55073EBE" w14:textId="68877D9C"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884758</w:t>
            </w:r>
          </w:p>
        </w:tc>
        <w:tc>
          <w:tcPr>
            <w:tcW w:w="1440" w:type="dxa"/>
          </w:tcPr>
          <w:p w14:paraId="11FEE53B" w14:textId="52BFAD34"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971664</w:t>
            </w:r>
          </w:p>
        </w:tc>
        <w:tc>
          <w:tcPr>
            <w:tcW w:w="1440" w:type="dxa"/>
          </w:tcPr>
          <w:p w14:paraId="7AACB29D" w14:textId="1B3E07B2"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997942</w:t>
            </w:r>
          </w:p>
        </w:tc>
      </w:tr>
      <w:tr w:rsidR="00A1266C" w:rsidRPr="004C0228" w14:paraId="113B3B08" w14:textId="77777777" w:rsidTr="00E37290">
        <w:tc>
          <w:tcPr>
            <w:tcW w:w="1440" w:type="dxa"/>
          </w:tcPr>
          <w:p w14:paraId="03EAD161" w14:textId="77777777" w:rsidR="00A1266C" w:rsidRPr="004C0228" w:rsidRDefault="00A1266C" w:rsidP="00E37290">
            <w:pPr>
              <w:rPr>
                <w:rFonts w:ascii="Arial" w:hAnsi="Arial" w:cs="Arial"/>
              </w:rPr>
            </w:pPr>
            <w:r w:rsidRPr="004C0228">
              <w:rPr>
                <w:rFonts w:ascii="Arial" w:hAnsi="Arial" w:cs="Arial"/>
              </w:rPr>
              <w:t>AdaBoost</w:t>
            </w:r>
          </w:p>
        </w:tc>
        <w:tc>
          <w:tcPr>
            <w:tcW w:w="1440" w:type="dxa"/>
          </w:tcPr>
          <w:p w14:paraId="626F1602" w14:textId="454FFAAC"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974576</w:t>
            </w:r>
          </w:p>
        </w:tc>
        <w:tc>
          <w:tcPr>
            <w:tcW w:w="1440" w:type="dxa"/>
          </w:tcPr>
          <w:p w14:paraId="5AAC252A" w14:textId="54583B95"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787671</w:t>
            </w:r>
          </w:p>
        </w:tc>
        <w:tc>
          <w:tcPr>
            <w:tcW w:w="1440" w:type="dxa"/>
          </w:tcPr>
          <w:p w14:paraId="191A9F51" w14:textId="489F4185"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871212</w:t>
            </w:r>
          </w:p>
        </w:tc>
        <w:tc>
          <w:tcPr>
            <w:tcW w:w="1440" w:type="dxa"/>
          </w:tcPr>
          <w:p w14:paraId="2D5E9ED9" w14:textId="3F122283"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968921</w:t>
            </w:r>
          </w:p>
        </w:tc>
        <w:tc>
          <w:tcPr>
            <w:tcW w:w="1440" w:type="dxa"/>
          </w:tcPr>
          <w:p w14:paraId="2200BC0E" w14:textId="38B6A02C"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963641</w:t>
            </w:r>
            <w:r w:rsidRPr="004C0228">
              <w:rPr>
                <w:rFonts w:ascii="Arial" w:hAnsi="Arial" w:cs="Arial"/>
              </w:rPr>
              <w:br/>
            </w:r>
          </w:p>
        </w:tc>
      </w:tr>
      <w:tr w:rsidR="00A1266C" w:rsidRPr="004C0228" w14:paraId="388859D9" w14:textId="77777777" w:rsidTr="00E37290">
        <w:tc>
          <w:tcPr>
            <w:tcW w:w="1440" w:type="dxa"/>
          </w:tcPr>
          <w:p w14:paraId="2854627F" w14:textId="77777777" w:rsidR="00A1266C" w:rsidRPr="004C0228" w:rsidRDefault="00A1266C" w:rsidP="00E37290">
            <w:pPr>
              <w:rPr>
                <w:rFonts w:ascii="Arial" w:hAnsi="Arial" w:cs="Arial"/>
              </w:rPr>
            </w:pPr>
            <w:r w:rsidRPr="004C0228">
              <w:rPr>
                <w:rFonts w:ascii="Arial" w:hAnsi="Arial" w:cs="Arial"/>
              </w:rPr>
              <w:t>Decision Tree</w:t>
            </w:r>
            <w:r w:rsidRPr="004C0228">
              <w:rPr>
                <w:rFonts w:ascii="Arial" w:hAnsi="Arial" w:cs="Arial"/>
              </w:rPr>
              <w:br/>
            </w:r>
          </w:p>
        </w:tc>
        <w:tc>
          <w:tcPr>
            <w:tcW w:w="1440" w:type="dxa"/>
          </w:tcPr>
          <w:p w14:paraId="48536BA4" w14:textId="29DD8784"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879433</w:t>
            </w:r>
          </w:p>
        </w:tc>
        <w:tc>
          <w:tcPr>
            <w:tcW w:w="1440" w:type="dxa"/>
          </w:tcPr>
          <w:p w14:paraId="435553AF" w14:textId="505D7502"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869315</w:t>
            </w:r>
          </w:p>
        </w:tc>
        <w:tc>
          <w:tcPr>
            <w:tcW w:w="1440" w:type="dxa"/>
          </w:tcPr>
          <w:p w14:paraId="3B784A00" w14:textId="03A7B96D"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864111</w:t>
            </w:r>
          </w:p>
        </w:tc>
        <w:tc>
          <w:tcPr>
            <w:tcW w:w="1440" w:type="dxa"/>
          </w:tcPr>
          <w:p w14:paraId="10BBAB48" w14:textId="08C0C264"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964351</w:t>
            </w:r>
          </w:p>
        </w:tc>
        <w:tc>
          <w:tcPr>
            <w:tcW w:w="1440" w:type="dxa"/>
          </w:tcPr>
          <w:p w14:paraId="0AA6B55D" w14:textId="6AF413CB"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991639</w:t>
            </w:r>
          </w:p>
        </w:tc>
      </w:tr>
      <w:tr w:rsidR="00A1266C" w:rsidRPr="004C0228" w14:paraId="2F0E3B0E" w14:textId="77777777" w:rsidTr="00E37290">
        <w:tc>
          <w:tcPr>
            <w:tcW w:w="1440" w:type="dxa"/>
          </w:tcPr>
          <w:p w14:paraId="61EBA1FC" w14:textId="77777777" w:rsidR="00A1266C" w:rsidRPr="004C0228" w:rsidRDefault="00A1266C" w:rsidP="00E37290">
            <w:pPr>
              <w:rPr>
                <w:rFonts w:ascii="Arial" w:hAnsi="Arial" w:cs="Arial"/>
              </w:rPr>
            </w:pPr>
            <w:proofErr w:type="spellStart"/>
            <w:r w:rsidRPr="004C0228">
              <w:rPr>
                <w:rFonts w:ascii="Arial" w:hAnsi="Arial" w:cs="Arial"/>
              </w:rPr>
              <w:t>XGBoost</w:t>
            </w:r>
            <w:proofErr w:type="spellEnd"/>
          </w:p>
        </w:tc>
        <w:tc>
          <w:tcPr>
            <w:tcW w:w="1440" w:type="dxa"/>
          </w:tcPr>
          <w:p w14:paraId="27B23DAE" w14:textId="34451125"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968750</w:t>
            </w:r>
          </w:p>
        </w:tc>
        <w:tc>
          <w:tcPr>
            <w:tcW w:w="1440" w:type="dxa"/>
          </w:tcPr>
          <w:p w14:paraId="7BF4FCB9" w14:textId="5907EE58"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849315</w:t>
            </w:r>
          </w:p>
        </w:tc>
        <w:tc>
          <w:tcPr>
            <w:tcW w:w="1440" w:type="dxa"/>
          </w:tcPr>
          <w:p w14:paraId="00902E1C" w14:textId="4C77598B"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905109</w:t>
            </w:r>
          </w:p>
        </w:tc>
        <w:tc>
          <w:tcPr>
            <w:tcW w:w="1440" w:type="dxa"/>
          </w:tcPr>
          <w:p w14:paraId="3645A70A" w14:textId="170D493E"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976234</w:t>
            </w:r>
          </w:p>
        </w:tc>
        <w:tc>
          <w:tcPr>
            <w:tcW w:w="1440" w:type="dxa"/>
          </w:tcPr>
          <w:p w14:paraId="2925ED52" w14:textId="0B729DF9" w:rsidR="00A1266C" w:rsidRPr="004C0228" w:rsidRDefault="00A1266C" w:rsidP="00E37290">
            <w:pPr>
              <w:rPr>
                <w:rFonts w:ascii="Arial" w:hAnsi="Arial" w:cs="Arial"/>
              </w:rPr>
            </w:pPr>
            <w:r w:rsidRPr="004C0228">
              <w:rPr>
                <w:rFonts w:ascii="Arial" w:hAnsi="Arial" w:cs="Arial"/>
              </w:rPr>
              <w:t>0.</w:t>
            </w:r>
            <w:r w:rsidRPr="004C0228">
              <w:rPr>
                <w:rFonts w:ascii="Arial" w:hAnsi="Arial" w:cs="Arial"/>
              </w:rPr>
              <w:t>983535</w:t>
            </w:r>
          </w:p>
        </w:tc>
      </w:tr>
    </w:tbl>
    <w:p w14:paraId="2023DC1A" w14:textId="77777777" w:rsidR="00A1266C" w:rsidRPr="004C0228" w:rsidRDefault="00A1266C" w:rsidP="00C66EA6">
      <w:pPr>
        <w:spacing w:before="100" w:beforeAutospacing="1" w:after="100" w:afterAutospacing="1"/>
        <w:rPr>
          <w:rStyle w:val="Emphasis"/>
          <w:rFonts w:ascii="Arial" w:eastAsiaTheme="majorEastAsia" w:hAnsi="Arial" w:cs="Arial"/>
          <w:i w:val="0"/>
          <w:iCs w:val="0"/>
        </w:rPr>
      </w:pPr>
    </w:p>
    <w:p w14:paraId="24B316C8" w14:textId="51AF50AD" w:rsidR="00C93EA0" w:rsidRPr="004C0228" w:rsidRDefault="00C93EA0" w:rsidP="00C66EA6">
      <w:pPr>
        <w:spacing w:before="100" w:beforeAutospacing="1" w:after="100" w:afterAutospacing="1"/>
        <w:rPr>
          <w:rFonts w:ascii="Arial" w:hAnsi="Arial" w:cs="Arial"/>
          <w:b/>
          <w:bCs/>
          <w:sz w:val="30"/>
          <w:szCs w:val="30"/>
        </w:rPr>
      </w:pPr>
      <w:r w:rsidRPr="004C0228">
        <w:rPr>
          <w:rFonts w:ascii="Arial" w:hAnsi="Arial" w:cs="Arial"/>
          <w:b/>
          <w:bCs/>
          <w:sz w:val="30"/>
          <w:szCs w:val="30"/>
        </w:rPr>
        <w:t>Findings:</w:t>
      </w:r>
    </w:p>
    <w:p w14:paraId="28598A89" w14:textId="5CDBE437" w:rsidR="00C93EA0" w:rsidRPr="004C0228" w:rsidRDefault="00C93EA0" w:rsidP="00C66EA6">
      <w:pPr>
        <w:spacing w:before="100" w:beforeAutospacing="1" w:after="100" w:afterAutospacing="1"/>
        <w:rPr>
          <w:rFonts w:ascii="Arial" w:hAnsi="Arial" w:cs="Arial"/>
        </w:rPr>
      </w:pPr>
      <w:r w:rsidRPr="004C0228">
        <w:rPr>
          <w:rFonts w:ascii="Arial" w:hAnsi="Arial" w:cs="Arial"/>
        </w:rPr>
        <w:t>Using hyperparameters for the most part improved the Recall, F1 score &amp; reduced overfitting, but it took considerably more time to run.  More than double the amount of time it takes to run the whole code without adding hyperparameters.  General accuracy improved for all classifiers by 1-3% as well.</w:t>
      </w:r>
    </w:p>
    <w:p w14:paraId="25A535D2" w14:textId="7A3C8C3F" w:rsidR="00C93EA0" w:rsidRPr="004C0228" w:rsidRDefault="00C93EA0" w:rsidP="00C66EA6">
      <w:pPr>
        <w:spacing w:before="100" w:beforeAutospacing="1" w:after="100" w:afterAutospacing="1"/>
        <w:rPr>
          <w:rFonts w:ascii="Arial" w:hAnsi="Arial" w:cs="Arial"/>
        </w:rPr>
      </w:pPr>
      <w:r w:rsidRPr="004C0228">
        <w:rPr>
          <w:rFonts w:ascii="Arial" w:hAnsi="Arial" w:cs="Arial"/>
        </w:rPr>
        <w:t>There were more significant changes in classifiers like:</w:t>
      </w:r>
    </w:p>
    <w:p w14:paraId="68649735" w14:textId="49FDB2D7" w:rsidR="00C93EA0" w:rsidRPr="004C0228" w:rsidRDefault="00C93EA0" w:rsidP="00C93EA0">
      <w:pPr>
        <w:pStyle w:val="ListParagraph"/>
        <w:numPr>
          <w:ilvl w:val="0"/>
          <w:numId w:val="4"/>
        </w:numPr>
        <w:spacing w:before="100" w:beforeAutospacing="1" w:after="100" w:afterAutospacing="1"/>
        <w:rPr>
          <w:rStyle w:val="Emphasis"/>
          <w:rFonts w:ascii="Arial" w:eastAsiaTheme="majorEastAsia" w:hAnsi="Arial" w:cs="Arial"/>
          <w:i w:val="0"/>
          <w:iCs w:val="0"/>
        </w:rPr>
      </w:pPr>
      <w:r w:rsidRPr="004C0228">
        <w:rPr>
          <w:rStyle w:val="Emphasis"/>
          <w:rFonts w:ascii="Arial" w:eastAsiaTheme="majorEastAsia" w:hAnsi="Arial" w:cs="Arial"/>
          <w:i w:val="0"/>
          <w:iCs w:val="0"/>
        </w:rPr>
        <w:t xml:space="preserve">K-Nearest </w:t>
      </w:r>
      <w:proofErr w:type="spellStart"/>
      <w:r w:rsidRPr="004C0228">
        <w:rPr>
          <w:rStyle w:val="Emphasis"/>
          <w:rFonts w:ascii="Arial" w:eastAsiaTheme="majorEastAsia" w:hAnsi="Arial" w:cs="Arial"/>
          <w:i w:val="0"/>
          <w:iCs w:val="0"/>
        </w:rPr>
        <w:t>Neighbors</w:t>
      </w:r>
      <w:proofErr w:type="spellEnd"/>
      <w:r w:rsidRPr="004C0228">
        <w:rPr>
          <w:rStyle w:val="Emphasis"/>
          <w:rFonts w:ascii="Arial" w:eastAsiaTheme="majorEastAsia" w:hAnsi="Arial" w:cs="Arial"/>
          <w:i w:val="0"/>
          <w:iCs w:val="0"/>
        </w:rPr>
        <w:t xml:space="preserve"> (huge recall improvement)</w:t>
      </w:r>
    </w:p>
    <w:p w14:paraId="5EE7769E" w14:textId="7008F91E" w:rsidR="00C93EA0" w:rsidRPr="004C0228" w:rsidRDefault="00C93EA0" w:rsidP="00C93EA0">
      <w:pPr>
        <w:pStyle w:val="ListParagraph"/>
        <w:numPr>
          <w:ilvl w:val="0"/>
          <w:numId w:val="4"/>
        </w:numPr>
        <w:spacing w:before="100" w:beforeAutospacing="1" w:after="100" w:afterAutospacing="1"/>
        <w:rPr>
          <w:rStyle w:val="Emphasis"/>
          <w:rFonts w:ascii="Arial" w:eastAsiaTheme="majorEastAsia" w:hAnsi="Arial" w:cs="Arial"/>
          <w:i w:val="0"/>
          <w:iCs w:val="0"/>
        </w:rPr>
      </w:pPr>
      <w:r w:rsidRPr="004C0228">
        <w:rPr>
          <w:rStyle w:val="Emphasis"/>
          <w:rFonts w:ascii="Arial" w:eastAsiaTheme="majorEastAsia" w:hAnsi="Arial" w:cs="Arial"/>
          <w:i w:val="0"/>
          <w:iCs w:val="0"/>
        </w:rPr>
        <w:t>AdaBoost (massive recall and F1 score improvement)</w:t>
      </w:r>
    </w:p>
    <w:p w14:paraId="6507138F" w14:textId="4C6C0D2F" w:rsidR="00C93EA0" w:rsidRPr="004C0228" w:rsidRDefault="00C93EA0" w:rsidP="00C93EA0">
      <w:pPr>
        <w:pStyle w:val="ListParagraph"/>
        <w:numPr>
          <w:ilvl w:val="0"/>
          <w:numId w:val="4"/>
        </w:numPr>
        <w:spacing w:before="100" w:beforeAutospacing="1" w:after="100" w:afterAutospacing="1"/>
        <w:rPr>
          <w:rStyle w:val="Emphasis"/>
          <w:rFonts w:ascii="Arial" w:eastAsiaTheme="majorEastAsia" w:hAnsi="Arial" w:cs="Arial"/>
          <w:i w:val="0"/>
          <w:iCs w:val="0"/>
        </w:rPr>
      </w:pPr>
      <w:r w:rsidRPr="004C0228">
        <w:rPr>
          <w:rStyle w:val="Emphasis"/>
          <w:rFonts w:ascii="Arial" w:eastAsiaTheme="majorEastAsia" w:hAnsi="Arial" w:cs="Arial"/>
          <w:i w:val="0"/>
          <w:iCs w:val="0"/>
        </w:rPr>
        <w:t>Random Forest (higher recall with perfect precision)</w:t>
      </w:r>
    </w:p>
    <w:p w14:paraId="5B7B4D75" w14:textId="6422D2E9" w:rsidR="005B6209" w:rsidRPr="004C0228" w:rsidRDefault="005B6209" w:rsidP="005B6209">
      <w:pPr>
        <w:spacing w:before="100" w:beforeAutospacing="1" w:after="100" w:afterAutospacing="1"/>
        <w:rPr>
          <w:rStyle w:val="Emphasis"/>
          <w:rFonts w:ascii="Arial" w:eastAsiaTheme="majorEastAsia" w:hAnsi="Arial" w:cs="Arial"/>
          <w:i w:val="0"/>
          <w:iCs w:val="0"/>
        </w:rPr>
      </w:pPr>
      <w:r w:rsidRPr="004C0228">
        <w:rPr>
          <w:rStyle w:val="Emphasis"/>
          <w:rFonts w:ascii="Arial" w:eastAsiaTheme="majorEastAsia" w:hAnsi="Arial" w:cs="Arial"/>
          <w:i w:val="0"/>
          <w:iCs w:val="0"/>
        </w:rPr>
        <w:t>Best Performing Classifiers:</w:t>
      </w:r>
    </w:p>
    <w:p w14:paraId="6C30E670" w14:textId="3D36C0B9" w:rsidR="005B6209" w:rsidRPr="004C0228" w:rsidRDefault="005B6209" w:rsidP="005B6209">
      <w:pPr>
        <w:spacing w:before="100" w:beforeAutospacing="1" w:after="100" w:afterAutospacing="1"/>
        <w:rPr>
          <w:rStyle w:val="Emphasis"/>
          <w:rFonts w:ascii="Arial" w:eastAsiaTheme="majorEastAsia" w:hAnsi="Arial" w:cs="Arial"/>
          <w:i w:val="0"/>
          <w:iCs w:val="0"/>
        </w:rPr>
      </w:pPr>
      <w:r w:rsidRPr="004C0228">
        <w:rPr>
          <w:rStyle w:val="Emphasis"/>
          <w:rFonts w:ascii="Arial" w:eastAsiaTheme="majorEastAsia" w:hAnsi="Arial" w:cs="Arial"/>
          <w:i w:val="0"/>
          <w:iCs w:val="0"/>
        </w:rPr>
        <w:t>SVC, Linear SVC &amp; Random Forest, they had some of the highest general accuracy, and a high f1 score as well as test accuracy.</w:t>
      </w:r>
    </w:p>
    <w:p w14:paraId="37CB6285" w14:textId="4639F6A0" w:rsidR="005B6209" w:rsidRPr="004C0228" w:rsidRDefault="005B6209" w:rsidP="005B6209">
      <w:pPr>
        <w:spacing w:before="100" w:beforeAutospacing="1" w:after="100" w:afterAutospacing="1"/>
        <w:rPr>
          <w:rStyle w:val="Emphasis"/>
          <w:rFonts w:ascii="Arial" w:eastAsiaTheme="majorEastAsia" w:hAnsi="Arial" w:cs="Arial"/>
          <w:i w:val="0"/>
          <w:iCs w:val="0"/>
        </w:rPr>
      </w:pPr>
      <w:r w:rsidRPr="004C0228">
        <w:rPr>
          <w:rStyle w:val="Emphasis"/>
          <w:rFonts w:ascii="Arial" w:eastAsiaTheme="majorEastAsia" w:hAnsi="Arial" w:cs="Arial"/>
          <w:i w:val="0"/>
          <w:iCs w:val="0"/>
        </w:rPr>
        <w:t>Recommended Classifiers:</w:t>
      </w:r>
    </w:p>
    <w:p w14:paraId="68DEED10" w14:textId="420CAA78" w:rsidR="005B6209" w:rsidRPr="004C0228" w:rsidRDefault="005B6209" w:rsidP="005B6209">
      <w:pPr>
        <w:spacing w:before="100" w:beforeAutospacing="1" w:after="100" w:afterAutospacing="1"/>
        <w:rPr>
          <w:rStyle w:val="Emphasis"/>
          <w:rFonts w:ascii="Arial" w:eastAsiaTheme="majorEastAsia" w:hAnsi="Arial" w:cs="Arial"/>
          <w:i w:val="0"/>
          <w:iCs w:val="0"/>
        </w:rPr>
      </w:pPr>
      <w:r w:rsidRPr="004C0228">
        <w:rPr>
          <w:rStyle w:val="Emphasis"/>
          <w:rFonts w:ascii="Arial" w:eastAsiaTheme="majorEastAsia" w:hAnsi="Arial" w:cs="Arial"/>
          <w:i w:val="0"/>
          <w:iCs w:val="0"/>
        </w:rPr>
        <w:t xml:space="preserve">Despite not having the highest performance of all the classifiers, classifiers like </w:t>
      </w:r>
      <w:r w:rsidRPr="004C0228">
        <w:rPr>
          <w:rStyle w:val="Emphasis"/>
          <w:rFonts w:ascii="Arial" w:eastAsiaTheme="majorEastAsia" w:hAnsi="Arial" w:cs="Arial"/>
          <w:i w:val="0"/>
          <w:iCs w:val="0"/>
        </w:rPr>
        <w:t>Logistic Regression</w:t>
      </w:r>
      <w:r w:rsidRPr="004C0228">
        <w:rPr>
          <w:rStyle w:val="Emphasis"/>
          <w:rFonts w:ascii="Arial" w:eastAsiaTheme="majorEastAsia" w:hAnsi="Arial" w:cs="Arial"/>
          <w:i w:val="0"/>
          <w:iCs w:val="0"/>
        </w:rPr>
        <w:t>,</w:t>
      </w:r>
      <w:r w:rsidRPr="004C0228">
        <w:rPr>
          <w:rStyle w:val="Emphasis"/>
          <w:rFonts w:ascii="Arial" w:eastAsiaTheme="majorEastAsia" w:hAnsi="Arial" w:cs="Arial"/>
          <w:i w:val="0"/>
          <w:iCs w:val="0"/>
        </w:rPr>
        <w:t xml:space="preserve"> </w:t>
      </w:r>
      <w:proofErr w:type="spellStart"/>
      <w:r w:rsidRPr="004C0228">
        <w:rPr>
          <w:rStyle w:val="Emphasis"/>
          <w:rFonts w:ascii="Arial" w:eastAsiaTheme="majorEastAsia" w:hAnsi="Arial" w:cs="Arial"/>
          <w:i w:val="0"/>
          <w:iCs w:val="0"/>
        </w:rPr>
        <w:t>XGBoost</w:t>
      </w:r>
      <w:proofErr w:type="spellEnd"/>
      <w:r w:rsidRPr="004C0228">
        <w:rPr>
          <w:rStyle w:val="Emphasis"/>
          <w:rFonts w:ascii="Arial" w:eastAsiaTheme="majorEastAsia" w:hAnsi="Arial" w:cs="Arial"/>
          <w:i w:val="0"/>
          <w:iCs w:val="0"/>
        </w:rPr>
        <w:t>,</w:t>
      </w:r>
      <w:r w:rsidRPr="004C0228">
        <w:rPr>
          <w:rStyle w:val="Emphasis"/>
          <w:rFonts w:ascii="Arial" w:eastAsiaTheme="majorEastAsia" w:hAnsi="Arial" w:cs="Arial"/>
          <w:i w:val="0"/>
          <w:iCs w:val="0"/>
        </w:rPr>
        <w:t xml:space="preserve"> Naive Bayes</w:t>
      </w:r>
      <w:r w:rsidRPr="004C0228">
        <w:rPr>
          <w:rStyle w:val="Emphasis"/>
          <w:rFonts w:ascii="Arial" w:eastAsiaTheme="majorEastAsia" w:hAnsi="Arial" w:cs="Arial"/>
          <w:i w:val="0"/>
          <w:iCs w:val="0"/>
        </w:rPr>
        <w:t xml:space="preserve"> are recommended.  Logistic Regression has a good balance of </w:t>
      </w:r>
      <w:r w:rsidR="004C0228" w:rsidRPr="004C0228">
        <w:rPr>
          <w:rStyle w:val="Emphasis"/>
          <w:rFonts w:ascii="Arial" w:eastAsiaTheme="majorEastAsia" w:hAnsi="Arial" w:cs="Arial"/>
          <w:i w:val="0"/>
          <w:iCs w:val="0"/>
        </w:rPr>
        <w:t xml:space="preserve">precision, recall and generalization.  </w:t>
      </w:r>
      <w:proofErr w:type="spellStart"/>
      <w:r w:rsidR="004C0228" w:rsidRPr="004C0228">
        <w:rPr>
          <w:rStyle w:val="Emphasis"/>
          <w:rFonts w:ascii="Arial" w:eastAsiaTheme="majorEastAsia" w:hAnsi="Arial" w:cs="Arial"/>
          <w:i w:val="0"/>
          <w:iCs w:val="0"/>
        </w:rPr>
        <w:t>XGBoost</w:t>
      </w:r>
      <w:proofErr w:type="spellEnd"/>
      <w:r w:rsidR="004C0228" w:rsidRPr="004C0228">
        <w:rPr>
          <w:rStyle w:val="Emphasis"/>
          <w:rFonts w:ascii="Arial" w:eastAsiaTheme="majorEastAsia" w:hAnsi="Arial" w:cs="Arial"/>
          <w:i w:val="0"/>
          <w:iCs w:val="0"/>
        </w:rPr>
        <w:t xml:space="preserve"> generally does well on most datasets on my experience, showing in </w:t>
      </w:r>
      <w:proofErr w:type="spellStart"/>
      <w:r w:rsidR="004C0228" w:rsidRPr="004C0228">
        <w:rPr>
          <w:rStyle w:val="Emphasis"/>
          <w:rFonts w:ascii="Arial" w:eastAsiaTheme="majorEastAsia" w:hAnsi="Arial" w:cs="Arial"/>
          <w:i w:val="0"/>
          <w:iCs w:val="0"/>
        </w:rPr>
        <w:t>it’s</w:t>
      </w:r>
      <w:proofErr w:type="spellEnd"/>
      <w:r w:rsidR="004C0228" w:rsidRPr="004C0228">
        <w:rPr>
          <w:rStyle w:val="Emphasis"/>
          <w:rFonts w:ascii="Arial" w:eastAsiaTheme="majorEastAsia" w:hAnsi="Arial" w:cs="Arial"/>
          <w:i w:val="0"/>
          <w:iCs w:val="0"/>
        </w:rPr>
        <w:t xml:space="preserve"> high F1 score and stable accuracy.  Naive Bayles (</w:t>
      </w:r>
      <w:proofErr w:type="spellStart"/>
      <w:r w:rsidR="004C0228" w:rsidRPr="004C0228">
        <w:rPr>
          <w:rStyle w:val="Emphasis"/>
          <w:rFonts w:ascii="Arial" w:eastAsiaTheme="majorEastAsia" w:hAnsi="Arial" w:cs="Arial"/>
          <w:i w:val="0"/>
          <w:iCs w:val="0"/>
        </w:rPr>
        <w:t>MultinomialNB</w:t>
      </w:r>
      <w:proofErr w:type="spellEnd"/>
      <w:r w:rsidR="004C0228" w:rsidRPr="004C0228">
        <w:rPr>
          <w:rStyle w:val="Emphasis"/>
          <w:rFonts w:ascii="Arial" w:eastAsiaTheme="majorEastAsia" w:hAnsi="Arial" w:cs="Arial"/>
          <w:i w:val="0"/>
          <w:iCs w:val="0"/>
        </w:rPr>
        <w:t xml:space="preserve">) is a simpler model and generally runs faster than a lot of the other classifiers, it’s good classifier to have to balance out </w:t>
      </w:r>
      <w:proofErr w:type="gramStart"/>
      <w:r w:rsidR="004C0228" w:rsidRPr="004C0228">
        <w:rPr>
          <w:rStyle w:val="Emphasis"/>
          <w:rFonts w:ascii="Arial" w:eastAsiaTheme="majorEastAsia" w:hAnsi="Arial" w:cs="Arial"/>
          <w:i w:val="0"/>
          <w:iCs w:val="0"/>
        </w:rPr>
        <w:t>all the more</w:t>
      </w:r>
      <w:proofErr w:type="gramEnd"/>
      <w:r w:rsidR="004C0228" w:rsidRPr="004C0228">
        <w:rPr>
          <w:rStyle w:val="Emphasis"/>
          <w:rFonts w:ascii="Arial" w:eastAsiaTheme="majorEastAsia" w:hAnsi="Arial" w:cs="Arial"/>
          <w:i w:val="0"/>
          <w:iCs w:val="0"/>
        </w:rPr>
        <w:t xml:space="preserve"> complex classifiers included.</w:t>
      </w:r>
    </w:p>
    <w:p w14:paraId="7432DE9C" w14:textId="77777777" w:rsidR="005B6209" w:rsidRPr="004C0228" w:rsidRDefault="005B6209" w:rsidP="005B6209">
      <w:pPr>
        <w:spacing w:before="100" w:beforeAutospacing="1" w:after="100" w:afterAutospacing="1"/>
        <w:rPr>
          <w:rStyle w:val="Emphasis"/>
          <w:rFonts w:ascii="Arial" w:eastAsiaTheme="majorEastAsia" w:hAnsi="Arial" w:cs="Arial"/>
          <w:i w:val="0"/>
          <w:iCs w:val="0"/>
        </w:rPr>
      </w:pPr>
    </w:p>
    <w:p w14:paraId="28A5764B" w14:textId="1F6020D5" w:rsidR="00C66EA6" w:rsidRPr="004C0228" w:rsidRDefault="00C66EA6" w:rsidP="00C66EA6">
      <w:pPr>
        <w:spacing w:before="100" w:beforeAutospacing="1" w:after="100" w:afterAutospacing="1"/>
        <w:rPr>
          <w:rFonts w:ascii="Arial" w:hAnsi="Arial" w:cs="Arial"/>
        </w:rPr>
      </w:pPr>
      <w:r w:rsidRPr="004C0228">
        <w:rPr>
          <w:rStyle w:val="Emphasis"/>
          <w:rFonts w:ascii="Arial" w:eastAsiaTheme="majorEastAsia" w:hAnsi="Arial" w:cs="Arial"/>
          <w:i w:val="0"/>
          <w:iCs w:val="0"/>
        </w:rPr>
        <w:lastRenderedPageBreak/>
        <w:t>Best Model Overall</w:t>
      </w:r>
      <w:r w:rsidRPr="004C0228">
        <w:rPr>
          <w:rFonts w:ascii="Arial" w:hAnsi="Arial" w:cs="Arial"/>
        </w:rPr>
        <w:t xml:space="preserve">: </w:t>
      </w:r>
      <w:proofErr w:type="spellStart"/>
      <w:r w:rsidR="004C0228" w:rsidRPr="004C0228">
        <w:rPr>
          <w:rFonts w:ascii="Arial" w:hAnsi="Arial" w:cs="Arial"/>
        </w:rPr>
        <w:t>LinearSVC</w:t>
      </w:r>
      <w:proofErr w:type="spellEnd"/>
      <w:r w:rsidR="004C0228" w:rsidRPr="004C0228">
        <w:rPr>
          <w:rFonts w:ascii="Arial" w:hAnsi="Arial" w:cs="Arial"/>
        </w:rPr>
        <w:t xml:space="preserve"> </w:t>
      </w:r>
      <w:r w:rsidR="004C0228" w:rsidRPr="004C0228">
        <w:rPr>
          <w:rFonts w:ascii="Arial" w:hAnsi="Arial" w:cs="Arial"/>
        </w:rPr>
        <w:t>had</w:t>
      </w:r>
      <w:r w:rsidR="004C0228" w:rsidRPr="004C0228">
        <w:rPr>
          <w:rFonts w:ascii="Arial" w:hAnsi="Arial" w:cs="Arial"/>
        </w:rPr>
        <w:t xml:space="preserve"> the highest F1 Score of 0.9275, </w:t>
      </w:r>
      <w:r w:rsidR="004C0228" w:rsidRPr="004C0228">
        <w:rPr>
          <w:rFonts w:ascii="Arial" w:hAnsi="Arial" w:cs="Arial"/>
        </w:rPr>
        <w:t>showing</w:t>
      </w:r>
      <w:r w:rsidR="004C0228" w:rsidRPr="004C0228">
        <w:rPr>
          <w:rFonts w:ascii="Arial" w:hAnsi="Arial" w:cs="Arial"/>
        </w:rPr>
        <w:t xml:space="preserve"> the best balance between precision and recall. It consistently performed well across all </w:t>
      </w:r>
      <w:r w:rsidR="004C0228" w:rsidRPr="004C0228">
        <w:rPr>
          <w:rFonts w:ascii="Arial" w:hAnsi="Arial" w:cs="Arial"/>
        </w:rPr>
        <w:t>categories</w:t>
      </w:r>
      <w:r w:rsidR="004C0228" w:rsidRPr="004C0228">
        <w:rPr>
          <w:rFonts w:ascii="Arial" w:hAnsi="Arial" w:cs="Arial"/>
        </w:rPr>
        <w:t xml:space="preserve">, making it </w:t>
      </w:r>
      <w:r w:rsidR="004C0228" w:rsidRPr="004C0228">
        <w:rPr>
          <w:rFonts w:ascii="Arial" w:hAnsi="Arial" w:cs="Arial"/>
        </w:rPr>
        <w:t>a</w:t>
      </w:r>
      <w:r w:rsidR="004C0228" w:rsidRPr="004C0228">
        <w:rPr>
          <w:rFonts w:ascii="Arial" w:hAnsi="Arial" w:cs="Arial"/>
        </w:rPr>
        <w:t xml:space="preserve"> reliable classifier.</w:t>
      </w:r>
    </w:p>
    <w:p w14:paraId="6EB7E6D9" w14:textId="538BE06C" w:rsidR="00C66EA6" w:rsidRPr="004C0228" w:rsidRDefault="00C66EA6" w:rsidP="00C66EA6">
      <w:pPr>
        <w:spacing w:before="100" w:beforeAutospacing="1" w:after="100" w:afterAutospacing="1"/>
        <w:rPr>
          <w:rFonts w:ascii="Arial" w:hAnsi="Arial" w:cs="Arial"/>
        </w:rPr>
      </w:pPr>
      <w:r w:rsidRPr="004C0228">
        <w:rPr>
          <w:rStyle w:val="Emphasis"/>
          <w:rFonts w:ascii="Arial" w:eastAsiaTheme="majorEastAsia" w:hAnsi="Arial" w:cs="Arial"/>
          <w:i w:val="0"/>
          <w:iCs w:val="0"/>
        </w:rPr>
        <w:t>Most Precise Models</w:t>
      </w:r>
      <w:r w:rsidRPr="004C0228">
        <w:rPr>
          <w:rFonts w:ascii="Arial" w:hAnsi="Arial" w:cs="Arial"/>
        </w:rPr>
        <w:t>:</w:t>
      </w:r>
      <w:r w:rsidR="004C0228" w:rsidRPr="004C0228">
        <w:rPr>
          <w:rFonts w:ascii="Arial" w:hAnsi="Arial" w:cs="Arial"/>
        </w:rPr>
        <w:t xml:space="preserve"> </w:t>
      </w:r>
      <w:r w:rsidR="004C0228" w:rsidRPr="004C0228">
        <w:rPr>
          <w:rFonts w:ascii="Arial" w:hAnsi="Arial" w:cs="Arial"/>
        </w:rPr>
        <w:t xml:space="preserve">Random Forest </w:t>
      </w:r>
      <w:r w:rsidR="004C0228" w:rsidRPr="004C0228">
        <w:rPr>
          <w:rFonts w:ascii="Arial" w:hAnsi="Arial" w:cs="Arial"/>
        </w:rPr>
        <w:t xml:space="preserve">&amp; </w:t>
      </w:r>
      <w:r w:rsidR="004C0228" w:rsidRPr="004C0228">
        <w:rPr>
          <w:rFonts w:ascii="Arial" w:hAnsi="Arial" w:cs="Arial"/>
        </w:rPr>
        <w:t xml:space="preserve">K-Nearest </w:t>
      </w:r>
      <w:proofErr w:type="spellStart"/>
      <w:r w:rsidR="004C0228" w:rsidRPr="004C0228">
        <w:rPr>
          <w:rFonts w:ascii="Arial" w:hAnsi="Arial" w:cs="Arial"/>
        </w:rPr>
        <w:t>Neighbors</w:t>
      </w:r>
      <w:proofErr w:type="spellEnd"/>
      <w:r w:rsidR="004C0228" w:rsidRPr="004C0228">
        <w:rPr>
          <w:rFonts w:ascii="Arial" w:hAnsi="Arial" w:cs="Arial"/>
        </w:rPr>
        <w:t xml:space="preserve"> (KNN) </w:t>
      </w:r>
      <w:r w:rsidR="004C0228" w:rsidRPr="004C0228">
        <w:rPr>
          <w:rFonts w:ascii="Arial" w:hAnsi="Arial" w:cs="Arial"/>
        </w:rPr>
        <w:t>had</w:t>
      </w:r>
      <w:r w:rsidR="004C0228" w:rsidRPr="004C0228">
        <w:rPr>
          <w:rFonts w:ascii="Arial" w:hAnsi="Arial" w:cs="Arial"/>
        </w:rPr>
        <w:t xml:space="preserve"> a perfect precision score of 1.0, meaning they made no false positive predictions</w:t>
      </w:r>
      <w:r w:rsidR="004C0228" w:rsidRPr="004C0228">
        <w:rPr>
          <w:rFonts w:ascii="Arial" w:hAnsi="Arial" w:cs="Arial"/>
        </w:rPr>
        <w:t xml:space="preserve">.  This doesn’t mean they were the best models though, as </w:t>
      </w:r>
      <w:r w:rsidR="004C0228" w:rsidRPr="004C0228">
        <w:rPr>
          <w:rFonts w:ascii="Arial" w:hAnsi="Arial" w:cs="Arial"/>
        </w:rPr>
        <w:t xml:space="preserve">K-Nearest </w:t>
      </w:r>
      <w:r w:rsidR="004C0228" w:rsidRPr="004C0228">
        <w:rPr>
          <w:rFonts w:ascii="Arial" w:hAnsi="Arial" w:cs="Arial"/>
        </w:rPr>
        <w:t>Neighbours</w:t>
      </w:r>
      <w:r w:rsidR="004C0228" w:rsidRPr="004C0228">
        <w:rPr>
          <w:rFonts w:ascii="Arial" w:hAnsi="Arial" w:cs="Arial"/>
        </w:rPr>
        <w:t xml:space="preserve"> </w:t>
      </w:r>
      <w:r w:rsidR="004C0228" w:rsidRPr="004C0228">
        <w:rPr>
          <w:rFonts w:ascii="Arial" w:hAnsi="Arial" w:cs="Arial"/>
        </w:rPr>
        <w:t>especially struggled</w:t>
      </w:r>
      <w:r w:rsidR="004C0228" w:rsidRPr="004C0228">
        <w:rPr>
          <w:rFonts w:ascii="Arial" w:hAnsi="Arial" w:cs="Arial"/>
        </w:rPr>
        <w:t xml:space="preserve"> with recall</w:t>
      </w:r>
      <w:r w:rsidR="004C0228" w:rsidRPr="004C0228">
        <w:rPr>
          <w:rFonts w:ascii="Arial" w:hAnsi="Arial" w:cs="Arial"/>
        </w:rPr>
        <w:t>,</w:t>
      </w:r>
      <w:r w:rsidR="004C0228" w:rsidRPr="004C0228">
        <w:rPr>
          <w:rFonts w:ascii="Arial" w:hAnsi="Arial" w:cs="Arial"/>
        </w:rPr>
        <w:t xml:space="preserve"> failing to correctly identify many spam messages. </w:t>
      </w:r>
    </w:p>
    <w:p w14:paraId="201FF73D" w14:textId="49EF7F7F" w:rsidR="00C66EA6" w:rsidRPr="004C0228" w:rsidRDefault="00C66EA6" w:rsidP="00C66EA6">
      <w:pPr>
        <w:spacing w:before="100" w:beforeAutospacing="1" w:after="100" w:afterAutospacing="1"/>
        <w:rPr>
          <w:rFonts w:ascii="Arial" w:hAnsi="Arial" w:cs="Arial"/>
        </w:rPr>
      </w:pPr>
      <w:r w:rsidRPr="004C0228">
        <w:rPr>
          <w:rStyle w:val="Emphasis"/>
          <w:rFonts w:ascii="Arial" w:eastAsiaTheme="majorEastAsia" w:hAnsi="Arial" w:cs="Arial"/>
          <w:i w:val="0"/>
          <w:iCs w:val="0"/>
        </w:rPr>
        <w:t>Worst Performing</w:t>
      </w:r>
      <w:r w:rsidRPr="004C0228">
        <w:rPr>
          <w:rFonts w:ascii="Arial" w:hAnsi="Arial" w:cs="Arial"/>
        </w:rPr>
        <w:t xml:space="preserve">: </w:t>
      </w:r>
      <w:r w:rsidR="004C0228" w:rsidRPr="004C0228">
        <w:rPr>
          <w:rFonts w:ascii="Arial" w:hAnsi="Arial" w:cs="Arial"/>
        </w:rPr>
        <w:t>Even though</w:t>
      </w:r>
      <w:r w:rsidR="004C0228" w:rsidRPr="004C0228">
        <w:rPr>
          <w:rFonts w:ascii="Arial" w:hAnsi="Arial" w:cs="Arial"/>
        </w:rPr>
        <w:t xml:space="preserve"> </w:t>
      </w:r>
      <w:r w:rsidR="004C0228" w:rsidRPr="004C0228">
        <w:rPr>
          <w:rFonts w:ascii="Arial" w:hAnsi="Arial" w:cs="Arial"/>
        </w:rPr>
        <w:t>it had perfect precision</w:t>
      </w:r>
      <w:r w:rsidR="004C0228" w:rsidRPr="004C0228">
        <w:rPr>
          <w:rFonts w:ascii="Arial" w:hAnsi="Arial" w:cs="Arial"/>
        </w:rPr>
        <w:t xml:space="preserve">, K-Nearest </w:t>
      </w:r>
      <w:r w:rsidR="004C0228" w:rsidRPr="004C0228">
        <w:rPr>
          <w:rFonts w:ascii="Arial" w:hAnsi="Arial" w:cs="Arial"/>
        </w:rPr>
        <w:t>Neighbours</w:t>
      </w:r>
      <w:r w:rsidR="004C0228" w:rsidRPr="004C0228">
        <w:rPr>
          <w:rFonts w:ascii="Arial" w:hAnsi="Arial" w:cs="Arial"/>
        </w:rPr>
        <w:t xml:space="preserve"> (KNN) had the worst recall at just 0.3</w:t>
      </w:r>
      <w:r w:rsidR="004C0228" w:rsidRPr="004C0228">
        <w:rPr>
          <w:rFonts w:ascii="Arial" w:hAnsi="Arial" w:cs="Arial"/>
        </w:rPr>
        <w:t>9</w:t>
      </w:r>
      <w:r w:rsidR="004C0228">
        <w:rPr>
          <w:rFonts w:ascii="Arial" w:hAnsi="Arial" w:cs="Arial"/>
        </w:rPr>
        <w:t xml:space="preserve"> and only improving to 0.58 with tuning</w:t>
      </w:r>
      <w:r w:rsidR="004C0228" w:rsidRPr="004C0228">
        <w:rPr>
          <w:rFonts w:ascii="Arial" w:hAnsi="Arial" w:cs="Arial"/>
        </w:rPr>
        <w:t xml:space="preserve">. This means it missed </w:t>
      </w:r>
      <w:r w:rsidR="004C0228" w:rsidRPr="004C0228">
        <w:rPr>
          <w:rFonts w:ascii="Arial" w:hAnsi="Arial" w:cs="Arial"/>
        </w:rPr>
        <w:t xml:space="preserve">many </w:t>
      </w:r>
      <w:r w:rsidR="004C0228" w:rsidRPr="004C0228">
        <w:rPr>
          <w:rFonts w:ascii="Arial" w:hAnsi="Arial" w:cs="Arial"/>
        </w:rPr>
        <w:t>spam messages</w:t>
      </w:r>
      <w:r w:rsidR="004C0228" w:rsidRPr="004C0228">
        <w:rPr>
          <w:rFonts w:ascii="Arial" w:hAnsi="Arial" w:cs="Arial"/>
        </w:rPr>
        <w:t>, meaning it was unreliable for finding actual spam messages even with our attempted improvements.</w:t>
      </w:r>
    </w:p>
    <w:p w14:paraId="43DD3010" w14:textId="77777777" w:rsidR="00C66EA6" w:rsidRPr="004C0228" w:rsidRDefault="00C66EA6" w:rsidP="00292EB6">
      <w:pPr>
        <w:spacing w:before="100" w:beforeAutospacing="1" w:after="100" w:afterAutospacing="1"/>
        <w:rPr>
          <w:rFonts w:ascii="Arial" w:hAnsi="Arial" w:cs="Arial"/>
          <w:b/>
          <w:bCs/>
          <w:sz w:val="30"/>
          <w:szCs w:val="30"/>
        </w:rPr>
      </w:pPr>
    </w:p>
    <w:p w14:paraId="1E37CAA0" w14:textId="6781DB8E" w:rsidR="00292EB6" w:rsidRPr="004C0228" w:rsidRDefault="00292EB6">
      <w:pPr>
        <w:rPr>
          <w:rFonts w:ascii="Arial" w:hAnsi="Arial" w:cs="Arial"/>
          <w:lang w:val="en-US"/>
        </w:rPr>
      </w:pPr>
    </w:p>
    <w:sectPr w:rsidR="00292EB6" w:rsidRPr="004C0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50C04"/>
    <w:multiLevelType w:val="hybridMultilevel"/>
    <w:tmpl w:val="5268C3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3242F8"/>
    <w:multiLevelType w:val="multilevel"/>
    <w:tmpl w:val="CED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A5E28"/>
    <w:multiLevelType w:val="multilevel"/>
    <w:tmpl w:val="CE0C3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E78B9"/>
    <w:multiLevelType w:val="hybridMultilevel"/>
    <w:tmpl w:val="68982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2476005">
    <w:abstractNumId w:val="2"/>
  </w:num>
  <w:num w:numId="2" w16cid:durableId="1163080140">
    <w:abstractNumId w:val="0"/>
  </w:num>
  <w:num w:numId="3" w16cid:durableId="328798957">
    <w:abstractNumId w:val="1"/>
  </w:num>
  <w:num w:numId="4" w16cid:durableId="1547527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B6"/>
    <w:rsid w:val="00064871"/>
    <w:rsid w:val="00165205"/>
    <w:rsid w:val="002370B1"/>
    <w:rsid w:val="00241F61"/>
    <w:rsid w:val="00292EB6"/>
    <w:rsid w:val="003D397A"/>
    <w:rsid w:val="004C0228"/>
    <w:rsid w:val="005B6209"/>
    <w:rsid w:val="006C46EB"/>
    <w:rsid w:val="007F5B8F"/>
    <w:rsid w:val="00A1266C"/>
    <w:rsid w:val="00A154D7"/>
    <w:rsid w:val="00C55CED"/>
    <w:rsid w:val="00C66EA6"/>
    <w:rsid w:val="00C93EA0"/>
    <w:rsid w:val="00DD5E95"/>
    <w:rsid w:val="00EE3F4B"/>
    <w:rsid w:val="00F0105B"/>
    <w:rsid w:val="00FB0069"/>
    <w:rsid w:val="00FB3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A12056"/>
  <w15:chartTrackingRefBased/>
  <w15:docId w15:val="{5F00269B-EA9F-B749-8AC5-0654B42C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05B"/>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92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2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E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E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E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E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2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EB6"/>
    <w:rPr>
      <w:rFonts w:eastAsiaTheme="majorEastAsia" w:cstheme="majorBidi"/>
      <w:color w:val="272727" w:themeColor="text1" w:themeTint="D8"/>
    </w:rPr>
  </w:style>
  <w:style w:type="paragraph" w:styleId="Title">
    <w:name w:val="Title"/>
    <w:basedOn w:val="Normal"/>
    <w:next w:val="Normal"/>
    <w:link w:val="TitleChar"/>
    <w:uiPriority w:val="10"/>
    <w:qFormat/>
    <w:rsid w:val="00292E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EB6"/>
    <w:pPr>
      <w:spacing w:before="160"/>
      <w:jc w:val="center"/>
    </w:pPr>
    <w:rPr>
      <w:i/>
      <w:iCs/>
      <w:color w:val="404040" w:themeColor="text1" w:themeTint="BF"/>
    </w:rPr>
  </w:style>
  <w:style w:type="character" w:customStyle="1" w:styleId="QuoteChar">
    <w:name w:val="Quote Char"/>
    <w:basedOn w:val="DefaultParagraphFont"/>
    <w:link w:val="Quote"/>
    <w:uiPriority w:val="29"/>
    <w:rsid w:val="00292EB6"/>
    <w:rPr>
      <w:i/>
      <w:iCs/>
      <w:color w:val="404040" w:themeColor="text1" w:themeTint="BF"/>
    </w:rPr>
  </w:style>
  <w:style w:type="paragraph" w:styleId="ListParagraph">
    <w:name w:val="List Paragraph"/>
    <w:basedOn w:val="Normal"/>
    <w:uiPriority w:val="34"/>
    <w:qFormat/>
    <w:rsid w:val="00292EB6"/>
    <w:pPr>
      <w:ind w:left="720"/>
      <w:contextualSpacing/>
    </w:pPr>
  </w:style>
  <w:style w:type="character" w:styleId="IntenseEmphasis">
    <w:name w:val="Intense Emphasis"/>
    <w:basedOn w:val="DefaultParagraphFont"/>
    <w:uiPriority w:val="21"/>
    <w:qFormat/>
    <w:rsid w:val="00292EB6"/>
    <w:rPr>
      <w:i/>
      <w:iCs/>
      <w:color w:val="0F4761" w:themeColor="accent1" w:themeShade="BF"/>
    </w:rPr>
  </w:style>
  <w:style w:type="paragraph" w:styleId="IntenseQuote">
    <w:name w:val="Intense Quote"/>
    <w:basedOn w:val="Normal"/>
    <w:next w:val="Normal"/>
    <w:link w:val="IntenseQuoteChar"/>
    <w:uiPriority w:val="30"/>
    <w:qFormat/>
    <w:rsid w:val="00292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EB6"/>
    <w:rPr>
      <w:i/>
      <w:iCs/>
      <w:color w:val="0F4761" w:themeColor="accent1" w:themeShade="BF"/>
    </w:rPr>
  </w:style>
  <w:style w:type="character" w:styleId="IntenseReference">
    <w:name w:val="Intense Reference"/>
    <w:basedOn w:val="DefaultParagraphFont"/>
    <w:uiPriority w:val="32"/>
    <w:qFormat/>
    <w:rsid w:val="00292EB6"/>
    <w:rPr>
      <w:b/>
      <w:bCs/>
      <w:smallCaps/>
      <w:color w:val="0F4761" w:themeColor="accent1" w:themeShade="BF"/>
      <w:spacing w:val="5"/>
    </w:rPr>
  </w:style>
  <w:style w:type="character" w:styleId="HTMLCode">
    <w:name w:val="HTML Code"/>
    <w:basedOn w:val="DefaultParagraphFont"/>
    <w:uiPriority w:val="99"/>
    <w:semiHidden/>
    <w:unhideWhenUsed/>
    <w:rsid w:val="00292EB6"/>
    <w:rPr>
      <w:rFonts w:ascii="Courier New" w:eastAsia="Times New Roman" w:hAnsi="Courier New" w:cs="Courier New"/>
      <w:sz w:val="20"/>
      <w:szCs w:val="20"/>
    </w:rPr>
  </w:style>
  <w:style w:type="character" w:styleId="Hyperlink">
    <w:name w:val="Hyperlink"/>
    <w:basedOn w:val="DefaultParagraphFont"/>
    <w:uiPriority w:val="99"/>
    <w:unhideWhenUsed/>
    <w:rsid w:val="00292EB6"/>
    <w:rPr>
      <w:color w:val="467886" w:themeColor="hyperlink"/>
      <w:u w:val="single"/>
    </w:rPr>
  </w:style>
  <w:style w:type="character" w:styleId="UnresolvedMention">
    <w:name w:val="Unresolved Mention"/>
    <w:basedOn w:val="DefaultParagraphFont"/>
    <w:uiPriority w:val="99"/>
    <w:semiHidden/>
    <w:unhideWhenUsed/>
    <w:rsid w:val="00292EB6"/>
    <w:rPr>
      <w:color w:val="605E5C"/>
      <w:shd w:val="clear" w:color="auto" w:fill="E1DFDD"/>
    </w:rPr>
  </w:style>
  <w:style w:type="table" w:styleId="TableGrid">
    <w:name w:val="Table Grid"/>
    <w:basedOn w:val="TableNormal"/>
    <w:uiPriority w:val="39"/>
    <w:rsid w:val="00C66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66E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C66EA6"/>
    <w:rPr>
      <w:i/>
      <w:iCs/>
    </w:rPr>
  </w:style>
  <w:style w:type="paragraph" w:styleId="HTMLPreformatted">
    <w:name w:val="HTML Preformatted"/>
    <w:basedOn w:val="Normal"/>
    <w:link w:val="HTMLPreformattedChar"/>
    <w:uiPriority w:val="99"/>
    <w:semiHidden/>
    <w:unhideWhenUsed/>
    <w:rsid w:val="00C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3EA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1433">
      <w:bodyDiv w:val="1"/>
      <w:marLeft w:val="0"/>
      <w:marRight w:val="0"/>
      <w:marTop w:val="0"/>
      <w:marBottom w:val="0"/>
      <w:divBdr>
        <w:top w:val="none" w:sz="0" w:space="0" w:color="auto"/>
        <w:left w:val="none" w:sz="0" w:space="0" w:color="auto"/>
        <w:bottom w:val="none" w:sz="0" w:space="0" w:color="auto"/>
        <w:right w:val="none" w:sz="0" w:space="0" w:color="auto"/>
      </w:divBdr>
    </w:div>
    <w:div w:id="1027558661">
      <w:bodyDiv w:val="1"/>
      <w:marLeft w:val="0"/>
      <w:marRight w:val="0"/>
      <w:marTop w:val="0"/>
      <w:marBottom w:val="0"/>
      <w:divBdr>
        <w:top w:val="none" w:sz="0" w:space="0" w:color="auto"/>
        <w:left w:val="none" w:sz="0" w:space="0" w:color="auto"/>
        <w:bottom w:val="none" w:sz="0" w:space="0" w:color="auto"/>
        <w:right w:val="none" w:sz="0" w:space="0" w:color="auto"/>
      </w:divBdr>
    </w:div>
    <w:div w:id="1031417336">
      <w:bodyDiv w:val="1"/>
      <w:marLeft w:val="0"/>
      <w:marRight w:val="0"/>
      <w:marTop w:val="0"/>
      <w:marBottom w:val="0"/>
      <w:divBdr>
        <w:top w:val="none" w:sz="0" w:space="0" w:color="auto"/>
        <w:left w:val="none" w:sz="0" w:space="0" w:color="auto"/>
        <w:bottom w:val="none" w:sz="0" w:space="0" w:color="auto"/>
        <w:right w:val="none" w:sz="0" w:space="0" w:color="auto"/>
      </w:divBdr>
    </w:div>
    <w:div w:id="1228615837">
      <w:bodyDiv w:val="1"/>
      <w:marLeft w:val="0"/>
      <w:marRight w:val="0"/>
      <w:marTop w:val="0"/>
      <w:marBottom w:val="0"/>
      <w:divBdr>
        <w:top w:val="none" w:sz="0" w:space="0" w:color="auto"/>
        <w:left w:val="none" w:sz="0" w:space="0" w:color="auto"/>
        <w:bottom w:val="none" w:sz="0" w:space="0" w:color="auto"/>
        <w:right w:val="none" w:sz="0" w:space="0" w:color="auto"/>
      </w:divBdr>
    </w:div>
    <w:div w:id="1247494584">
      <w:bodyDiv w:val="1"/>
      <w:marLeft w:val="0"/>
      <w:marRight w:val="0"/>
      <w:marTop w:val="0"/>
      <w:marBottom w:val="0"/>
      <w:divBdr>
        <w:top w:val="none" w:sz="0" w:space="0" w:color="auto"/>
        <w:left w:val="none" w:sz="0" w:space="0" w:color="auto"/>
        <w:bottom w:val="none" w:sz="0" w:space="0" w:color="auto"/>
        <w:right w:val="none" w:sz="0" w:space="0" w:color="auto"/>
      </w:divBdr>
    </w:div>
    <w:div w:id="1353528165">
      <w:bodyDiv w:val="1"/>
      <w:marLeft w:val="0"/>
      <w:marRight w:val="0"/>
      <w:marTop w:val="0"/>
      <w:marBottom w:val="0"/>
      <w:divBdr>
        <w:top w:val="none" w:sz="0" w:space="0" w:color="auto"/>
        <w:left w:val="none" w:sz="0" w:space="0" w:color="auto"/>
        <w:bottom w:val="none" w:sz="0" w:space="0" w:color="auto"/>
        <w:right w:val="none" w:sz="0" w:space="0" w:color="auto"/>
      </w:divBdr>
    </w:div>
    <w:div w:id="140472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mehul/spamcsv?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Dhaliwal</dc:creator>
  <cp:keywords/>
  <dc:description/>
  <cp:lastModifiedBy>Angad Dhaliwal</cp:lastModifiedBy>
  <cp:revision>2</cp:revision>
  <dcterms:created xsi:type="dcterms:W3CDTF">2025-04-07T01:36:00Z</dcterms:created>
  <dcterms:modified xsi:type="dcterms:W3CDTF">2025-04-07T01:36:00Z</dcterms:modified>
</cp:coreProperties>
</file>