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952859" w:rsidRDefault="00BD4E96" w:rsidP="00510840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347D601" w14:textId="77777777" w:rsidR="00BD4E96" w:rsidRDefault="00BD4E96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</w:p>
    <w:p w14:paraId="5D54843D" w14:textId="70DD0439" w:rsidR="0064404A" w:rsidRPr="00952859" w:rsidRDefault="0064404A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15E9BB82" w14:textId="77777777" w:rsidR="00095F09" w:rsidRPr="00952859" w:rsidRDefault="00095F09" w:rsidP="00BB391C">
      <w:pPr>
        <w:rPr>
          <w:rFonts w:ascii="Times New Roman" w:hAnsi="Times New Roman"/>
          <w:sz w:val="28"/>
          <w:szCs w:val="28"/>
        </w:rPr>
      </w:pPr>
    </w:p>
    <w:p w14:paraId="42CB2738" w14:textId="77777777" w:rsidR="00952859" w:rsidRDefault="0095285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06AC63A4" w14:textId="1F5A1140" w:rsidR="00095F09" w:rsidRPr="00952859" w:rsidRDefault="00095F0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1E774B52" w14:textId="77777777" w:rsidR="00095F09" w:rsidRDefault="00095F09" w:rsidP="00BB391C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14:paraId="619139DE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B65D28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C49D5C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9A8271" w14:textId="77777777" w:rsidR="00952859" w:rsidRPr="00952859" w:rsidRDefault="00952859" w:rsidP="00510840">
      <w:pPr>
        <w:jc w:val="center"/>
        <w:rPr>
          <w:rFonts w:ascii="Times New Roman" w:hAnsi="Times New Roman"/>
          <w:sz w:val="28"/>
          <w:szCs w:val="28"/>
        </w:rPr>
      </w:pPr>
    </w:p>
    <w:p w14:paraId="6D8AF267" w14:textId="77777777" w:rsidR="00095F09" w:rsidRPr="00952859" w:rsidRDefault="000A16FD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От</w:t>
      </w:r>
      <w:r w:rsidR="00095F09" w:rsidRPr="00952859">
        <w:rPr>
          <w:rFonts w:ascii="Times New Roman" w:hAnsi="Times New Roman"/>
          <w:sz w:val="28"/>
          <w:szCs w:val="28"/>
        </w:rPr>
        <w:t>чёт</w:t>
      </w:r>
    </w:p>
    <w:p w14:paraId="068252F5" w14:textId="6C315D41" w:rsidR="00BD4E96" w:rsidRPr="00EC1845" w:rsidRDefault="00095F09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по лабораторной работе</w:t>
      </w:r>
      <w:r w:rsidR="00EC1845">
        <w:rPr>
          <w:rFonts w:ascii="Times New Roman" w:hAnsi="Times New Roman"/>
          <w:sz w:val="28"/>
          <w:szCs w:val="28"/>
        </w:rPr>
        <w:t xml:space="preserve"> №</w:t>
      </w:r>
      <w:r w:rsidR="00482017">
        <w:rPr>
          <w:rFonts w:ascii="Times New Roman" w:hAnsi="Times New Roman"/>
          <w:sz w:val="28"/>
          <w:szCs w:val="28"/>
        </w:rPr>
        <w:t>2</w:t>
      </w:r>
    </w:p>
    <w:p w14:paraId="50B52618" w14:textId="36A5F3CE" w:rsidR="00394AC8" w:rsidRPr="00E913DD" w:rsidRDefault="00A21E3C" w:rsidP="00510840">
      <w:pPr>
        <w:pStyle w:val="11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13DD">
        <w:rPr>
          <w:rFonts w:ascii="Times New Roman" w:hAnsi="Times New Roman"/>
          <w:sz w:val="28"/>
          <w:szCs w:val="28"/>
          <w:lang w:val="ru-RU"/>
        </w:rPr>
        <w:t>«</w:t>
      </w:r>
      <w:r w:rsidR="00482017">
        <w:rPr>
          <w:rStyle w:val="12"/>
          <w:rFonts w:ascii="Times New Roman" w:hAnsi="Times New Roman" w:cs="Times New Roman"/>
          <w:sz w:val="28"/>
          <w:szCs w:val="28"/>
          <w:lang w:val="ru-RU"/>
        </w:rPr>
        <w:t>АНАЛИЗ СТОХАСТИЧЕСКОЙ УСТОЙЧИВОСТИ</w:t>
      </w:r>
      <w:r w:rsidR="008957FE" w:rsidRPr="00510840">
        <w:rPr>
          <w:rFonts w:ascii="Times New Roman" w:hAnsi="Times New Roman"/>
          <w:sz w:val="28"/>
          <w:szCs w:val="28"/>
          <w:lang w:val="ru-RU"/>
        </w:rPr>
        <w:t>»</w:t>
      </w:r>
    </w:p>
    <w:p w14:paraId="50833D2F" w14:textId="77777777" w:rsidR="00E84070" w:rsidRDefault="00E84070" w:rsidP="0070500E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55CF2571" w14:textId="77777777" w:rsidR="00E84070" w:rsidRDefault="00E84070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F7FB16" w14:textId="77777777" w:rsidR="0064404A" w:rsidRDefault="0064404A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6868E9" w14:textId="77777777" w:rsidR="0064404A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06DC3313" w14:textId="658D9E64" w:rsidR="00BD4E96" w:rsidRPr="00952859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И</w:t>
      </w:r>
      <w:r w:rsidR="002265AF">
        <w:rPr>
          <w:rFonts w:ascii="Times New Roman" w:hAnsi="Times New Roman"/>
          <w:sz w:val="28"/>
          <w:szCs w:val="28"/>
          <w:lang w:val="en-US"/>
        </w:rPr>
        <w:t>C</w:t>
      </w:r>
      <w:r w:rsidR="002265AF">
        <w:rPr>
          <w:rFonts w:ascii="Times New Roman" w:hAnsi="Times New Roman"/>
          <w:sz w:val="28"/>
          <w:szCs w:val="28"/>
        </w:rPr>
        <w:t>б-</w:t>
      </w:r>
      <w:r w:rsidRPr="0013618B">
        <w:rPr>
          <w:rFonts w:ascii="Times New Roman" w:hAnsi="Times New Roman"/>
          <w:sz w:val="28"/>
          <w:szCs w:val="28"/>
        </w:rPr>
        <w:t>2</w:t>
      </w:r>
      <w:r w:rsidR="00BD4E96" w:rsidRPr="00952859">
        <w:rPr>
          <w:rFonts w:ascii="Times New Roman" w:hAnsi="Times New Roman"/>
          <w:sz w:val="28"/>
          <w:szCs w:val="28"/>
        </w:rPr>
        <w:t>2д</w:t>
      </w:r>
    </w:p>
    <w:p w14:paraId="48A01D45" w14:textId="59908AFA" w:rsidR="00BD4E96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             </w:t>
      </w:r>
      <w:r w:rsidR="008957FE">
        <w:rPr>
          <w:rFonts w:ascii="Times New Roman" w:hAnsi="Times New Roman"/>
          <w:sz w:val="28"/>
          <w:szCs w:val="28"/>
        </w:rPr>
        <w:t xml:space="preserve">                   </w:t>
      </w:r>
      <w:r w:rsidR="0064404A">
        <w:rPr>
          <w:rFonts w:ascii="Times New Roman" w:hAnsi="Times New Roman"/>
          <w:sz w:val="28"/>
          <w:szCs w:val="28"/>
        </w:rPr>
        <w:t>Воронин И.Ю.</w:t>
      </w:r>
    </w:p>
    <w:p w14:paraId="418FB0D7" w14:textId="77777777" w:rsidR="00095F09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Проверил:</w:t>
      </w:r>
    </w:p>
    <w:p w14:paraId="08BDBF43" w14:textId="5FBED230" w:rsidR="00095F09" w:rsidRDefault="00BD4E96" w:rsidP="008957FE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</w:t>
      </w:r>
      <w:r w:rsidR="00510840">
        <w:rPr>
          <w:rFonts w:ascii="Times New Roman" w:hAnsi="Times New Roman"/>
          <w:sz w:val="28"/>
          <w:szCs w:val="28"/>
        </w:rPr>
        <w:t>Заикина Е.Н.</w:t>
      </w:r>
    </w:p>
    <w:p w14:paraId="725F3498" w14:textId="77777777" w:rsidR="00394AC8" w:rsidRDefault="00394AC8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4971A175" w14:textId="77777777" w:rsidR="00E84070" w:rsidRDefault="00E8407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4BD142" w14:textId="77777777" w:rsidR="00E84070" w:rsidRDefault="00E84070" w:rsidP="005031CC">
      <w:pPr>
        <w:ind w:left="0" w:firstLine="0"/>
        <w:rPr>
          <w:rFonts w:ascii="Times New Roman" w:hAnsi="Times New Roman"/>
          <w:sz w:val="28"/>
          <w:szCs w:val="28"/>
        </w:rPr>
      </w:pPr>
    </w:p>
    <w:p w14:paraId="22A79CF5" w14:textId="77777777" w:rsidR="00183764" w:rsidRDefault="00183764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33D1D87" w14:textId="77777777" w:rsidR="005F2880" w:rsidRDefault="005F288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7155370F" w14:textId="77777777" w:rsidR="00C54D02" w:rsidRPr="00952859" w:rsidRDefault="00095F09" w:rsidP="0064404A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</w:t>
      </w:r>
    </w:p>
    <w:p w14:paraId="6D2E3ACD" w14:textId="2EBC5CF1" w:rsidR="00183764" w:rsidRDefault="0064404A" w:rsidP="0064404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="00EC1845">
        <w:rPr>
          <w:rFonts w:ascii="Times New Roman" w:hAnsi="Times New Roman"/>
          <w:sz w:val="28"/>
          <w:szCs w:val="28"/>
        </w:rPr>
        <w:t>2015</w:t>
      </w:r>
    </w:p>
    <w:p w14:paraId="2192AA29" w14:textId="0B4643D9" w:rsidR="00C54D02" w:rsidRDefault="00682E6D" w:rsidP="0064404A">
      <w:pPr>
        <w:pStyle w:val="a3"/>
        <w:numPr>
          <w:ilvl w:val="0"/>
          <w:numId w:val="10"/>
        </w:num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3E5E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129698BA" w14:textId="77777777" w:rsidR="00FF38A8" w:rsidRPr="00FF38A8" w:rsidRDefault="00FF38A8" w:rsidP="00BB391C">
      <w:pPr>
        <w:pStyle w:val="a3"/>
        <w:spacing w:line="240" w:lineRule="auto"/>
        <w:ind w:left="709" w:firstLine="0"/>
        <w:jc w:val="left"/>
        <w:rPr>
          <w:rFonts w:ascii="Times New Roman" w:hAnsi="Times New Roman"/>
          <w:sz w:val="28"/>
          <w:szCs w:val="28"/>
        </w:rPr>
      </w:pPr>
    </w:p>
    <w:p w14:paraId="3FB1C892" w14:textId="697F548E" w:rsidR="00482017" w:rsidRPr="008A651C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>1.</w:t>
      </w:r>
      <w:r w:rsidRPr="008A651C">
        <w:rPr>
          <w:sz w:val="28"/>
          <w:szCs w:val="28"/>
        </w:rPr>
        <w:t xml:space="preserve">Изучить методы получения последовательностей случайных событий программным путем на основе системы </w:t>
      </w:r>
      <w:r w:rsidRPr="008A651C">
        <w:rPr>
          <w:sz w:val="28"/>
          <w:szCs w:val="28"/>
          <w:lang w:val="en-US"/>
        </w:rPr>
        <w:t>MATLAB</w:t>
      </w:r>
      <w:r w:rsidRPr="008A651C">
        <w:rPr>
          <w:sz w:val="28"/>
          <w:szCs w:val="28"/>
        </w:rPr>
        <w:t>. Применить их к конкретному эксперименту.</w:t>
      </w:r>
    </w:p>
    <w:p w14:paraId="22684DD3" w14:textId="77777777" w:rsidR="00482017" w:rsidRPr="008A651C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A651C">
        <w:rPr>
          <w:sz w:val="28"/>
          <w:szCs w:val="28"/>
        </w:rPr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14:paraId="167E67C1" w14:textId="77777777" w:rsidR="00482017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A651C">
        <w:rPr>
          <w:sz w:val="28"/>
          <w:szCs w:val="28"/>
        </w:rPr>
        <w:t>Рассчитать текущую частоту случайных событий, реализованных в проводимом экспе</w:t>
      </w:r>
      <w:r w:rsidRPr="008A651C">
        <w:rPr>
          <w:sz w:val="28"/>
          <w:szCs w:val="28"/>
        </w:rPr>
        <w:softHyphen/>
        <w:t>рименте.</w:t>
      </w:r>
    </w:p>
    <w:p w14:paraId="1754E7B3" w14:textId="3E4B4ABF" w:rsidR="00E913DD" w:rsidRPr="00482017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A651C">
        <w:rPr>
          <w:sz w:val="28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</w:t>
      </w:r>
      <w:r w:rsidRPr="008A651C">
        <w:rPr>
          <w:sz w:val="28"/>
          <w:szCs w:val="28"/>
        </w:rPr>
        <w:softHyphen/>
        <w:t>тий</w:t>
      </w:r>
      <w:r>
        <w:rPr>
          <w:sz w:val="28"/>
          <w:szCs w:val="28"/>
        </w:rPr>
        <w:t>.</w:t>
      </w:r>
    </w:p>
    <w:p w14:paraId="53D9FDF1" w14:textId="77777777" w:rsidR="0013618B" w:rsidRPr="00137DCF" w:rsidRDefault="0013618B" w:rsidP="0064404A">
      <w:pPr>
        <w:pStyle w:val="NormalWeb2"/>
        <w:keepLines/>
        <w:suppressAutoHyphens w:val="0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ADDF9" w14:textId="77777777" w:rsidR="00CE1043" w:rsidRDefault="00DE673C" w:rsidP="0064404A">
      <w:pPr>
        <w:pStyle w:val="a3"/>
        <w:numPr>
          <w:ilvl w:val="0"/>
          <w:numId w:val="10"/>
        </w:numPr>
        <w:jc w:val="center"/>
        <w:rPr>
          <w:rFonts w:ascii="Times New Roman" w:hAnsi="Times New Roman"/>
          <w:sz w:val="28"/>
          <w:szCs w:val="28"/>
        </w:rPr>
      </w:pPr>
      <w:r w:rsidRPr="005F2880">
        <w:rPr>
          <w:rFonts w:ascii="Times New Roman" w:hAnsi="Times New Roman"/>
          <w:sz w:val="28"/>
          <w:szCs w:val="28"/>
        </w:rPr>
        <w:t>Вариант задания</w:t>
      </w:r>
    </w:p>
    <w:tbl>
      <w:tblPr>
        <w:tblpPr w:leftFromText="180" w:rightFromText="180" w:vertAnchor="text" w:horzAnchor="margin" w:tblpXSpec="right" w:tblpY="94"/>
        <w:tblW w:w="105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992"/>
        <w:gridCol w:w="992"/>
        <w:gridCol w:w="993"/>
        <w:gridCol w:w="1275"/>
        <w:gridCol w:w="1134"/>
        <w:gridCol w:w="1134"/>
        <w:gridCol w:w="993"/>
        <w:gridCol w:w="1013"/>
      </w:tblGrid>
      <w:tr w:rsidR="00482017" w:rsidRPr="000D0E88" w14:paraId="3711C0F3" w14:textId="77777777" w:rsidTr="00482017">
        <w:trPr>
          <w:cantSplit/>
          <w:trHeight w:val="934"/>
        </w:trPr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11E608C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80" w:dyaOrig="380" w14:anchorId="37761A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5pt;height:19.4pt" o:ole="" fillcolor="window">
                  <v:imagedata r:id="rId8" o:title=""/>
                </v:shape>
                <o:OLEObject Type="Embed" ProgID="Equation.3" ShapeID="_x0000_i1025" DrawAspect="Content" ObjectID="_1506675875" r:id="rId9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56AC5DC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48F40416">
                <v:shape id="_x0000_i1026" type="#_x0000_t75" style="width:24.9pt;height:19.4pt" o:ole="" fillcolor="window">
                  <v:imagedata r:id="rId10" o:title=""/>
                </v:shape>
                <o:OLEObject Type="Embed" ProgID="Equation.3" ShapeID="_x0000_i1026" DrawAspect="Content" ObjectID="_1506675876" r:id="rId11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C354B16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544DA1D9">
                <v:shape id="_x0000_i1027" type="#_x0000_t75" style="width:24.9pt;height:19.4pt" o:ole="" fillcolor="window">
                  <v:imagedata r:id="rId12" o:title=""/>
                </v:shape>
                <o:OLEObject Type="Embed" ProgID="Equation.3" ShapeID="_x0000_i1027" DrawAspect="Content" ObjectID="_1506675877" r:id="rId13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38E4D60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146E437">
                <v:shape id="_x0000_i1028" type="#_x0000_t75" style="width:27pt;height:19.4pt" o:ole="" fillcolor="window">
                  <v:imagedata r:id="rId14" o:title=""/>
                </v:shape>
                <o:OLEObject Type="Embed" ProgID="Equation.3" ShapeID="_x0000_i1028" DrawAspect="Content" ObjectID="_1506675878" r:id="rId15"/>
              </w:object>
            </w:r>
          </w:p>
        </w:tc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653B5987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57ADD869">
                <v:shape id="_x0000_i1029" type="#_x0000_t75" style="width:24.9pt;height:19.4pt" o:ole="" fillcolor="window">
                  <v:imagedata r:id="rId16" o:title=""/>
                </v:shape>
                <o:OLEObject Type="Embed" ProgID="Equation.3" ShapeID="_x0000_i1029" DrawAspect="Content" ObjectID="_1506675879" r:id="rId17"/>
              </w:object>
            </w:r>
          </w:p>
        </w:tc>
        <w:tc>
          <w:tcPr>
            <w:tcW w:w="127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0E68156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3542A75">
                <v:shape id="_x0000_i1030" type="#_x0000_t75" style="width:27pt;height:19.4pt" o:ole="" fillcolor="window">
                  <v:imagedata r:id="rId18" o:title=""/>
                </v:shape>
                <o:OLEObject Type="Embed" ProgID="Equation.3" ShapeID="_x0000_i1030" DrawAspect="Content" ObjectID="_1506675880" r:id="rId19"/>
              </w:objec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5FC8C4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0EED9D14">
                <v:shape id="_x0000_i1031" type="#_x0000_t75" style="width:24.9pt;height:19.4pt" o:ole="" fillcolor="window">
                  <v:imagedata r:id="rId20" o:title=""/>
                </v:shape>
                <o:OLEObject Type="Embed" ProgID="Equation.3" ShapeID="_x0000_i1031" DrawAspect="Content" ObjectID="_1506675881" r:id="rId21"/>
              </w:objec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49F011A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CAFC22F">
                <v:shape id="_x0000_i1032" type="#_x0000_t75" style="width:27pt;height:19.4pt" o:ole="" fillcolor="window">
                  <v:imagedata r:id="rId22" o:title=""/>
                </v:shape>
                <o:OLEObject Type="Embed" ProgID="Equation.3" ShapeID="_x0000_i1032" DrawAspect="Content" ObjectID="_1506675882" r:id="rId23"/>
              </w:object>
            </w:r>
          </w:p>
        </w:tc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2F9EC7B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60" w:dyaOrig="380" w14:anchorId="0DB96E94">
                <v:shape id="_x0000_i1033" type="#_x0000_t75" style="width:27.7pt;height:19.4pt" o:ole="" fillcolor="window">
                  <v:imagedata r:id="rId24" o:title=""/>
                </v:shape>
                <o:OLEObject Type="Embed" ProgID="Equation.3" ShapeID="_x0000_i1033" DrawAspect="Content" ObjectID="_1506675883" r:id="rId25"/>
              </w:object>
            </w:r>
          </w:p>
        </w:tc>
        <w:tc>
          <w:tcPr>
            <w:tcW w:w="1013" w:type="dxa"/>
            <w:tcBorders>
              <w:left w:val="nil"/>
              <w:bottom w:val="double" w:sz="4" w:space="0" w:color="auto"/>
            </w:tcBorders>
            <w:vAlign w:val="center"/>
          </w:tcPr>
          <w:p w14:paraId="38F200B4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1DD3CDA7">
                <v:shape id="_x0000_i1034" type="#_x0000_t75" style="width:27pt;height:19.4pt" o:ole="" fillcolor="window">
                  <v:imagedata r:id="rId26" o:title=""/>
                </v:shape>
                <o:OLEObject Type="Embed" ProgID="Equation.3" ShapeID="_x0000_i1034" DrawAspect="Content" ObjectID="_1506675884" r:id="rId27"/>
              </w:object>
            </w:r>
          </w:p>
        </w:tc>
      </w:tr>
      <w:tr w:rsidR="00482017" w:rsidRPr="000D0E88" w14:paraId="6B14104E" w14:textId="77777777" w:rsidTr="00482017">
        <w:trPr>
          <w:trHeight w:val="336"/>
        </w:trPr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76DECCD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6F223FE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FFB3D91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3475AED4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21C0DBFA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275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7EC3BAF1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113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5E7A770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3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130F3F25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0.20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61E8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013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5EFEABD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0.94</w:t>
            </w:r>
          </w:p>
        </w:tc>
      </w:tr>
    </w:tbl>
    <w:p w14:paraId="5FC1A1F8" w14:textId="77777777" w:rsidR="00510840" w:rsidRDefault="00510840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</w:rPr>
      </w:pPr>
    </w:p>
    <w:p w14:paraId="5FCE97AF" w14:textId="77777777" w:rsidR="00DF1270" w:rsidRDefault="00DF1270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</w:rPr>
      </w:pPr>
    </w:p>
    <w:p w14:paraId="55482A54" w14:textId="6F0A4168" w:rsidR="00DF1270" w:rsidRPr="00DF1270" w:rsidRDefault="00510840" w:rsidP="00DF1270">
      <w:pPr>
        <w:pStyle w:val="aff3"/>
        <w:numPr>
          <w:ilvl w:val="0"/>
          <w:numId w:val="10"/>
        </w:numPr>
        <w:spacing w:before="0" w:beforeAutospacing="0" w:after="0" w:afterAutospacing="0"/>
        <w:jc w:val="center"/>
        <w:rPr>
          <w:sz w:val="28"/>
          <w:szCs w:val="28"/>
        </w:rPr>
      </w:pPr>
      <w:r w:rsidRPr="00DF1270">
        <w:rPr>
          <w:sz w:val="28"/>
          <w:szCs w:val="28"/>
        </w:rPr>
        <w:t>Ход работы</w:t>
      </w:r>
    </w:p>
    <w:p w14:paraId="193415AD" w14:textId="77777777" w:rsidR="00DF1270" w:rsidRDefault="00DF1270" w:rsidP="00DF1270">
      <w:pPr>
        <w:pStyle w:val="aff3"/>
        <w:spacing w:before="0" w:beforeAutospacing="0" w:after="0" w:afterAutospacing="0"/>
        <w:rPr>
          <w:sz w:val="28"/>
          <w:szCs w:val="28"/>
        </w:rPr>
      </w:pPr>
    </w:p>
    <w:p w14:paraId="7E303D6C" w14:textId="20F4DA63" w:rsidR="00DF1270" w:rsidRP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MatLab</w:t>
      </w:r>
      <w:r w:rsidRPr="00DF1270">
        <w:rPr>
          <w:sz w:val="28"/>
          <w:szCs w:val="28"/>
        </w:rPr>
        <w:t xml:space="preserve"> </w:t>
      </w:r>
      <w:r>
        <w:rPr>
          <w:sz w:val="28"/>
          <w:szCs w:val="28"/>
        </w:rPr>
        <w:t>была написано программа, которая по данному заданию вычисляла вероятности попадания случайно определённого числа в заданный интервал. Были построены графики зависимости количества элементов от вероятности  попадания большинства в заданный для данного ряда диапазон.</w:t>
      </w:r>
    </w:p>
    <w:p w14:paraId="1BB1658D" w14:textId="77777777" w:rsid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</w:p>
    <w:p w14:paraId="139E0EB6" w14:textId="77777777" w:rsid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</w:p>
    <w:p w14:paraId="777C2498" w14:textId="7094D81F" w:rsidR="00DF1270" w:rsidRPr="00DF1270" w:rsidRDefault="00DF1270" w:rsidP="00DF1270">
      <w:pPr>
        <w:pStyle w:val="aff3"/>
        <w:numPr>
          <w:ilvl w:val="0"/>
          <w:numId w:val="10"/>
        </w:numPr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451ADF8" w14:textId="56913502" w:rsidR="00C1726D" w:rsidRDefault="00DF1270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Основанная программа:</w:t>
      </w:r>
    </w:p>
    <w:p w14:paraId="3563CDF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14:paraId="50E20A9F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m = 5;</w:t>
      </w:r>
    </w:p>
    <w:p w14:paraId="0ABE59F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n = 1000;</w:t>
      </w:r>
    </w:p>
    <w:p w14:paraId="438D46C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E0D3B4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A = rand(m ,n);</w:t>
      </w:r>
    </w:p>
    <w:p w14:paraId="55265597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A(1:m,1:10)    </w:t>
      </w:r>
    </w:p>
    <w:p w14:paraId="3AAE5A5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min = [0.2, 0.2, 0.2, 0.15, 0.04;];</w:t>
      </w:r>
    </w:p>
    <w:p w14:paraId="4DCCCFA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max = [0.7, 0.7, 0.7, 0.20, 0.94;];</w:t>
      </w:r>
    </w:p>
    <w:p w14:paraId="4547839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90726D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B (m,n)=0;</w:t>
      </w:r>
    </w:p>
    <w:p w14:paraId="3782A461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29E8DC7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j=1:1:n</w:t>
      </w:r>
    </w:p>
    <w:p w14:paraId="655F19D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B(i,j) = logzn(min(1,i),max(1,i),A(i,j));</w:t>
      </w:r>
    </w:p>
    <w:p w14:paraId="0C6F786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B6A7703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646A0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B(1:m,1:10)</w:t>
      </w:r>
    </w:p>
    <w:p w14:paraId="5D449AB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F0F25E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8ED25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res(100,2)=0;</w:t>
      </w:r>
    </w:p>
    <w:p w14:paraId="63285DC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A24CA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536430D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counter = 0;      </w:t>
      </w:r>
    </w:p>
    <w:p w14:paraId="45B3419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N=30:40:n</w:t>
      </w:r>
    </w:p>
    <w:p w14:paraId="08E8E7C6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counter = counter+1;</w:t>
      </w:r>
    </w:p>
    <w:p w14:paraId="6A10523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res(counter,1) = fregp(B(i,1:N),N);</w:t>
      </w:r>
    </w:p>
    <w:p w14:paraId="0F2E3C0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res(counter,2) = N;</w:t>
      </w:r>
    </w:p>
    <w:p w14:paraId="7BC0C52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fregp(B(i,1:N),N)</w:t>
      </w:r>
    </w:p>
    <w:p w14:paraId="2D5884B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7E863F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subplot(3,2,i);plot(res(1:counter,2),res(1:counter,1))</w:t>
      </w:r>
    </w:p>
    <w:p w14:paraId="6950658E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54DC77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CF6AACE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656F1EB0" w14:textId="23A5213B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Первая М-функция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78D5803" w14:textId="77777777" w:rsidR="0068769A" w:rsidRDefault="0068769A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858464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logzn(am,aM,x)</w:t>
      </w:r>
    </w:p>
    <w:p w14:paraId="7B34D627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res = 0;</w:t>
      </w:r>
    </w:p>
    <w:p w14:paraId="350890AD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(x&lt;aM &amp;&amp; x&gt;am) </w:t>
      </w:r>
    </w:p>
    <w:p w14:paraId="24A31617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res = 1;</w:t>
      </w:r>
    </w:p>
    <w:p w14:paraId="1F9330A5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BDFDEF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C3AB6A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93E970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5E124B9B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F93E32" w14:textId="5ED3F275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Вторая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М-функция:</w:t>
      </w:r>
    </w:p>
    <w:p w14:paraId="047657D1" w14:textId="77777777" w:rsidR="0068769A" w:rsidRDefault="0068769A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5BAF60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fregp(v,m)</w:t>
      </w:r>
    </w:p>
    <w:p w14:paraId="707D7EF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sum = 0;</w:t>
      </w:r>
    </w:p>
    <w:p w14:paraId="197D102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6DE10E51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 = sum + v(1,i);</w:t>
      </w:r>
    </w:p>
    <w:p w14:paraId="6DEF2013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AE736A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48E5C63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sum/m;</w:t>
      </w:r>
    </w:p>
    <w:p w14:paraId="647B0240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319A5E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5AD3544A" w14:textId="77777777" w:rsid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</w:rPr>
      </w:pPr>
    </w:p>
    <w:p w14:paraId="4B099269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49429E56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1BC11B11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5A381C23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359C5710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49C4CD50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526D34C5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428E425B" w14:textId="77777777" w:rsidR="0068769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</w:p>
    <w:p w14:paraId="717B46F9" w14:textId="574C323E" w:rsidR="00DF1270" w:rsidRDefault="00DF1270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</w:rPr>
      </w:pPr>
      <w:r w:rsidRPr="00DF1270"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>Тест программы</w:t>
      </w:r>
    </w:p>
    <w:p w14:paraId="26BA4CEA" w14:textId="66948043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>ans =</w:t>
      </w:r>
    </w:p>
    <w:p w14:paraId="5425861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Columns 1 through 9</w:t>
      </w:r>
    </w:p>
    <w:p w14:paraId="3E9645CC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</w:p>
    <w:p w14:paraId="26007F5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0.0886    0.4572    0.6599    0.6140    0.0943    0.3174    0.2748    0.3840    0.3899</w:t>
      </w:r>
    </w:p>
    <w:p w14:paraId="7C2243C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0.4828    0.8015    0.2393    0.5120    0.9239    0.8719    0.8538    0.0795    0.7384</w:t>
      </w:r>
    </w:p>
    <w:p w14:paraId="49904B2B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0.9015    0.3339    0.0179    0.4879    0.0332    0.2248    0.2804    0.4633    0.5262</w:t>
      </w:r>
    </w:p>
    <w:p w14:paraId="3FA08AE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0.5778    0.1271    0.1868    0.3102    0.7319    0.8332    0.9038    0.0568    0.5720</w:t>
      </w:r>
    </w:p>
    <w:p w14:paraId="0CFDE1C4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0.9693    0.5535    0.0669    0.4844    0.2137    0.8919    0.0285    0.9829    0.7130</w:t>
      </w:r>
    </w:p>
    <w:p w14:paraId="02CADCD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</w:p>
    <w:p w14:paraId="6B9FDF3F" w14:textId="082969CC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Column 10</w:t>
      </w:r>
    </w:p>
    <w:p w14:paraId="6F4474B0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0.5343</w:t>
      </w:r>
    </w:p>
    <w:p w14:paraId="303D6712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0.5386</w:t>
      </w:r>
    </w:p>
    <w:p w14:paraId="3EA7DD01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0.7584</w:t>
      </w:r>
    </w:p>
    <w:p w14:paraId="48D6436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0.7802</w:t>
      </w:r>
    </w:p>
    <w:p w14:paraId="73752A00" w14:textId="6A09770F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0.0721</w:t>
      </w:r>
    </w:p>
    <w:p w14:paraId="5815CA7F" w14:textId="776211A6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>ans =</w:t>
      </w:r>
    </w:p>
    <w:p w14:paraId="5706623F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  <w:lang w:val="en-US"/>
        </w:rPr>
        <w:t xml:space="preserve">     </w:t>
      </w:r>
      <w:r w:rsidRPr="0068769A">
        <w:rPr>
          <w:sz w:val="18"/>
          <w:szCs w:val="18"/>
        </w:rPr>
        <w:t>0     1     1     1     0     1     1     1     1     1</w:t>
      </w:r>
    </w:p>
    <w:p w14:paraId="2AF3EB3F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1     0     1     1     0     0     0     0     0     1</w:t>
      </w:r>
    </w:p>
    <w:p w14:paraId="6A9499FD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0     1     0     1     0     1     1     1     1     0</w:t>
      </w:r>
    </w:p>
    <w:p w14:paraId="61E47166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0     0     1     0     0     0     0     0     0     0</w:t>
      </w:r>
    </w:p>
    <w:p w14:paraId="2DD66A2E" w14:textId="13DF44E0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0     1     1     1     1     1     0     0     1     1</w:t>
      </w:r>
    </w:p>
    <w:p w14:paraId="21304C1E" w14:textId="42BF0A6B" w:rsidR="00DF1270" w:rsidRPr="00DF1270" w:rsidRDefault="00DF1270" w:rsidP="00DF1270">
      <w:pPr>
        <w:pStyle w:val="aff3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FF76D9" wp14:editId="77BD2236">
            <wp:extent cx="4774691" cy="4202723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42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78BA" w14:textId="6C619B3D" w:rsidR="00DF1270" w:rsidRPr="00DF1270" w:rsidRDefault="0068769A" w:rsidP="00DF1270">
      <w:p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Рисунок 5.1.- График для 5 рядов</w:t>
      </w:r>
      <w:r w:rsidR="00DF127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заданной матрицы В.</w:t>
      </w:r>
    </w:p>
    <w:p w14:paraId="75CFEF93" w14:textId="77777777" w:rsidR="000768DC" w:rsidRPr="004D58B2" w:rsidRDefault="000768DC" w:rsidP="000768DC">
      <w:pPr>
        <w:pStyle w:val="aff3"/>
        <w:spacing w:before="0" w:beforeAutospacing="0" w:after="0" w:afterAutospacing="0"/>
        <w:ind w:left="1069"/>
        <w:rPr>
          <w:sz w:val="28"/>
          <w:szCs w:val="28"/>
        </w:rPr>
      </w:pPr>
      <w:bookmarkStart w:id="0" w:name="_GoBack"/>
      <w:bookmarkEnd w:id="0"/>
    </w:p>
    <w:p w14:paraId="0C81AFAF" w14:textId="594E3F44" w:rsidR="00217C81" w:rsidRPr="004D58B2" w:rsidRDefault="00170A15" w:rsidP="00DF1270">
      <w:pPr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Вывод</w:t>
      </w:r>
    </w:p>
    <w:p w14:paraId="6B8287E7" w14:textId="6971FEC8" w:rsidR="006C5893" w:rsidRPr="00DF1270" w:rsidRDefault="00217C81" w:rsidP="00DF1270">
      <w:pPr>
        <w:spacing w:line="24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 ходе</w:t>
      </w:r>
      <w:r w:rsidR="00AE22F1" w:rsidRPr="004D58B2">
        <w:rPr>
          <w:rFonts w:ascii="Times New Roman" w:hAnsi="Times New Roman"/>
          <w:noProof/>
          <w:sz w:val="28"/>
          <w:szCs w:val="28"/>
          <w:lang w:eastAsia="ru-RU"/>
        </w:rPr>
        <w:t xml:space="preserve"> лабораторной работы </w:t>
      </w:r>
      <w:r w:rsidR="00DF1270">
        <w:rPr>
          <w:rFonts w:ascii="Times New Roman" w:hAnsi="Times New Roman"/>
          <w:noProof/>
          <w:sz w:val="28"/>
          <w:szCs w:val="28"/>
          <w:lang w:eastAsia="ru-RU"/>
        </w:rPr>
        <w:t>были изучены особенности создания М-файло и М-функций, функции генератора псевдослучайных чисел, а также подсчёт вероятности заданных событий при одинаковых условиях. Было написано 2 М-функции и один М-бланк.</w:t>
      </w:r>
    </w:p>
    <w:sectPr w:rsidR="006C5893" w:rsidRPr="00DF1270" w:rsidSect="0035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DA771" w14:textId="77777777" w:rsidR="00861BDA" w:rsidRDefault="00861BDA" w:rsidP="00DE673C">
      <w:pPr>
        <w:spacing w:line="240" w:lineRule="auto"/>
      </w:pPr>
      <w:r>
        <w:separator/>
      </w:r>
    </w:p>
  </w:endnote>
  <w:endnote w:type="continuationSeparator" w:id="0">
    <w:p w14:paraId="282FA8A9" w14:textId="77777777" w:rsidR="00861BDA" w:rsidRDefault="00861BDA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8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C3FDB" w14:textId="77777777" w:rsidR="00861BDA" w:rsidRDefault="00861BDA" w:rsidP="00DE673C">
      <w:pPr>
        <w:spacing w:line="240" w:lineRule="auto"/>
      </w:pPr>
      <w:r>
        <w:separator/>
      </w:r>
    </w:p>
  </w:footnote>
  <w:footnote w:type="continuationSeparator" w:id="0">
    <w:p w14:paraId="7CCC4E44" w14:textId="77777777" w:rsidR="00861BDA" w:rsidRDefault="00861BDA" w:rsidP="00DE6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8D"/>
    <w:multiLevelType w:val="hybridMultilevel"/>
    <w:tmpl w:val="6CD218A0"/>
    <w:lvl w:ilvl="0" w:tplc="37D2F2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893B48"/>
    <w:multiLevelType w:val="hybridMultilevel"/>
    <w:tmpl w:val="C04E2196"/>
    <w:lvl w:ilvl="0" w:tplc="C3589FE6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BA007C"/>
    <w:multiLevelType w:val="hybridMultilevel"/>
    <w:tmpl w:val="9B221494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8A3543"/>
    <w:multiLevelType w:val="hybridMultilevel"/>
    <w:tmpl w:val="96A60CD6"/>
    <w:lvl w:ilvl="0" w:tplc="340876E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AA57A90"/>
    <w:multiLevelType w:val="hybridMultilevel"/>
    <w:tmpl w:val="0FEE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8A2"/>
    <w:multiLevelType w:val="hybridMultilevel"/>
    <w:tmpl w:val="185268C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529A3"/>
    <w:multiLevelType w:val="hybridMultilevel"/>
    <w:tmpl w:val="61CA1C48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683503E"/>
    <w:multiLevelType w:val="hybridMultilevel"/>
    <w:tmpl w:val="23FA70B2"/>
    <w:lvl w:ilvl="0" w:tplc="CFB039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76C3D"/>
    <w:multiLevelType w:val="hybridMultilevel"/>
    <w:tmpl w:val="6C3E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3937C4"/>
    <w:multiLevelType w:val="multilevel"/>
    <w:tmpl w:val="0C5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F048A"/>
    <w:multiLevelType w:val="hybridMultilevel"/>
    <w:tmpl w:val="5C8CDA08"/>
    <w:lvl w:ilvl="0" w:tplc="BD2A80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15C0B39"/>
    <w:multiLevelType w:val="hybridMultilevel"/>
    <w:tmpl w:val="9BC666B0"/>
    <w:lvl w:ilvl="0" w:tplc="87F0977C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2" w15:restartNumberingAfterBreak="0">
    <w:nsid w:val="215E4A3A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236E65C1"/>
    <w:multiLevelType w:val="hybridMultilevel"/>
    <w:tmpl w:val="2A067060"/>
    <w:lvl w:ilvl="0" w:tplc="99EEA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7512"/>
    <w:multiLevelType w:val="hybridMultilevel"/>
    <w:tmpl w:val="F10C0DFA"/>
    <w:lvl w:ilvl="0" w:tplc="03B6BA7A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96849"/>
    <w:multiLevelType w:val="hybridMultilevel"/>
    <w:tmpl w:val="E7728A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F1D33EB"/>
    <w:multiLevelType w:val="hybridMultilevel"/>
    <w:tmpl w:val="44E0C0E6"/>
    <w:lvl w:ilvl="0" w:tplc="E90403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24F4D61"/>
    <w:multiLevelType w:val="hybridMultilevel"/>
    <w:tmpl w:val="20522DE4"/>
    <w:lvl w:ilvl="0" w:tplc="66E6019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D42C2"/>
    <w:multiLevelType w:val="hybridMultilevel"/>
    <w:tmpl w:val="ADBC8398"/>
    <w:lvl w:ilvl="0" w:tplc="03B6BA7A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33F919EB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36453F28"/>
    <w:multiLevelType w:val="hybridMultilevel"/>
    <w:tmpl w:val="18C834A4"/>
    <w:lvl w:ilvl="0" w:tplc="959C1ECE">
      <w:start w:val="1"/>
      <w:numFmt w:val="decimal"/>
      <w:lvlText w:val="%1)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1" w15:restartNumberingAfterBreak="0">
    <w:nsid w:val="3ADC545D"/>
    <w:multiLevelType w:val="hybridMultilevel"/>
    <w:tmpl w:val="56602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94258"/>
    <w:multiLevelType w:val="hybridMultilevel"/>
    <w:tmpl w:val="B1047862"/>
    <w:lvl w:ilvl="0" w:tplc="B568EFB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3CF77E6E"/>
    <w:multiLevelType w:val="hybridMultilevel"/>
    <w:tmpl w:val="5144F6A2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3E6D0B0C"/>
    <w:multiLevelType w:val="hybridMultilevel"/>
    <w:tmpl w:val="1D7A4EF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4095447E"/>
    <w:multiLevelType w:val="hybridMultilevel"/>
    <w:tmpl w:val="BB6EF92E"/>
    <w:lvl w:ilvl="0" w:tplc="FBEE6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2416BB4"/>
    <w:multiLevelType w:val="hybridMultilevel"/>
    <w:tmpl w:val="F23C8882"/>
    <w:lvl w:ilvl="0" w:tplc="E45EAC84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47C76638"/>
    <w:multiLevelType w:val="hybridMultilevel"/>
    <w:tmpl w:val="903021A0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4E375E97"/>
    <w:multiLevelType w:val="hybridMultilevel"/>
    <w:tmpl w:val="04C6886A"/>
    <w:lvl w:ilvl="0" w:tplc="65F034D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9" w15:restartNumberingAfterBreak="0">
    <w:nsid w:val="4E5A193B"/>
    <w:multiLevelType w:val="multilevel"/>
    <w:tmpl w:val="3BB621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E76AB"/>
    <w:multiLevelType w:val="hybridMultilevel"/>
    <w:tmpl w:val="ABE8514C"/>
    <w:lvl w:ilvl="0" w:tplc="D6341324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1" w15:restartNumberingAfterBreak="0">
    <w:nsid w:val="525D0D6C"/>
    <w:multiLevelType w:val="hybridMultilevel"/>
    <w:tmpl w:val="91A84C18"/>
    <w:lvl w:ilvl="0" w:tplc="1572F3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EE0FC6"/>
    <w:multiLevelType w:val="hybridMultilevel"/>
    <w:tmpl w:val="BF2A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B05BA"/>
    <w:multiLevelType w:val="hybridMultilevel"/>
    <w:tmpl w:val="AFE6A29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56D74E3"/>
    <w:multiLevelType w:val="hybridMultilevel"/>
    <w:tmpl w:val="126CFCB2"/>
    <w:lvl w:ilvl="0" w:tplc="87F097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5744266D"/>
    <w:multiLevelType w:val="hybridMultilevel"/>
    <w:tmpl w:val="7D721DE8"/>
    <w:lvl w:ilvl="0" w:tplc="D6C24E56">
      <w:start w:val="1"/>
      <w:numFmt w:val="decimal"/>
      <w:lvlText w:val="%1)"/>
      <w:lvlJc w:val="left"/>
      <w:pPr>
        <w:ind w:left="177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6" w15:restartNumberingAfterBreak="0">
    <w:nsid w:val="58CF3347"/>
    <w:multiLevelType w:val="hybridMultilevel"/>
    <w:tmpl w:val="FC0AA9CC"/>
    <w:lvl w:ilvl="0" w:tplc="D2A82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7DD45CD"/>
    <w:multiLevelType w:val="hybridMultilevel"/>
    <w:tmpl w:val="4244A3E2"/>
    <w:lvl w:ilvl="0" w:tplc="50400E2E">
      <w:start w:val="1"/>
      <w:numFmt w:val="decimal"/>
      <w:lvlText w:val="%1."/>
      <w:lvlJc w:val="left"/>
      <w:pPr>
        <w:ind w:left="13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68956211"/>
    <w:multiLevelType w:val="hybridMultilevel"/>
    <w:tmpl w:val="0ECAA40E"/>
    <w:lvl w:ilvl="0" w:tplc="FC8A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887EDB"/>
    <w:multiLevelType w:val="hybridMultilevel"/>
    <w:tmpl w:val="D50223F8"/>
    <w:lvl w:ilvl="0" w:tplc="03B6BA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0" w15:restartNumberingAfterBreak="0">
    <w:nsid w:val="70A12D50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1" w15:restartNumberingAfterBreak="0">
    <w:nsid w:val="713F4447"/>
    <w:multiLevelType w:val="hybridMultilevel"/>
    <w:tmpl w:val="2B2A5F56"/>
    <w:lvl w:ilvl="0" w:tplc="4A4805AE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2" w15:restartNumberingAfterBreak="0">
    <w:nsid w:val="718A0DB3"/>
    <w:multiLevelType w:val="hybridMultilevel"/>
    <w:tmpl w:val="B100D310"/>
    <w:lvl w:ilvl="0" w:tplc="509851F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3" w15:restartNumberingAfterBreak="0">
    <w:nsid w:val="78B874D5"/>
    <w:multiLevelType w:val="hybridMultilevel"/>
    <w:tmpl w:val="CCB4B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26842"/>
    <w:multiLevelType w:val="hybridMultilevel"/>
    <w:tmpl w:val="7384121C"/>
    <w:lvl w:ilvl="0" w:tplc="A87643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B93012C"/>
    <w:multiLevelType w:val="hybridMultilevel"/>
    <w:tmpl w:val="01207E7C"/>
    <w:lvl w:ilvl="0" w:tplc="071C2BE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38"/>
  </w:num>
  <w:num w:numId="2">
    <w:abstractNumId w:val="37"/>
  </w:num>
  <w:num w:numId="3">
    <w:abstractNumId w:val="8"/>
  </w:num>
  <w:num w:numId="4">
    <w:abstractNumId w:val="5"/>
  </w:num>
  <w:num w:numId="5">
    <w:abstractNumId w:val="16"/>
  </w:num>
  <w:num w:numId="6">
    <w:abstractNumId w:val="7"/>
  </w:num>
  <w:num w:numId="7">
    <w:abstractNumId w:val="36"/>
  </w:num>
  <w:num w:numId="8">
    <w:abstractNumId w:val="34"/>
  </w:num>
  <w:num w:numId="9">
    <w:abstractNumId w:val="11"/>
  </w:num>
  <w:num w:numId="10">
    <w:abstractNumId w:val="40"/>
  </w:num>
  <w:num w:numId="11">
    <w:abstractNumId w:val="33"/>
  </w:num>
  <w:num w:numId="12">
    <w:abstractNumId w:val="14"/>
  </w:num>
  <w:num w:numId="13">
    <w:abstractNumId w:val="18"/>
  </w:num>
  <w:num w:numId="14">
    <w:abstractNumId w:val="27"/>
  </w:num>
  <w:num w:numId="15">
    <w:abstractNumId w:val="23"/>
  </w:num>
  <w:num w:numId="16">
    <w:abstractNumId w:val="39"/>
  </w:num>
  <w:num w:numId="17">
    <w:abstractNumId w:val="2"/>
  </w:num>
  <w:num w:numId="18">
    <w:abstractNumId w:val="6"/>
  </w:num>
  <w:num w:numId="19">
    <w:abstractNumId w:val="42"/>
  </w:num>
  <w:num w:numId="20">
    <w:abstractNumId w:val="35"/>
  </w:num>
  <w:num w:numId="21">
    <w:abstractNumId w:val="30"/>
  </w:num>
  <w:num w:numId="22">
    <w:abstractNumId w:val="20"/>
  </w:num>
  <w:num w:numId="23">
    <w:abstractNumId w:val="3"/>
  </w:num>
  <w:num w:numId="24">
    <w:abstractNumId w:val="22"/>
  </w:num>
  <w:num w:numId="25">
    <w:abstractNumId w:val="32"/>
  </w:num>
  <w:num w:numId="26">
    <w:abstractNumId w:val="31"/>
  </w:num>
  <w:num w:numId="27">
    <w:abstractNumId w:val="13"/>
  </w:num>
  <w:num w:numId="28">
    <w:abstractNumId w:val="28"/>
  </w:num>
  <w:num w:numId="29">
    <w:abstractNumId w:val="43"/>
  </w:num>
  <w:num w:numId="30">
    <w:abstractNumId w:val="0"/>
  </w:num>
  <w:num w:numId="31">
    <w:abstractNumId w:val="10"/>
  </w:num>
  <w:num w:numId="32">
    <w:abstractNumId w:val="45"/>
  </w:num>
  <w:num w:numId="33">
    <w:abstractNumId w:val="44"/>
  </w:num>
  <w:num w:numId="34">
    <w:abstractNumId w:val="19"/>
  </w:num>
  <w:num w:numId="35">
    <w:abstractNumId w:val="21"/>
  </w:num>
  <w:num w:numId="36">
    <w:abstractNumId w:val="26"/>
  </w:num>
  <w:num w:numId="37">
    <w:abstractNumId w:val="1"/>
  </w:num>
  <w:num w:numId="38">
    <w:abstractNumId w:val="41"/>
  </w:num>
  <w:num w:numId="39">
    <w:abstractNumId w:val="29"/>
  </w:num>
  <w:num w:numId="40">
    <w:abstractNumId w:val="4"/>
  </w:num>
  <w:num w:numId="41">
    <w:abstractNumId w:val="17"/>
  </w:num>
  <w:num w:numId="42">
    <w:abstractNumId w:val="24"/>
  </w:num>
  <w:num w:numId="43">
    <w:abstractNumId w:val="25"/>
  </w:num>
  <w:num w:numId="44">
    <w:abstractNumId w:val="15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7096"/>
    <w:rsid w:val="0002536B"/>
    <w:rsid w:val="00030872"/>
    <w:rsid w:val="00032202"/>
    <w:rsid w:val="000400FF"/>
    <w:rsid w:val="000768DC"/>
    <w:rsid w:val="000772AF"/>
    <w:rsid w:val="000827CC"/>
    <w:rsid w:val="00085743"/>
    <w:rsid w:val="00087707"/>
    <w:rsid w:val="00094FF2"/>
    <w:rsid w:val="00095F09"/>
    <w:rsid w:val="00097432"/>
    <w:rsid w:val="000A16FD"/>
    <w:rsid w:val="000B3361"/>
    <w:rsid w:val="000B37BE"/>
    <w:rsid w:val="000B667F"/>
    <w:rsid w:val="000C0E24"/>
    <w:rsid w:val="000C29DB"/>
    <w:rsid w:val="000F2C9C"/>
    <w:rsid w:val="0012192D"/>
    <w:rsid w:val="00134AD4"/>
    <w:rsid w:val="0013556A"/>
    <w:rsid w:val="0013618B"/>
    <w:rsid w:val="001461BF"/>
    <w:rsid w:val="00160656"/>
    <w:rsid w:val="00163B95"/>
    <w:rsid w:val="00170A15"/>
    <w:rsid w:val="00175E63"/>
    <w:rsid w:val="00180BB6"/>
    <w:rsid w:val="00183764"/>
    <w:rsid w:val="001928FA"/>
    <w:rsid w:val="00194882"/>
    <w:rsid w:val="0019667C"/>
    <w:rsid w:val="001977AE"/>
    <w:rsid w:val="001D77E5"/>
    <w:rsid w:val="001D7DE4"/>
    <w:rsid w:val="001E1780"/>
    <w:rsid w:val="00200D8B"/>
    <w:rsid w:val="00217C81"/>
    <w:rsid w:val="0022150C"/>
    <w:rsid w:val="002265AF"/>
    <w:rsid w:val="0024140D"/>
    <w:rsid w:val="00261706"/>
    <w:rsid w:val="00272E8C"/>
    <w:rsid w:val="00294E4D"/>
    <w:rsid w:val="002A2E75"/>
    <w:rsid w:val="002D112E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4AC8"/>
    <w:rsid w:val="00395BFA"/>
    <w:rsid w:val="00396AD2"/>
    <w:rsid w:val="003B101C"/>
    <w:rsid w:val="003C0A96"/>
    <w:rsid w:val="003D4546"/>
    <w:rsid w:val="003F710F"/>
    <w:rsid w:val="00413A31"/>
    <w:rsid w:val="00414768"/>
    <w:rsid w:val="00415B86"/>
    <w:rsid w:val="00415DAE"/>
    <w:rsid w:val="00421BC5"/>
    <w:rsid w:val="004449CF"/>
    <w:rsid w:val="00446456"/>
    <w:rsid w:val="004623DA"/>
    <w:rsid w:val="004726BB"/>
    <w:rsid w:val="00482017"/>
    <w:rsid w:val="00493441"/>
    <w:rsid w:val="004A01EC"/>
    <w:rsid w:val="004D4B09"/>
    <w:rsid w:val="004D58B2"/>
    <w:rsid w:val="004F6D7E"/>
    <w:rsid w:val="00501ECD"/>
    <w:rsid w:val="005031CC"/>
    <w:rsid w:val="00510840"/>
    <w:rsid w:val="00513331"/>
    <w:rsid w:val="0051456C"/>
    <w:rsid w:val="00517111"/>
    <w:rsid w:val="005227FA"/>
    <w:rsid w:val="00523C6B"/>
    <w:rsid w:val="00532883"/>
    <w:rsid w:val="0053301F"/>
    <w:rsid w:val="005775EB"/>
    <w:rsid w:val="00593AF0"/>
    <w:rsid w:val="005B454E"/>
    <w:rsid w:val="005D3E1E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8769A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5277F"/>
    <w:rsid w:val="00761749"/>
    <w:rsid w:val="00763EEA"/>
    <w:rsid w:val="007A0CF9"/>
    <w:rsid w:val="007A6BB2"/>
    <w:rsid w:val="007A6F21"/>
    <w:rsid w:val="007E34BA"/>
    <w:rsid w:val="007F789C"/>
    <w:rsid w:val="00801AD4"/>
    <w:rsid w:val="00804C9F"/>
    <w:rsid w:val="00817162"/>
    <w:rsid w:val="00823C14"/>
    <w:rsid w:val="00855FB7"/>
    <w:rsid w:val="00861BDA"/>
    <w:rsid w:val="008747B6"/>
    <w:rsid w:val="008957FE"/>
    <w:rsid w:val="008A55CB"/>
    <w:rsid w:val="008B6667"/>
    <w:rsid w:val="008C1043"/>
    <w:rsid w:val="008C5FB3"/>
    <w:rsid w:val="008D25ED"/>
    <w:rsid w:val="008E4B0D"/>
    <w:rsid w:val="008F194A"/>
    <w:rsid w:val="00900375"/>
    <w:rsid w:val="00912764"/>
    <w:rsid w:val="00913965"/>
    <w:rsid w:val="00920B8B"/>
    <w:rsid w:val="00935C50"/>
    <w:rsid w:val="009376E4"/>
    <w:rsid w:val="00952859"/>
    <w:rsid w:val="009542E9"/>
    <w:rsid w:val="0095572E"/>
    <w:rsid w:val="009604C9"/>
    <w:rsid w:val="00963519"/>
    <w:rsid w:val="00972031"/>
    <w:rsid w:val="00991C97"/>
    <w:rsid w:val="00994248"/>
    <w:rsid w:val="009B2F0F"/>
    <w:rsid w:val="009B7AF2"/>
    <w:rsid w:val="009D4038"/>
    <w:rsid w:val="009D4F77"/>
    <w:rsid w:val="009E147E"/>
    <w:rsid w:val="009E181F"/>
    <w:rsid w:val="00A12AD0"/>
    <w:rsid w:val="00A21E3C"/>
    <w:rsid w:val="00A30239"/>
    <w:rsid w:val="00A3237E"/>
    <w:rsid w:val="00A4748F"/>
    <w:rsid w:val="00A90C03"/>
    <w:rsid w:val="00A935CA"/>
    <w:rsid w:val="00AC11EF"/>
    <w:rsid w:val="00AC1204"/>
    <w:rsid w:val="00AC2E67"/>
    <w:rsid w:val="00AC4744"/>
    <w:rsid w:val="00AD435D"/>
    <w:rsid w:val="00AE22F1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615EC"/>
    <w:rsid w:val="00B72ED4"/>
    <w:rsid w:val="00BA5E5A"/>
    <w:rsid w:val="00BB391C"/>
    <w:rsid w:val="00BD4E96"/>
    <w:rsid w:val="00BF62ED"/>
    <w:rsid w:val="00C00185"/>
    <w:rsid w:val="00C0053E"/>
    <w:rsid w:val="00C03AC8"/>
    <w:rsid w:val="00C05711"/>
    <w:rsid w:val="00C13894"/>
    <w:rsid w:val="00C1608D"/>
    <w:rsid w:val="00C1726D"/>
    <w:rsid w:val="00C23DED"/>
    <w:rsid w:val="00C26171"/>
    <w:rsid w:val="00C37BDC"/>
    <w:rsid w:val="00C5264B"/>
    <w:rsid w:val="00C54D02"/>
    <w:rsid w:val="00C562E9"/>
    <w:rsid w:val="00C56713"/>
    <w:rsid w:val="00C63016"/>
    <w:rsid w:val="00C65161"/>
    <w:rsid w:val="00C90A49"/>
    <w:rsid w:val="00C91588"/>
    <w:rsid w:val="00CA24A6"/>
    <w:rsid w:val="00CA73A2"/>
    <w:rsid w:val="00CB4B41"/>
    <w:rsid w:val="00CB54AB"/>
    <w:rsid w:val="00CC7444"/>
    <w:rsid w:val="00CE1043"/>
    <w:rsid w:val="00CE32CD"/>
    <w:rsid w:val="00CE3E5E"/>
    <w:rsid w:val="00D0206E"/>
    <w:rsid w:val="00D058DB"/>
    <w:rsid w:val="00D10FF0"/>
    <w:rsid w:val="00D2698E"/>
    <w:rsid w:val="00D35ECC"/>
    <w:rsid w:val="00D42A96"/>
    <w:rsid w:val="00D93543"/>
    <w:rsid w:val="00D96AF2"/>
    <w:rsid w:val="00DA4C67"/>
    <w:rsid w:val="00DC12BB"/>
    <w:rsid w:val="00DE1E08"/>
    <w:rsid w:val="00DE673C"/>
    <w:rsid w:val="00DF1270"/>
    <w:rsid w:val="00E15DA5"/>
    <w:rsid w:val="00E25345"/>
    <w:rsid w:val="00E26EE4"/>
    <w:rsid w:val="00E27DFB"/>
    <w:rsid w:val="00E47713"/>
    <w:rsid w:val="00E57E53"/>
    <w:rsid w:val="00E84070"/>
    <w:rsid w:val="00E913DD"/>
    <w:rsid w:val="00E9571B"/>
    <w:rsid w:val="00EA5BE4"/>
    <w:rsid w:val="00EB264B"/>
    <w:rsid w:val="00EB6319"/>
    <w:rsid w:val="00EC1845"/>
    <w:rsid w:val="00EC540E"/>
    <w:rsid w:val="00F13F3E"/>
    <w:rsid w:val="00F1649D"/>
    <w:rsid w:val="00F16975"/>
    <w:rsid w:val="00F23923"/>
    <w:rsid w:val="00F32306"/>
    <w:rsid w:val="00F37739"/>
    <w:rsid w:val="00F426F5"/>
    <w:rsid w:val="00F43FE2"/>
    <w:rsid w:val="00F5150B"/>
    <w:rsid w:val="00F66522"/>
    <w:rsid w:val="00F8324F"/>
    <w:rsid w:val="00F83609"/>
    <w:rsid w:val="00F92CC5"/>
    <w:rsid w:val="00F94FB3"/>
    <w:rsid w:val="00F979E4"/>
    <w:rsid w:val="00FA4AE2"/>
    <w:rsid w:val="00FB0CEE"/>
    <w:rsid w:val="00FC02E6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D1F80-46A5-4D1C-AEB7-A46CBCAC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17</cp:revision>
  <dcterms:created xsi:type="dcterms:W3CDTF">2015-09-06T12:25:00Z</dcterms:created>
  <dcterms:modified xsi:type="dcterms:W3CDTF">2015-10-18T09:18:00Z</dcterms:modified>
</cp:coreProperties>
</file>