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731DA" w14:textId="72676A0E" w:rsidR="00313789" w:rsidRPr="00E15042" w:rsidRDefault="00207275">
      <w:pPr>
        <w:rPr>
          <w:rFonts w:ascii="Arial" w:hAnsi="Arial" w:cs="Arial"/>
          <w:b/>
          <w:bCs/>
          <w:sz w:val="24"/>
          <w:szCs w:val="24"/>
        </w:rPr>
      </w:pPr>
      <w:r w:rsidRPr="00E15042">
        <w:rPr>
          <w:rFonts w:ascii="Arial" w:hAnsi="Arial" w:cs="Arial"/>
          <w:b/>
          <w:bCs/>
          <w:sz w:val="24"/>
          <w:szCs w:val="24"/>
        </w:rPr>
        <w:t xml:space="preserve">Yellow Pages and </w:t>
      </w:r>
      <w:r w:rsidR="009F2EB6">
        <w:rPr>
          <w:rFonts w:ascii="Arial" w:hAnsi="Arial" w:cs="Arial"/>
          <w:b/>
          <w:bCs/>
          <w:sz w:val="24"/>
          <w:szCs w:val="24"/>
        </w:rPr>
        <w:t>W</w:t>
      </w:r>
      <w:r w:rsidRPr="00E15042">
        <w:rPr>
          <w:rFonts w:ascii="Arial" w:hAnsi="Arial" w:cs="Arial"/>
          <w:b/>
          <w:bCs/>
          <w:sz w:val="24"/>
          <w:szCs w:val="24"/>
        </w:rPr>
        <w:t xml:space="preserve">hite and Telkom </w:t>
      </w:r>
      <w:r w:rsidR="009F2EB6">
        <w:rPr>
          <w:rFonts w:ascii="Arial" w:hAnsi="Arial" w:cs="Arial"/>
          <w:b/>
          <w:bCs/>
          <w:sz w:val="24"/>
          <w:szCs w:val="24"/>
        </w:rPr>
        <w:t>P</w:t>
      </w:r>
      <w:r w:rsidRPr="00E15042">
        <w:rPr>
          <w:rFonts w:ascii="Arial" w:hAnsi="Arial" w:cs="Arial"/>
          <w:b/>
          <w:bCs/>
          <w:sz w:val="24"/>
          <w:szCs w:val="24"/>
        </w:rPr>
        <w:t>roblem</w:t>
      </w:r>
    </w:p>
    <w:p w14:paraId="0479CB36" w14:textId="0EFFFB9C" w:rsidR="00AB46C1" w:rsidRPr="00A84394" w:rsidRDefault="00191783">
      <w:pPr>
        <w:rPr>
          <w:rFonts w:ascii="Arial" w:hAnsi="Arial" w:cs="Arial"/>
          <w:shd w:val="clear" w:color="auto" w:fill="FFFFFF"/>
        </w:rPr>
      </w:pPr>
      <w:r w:rsidRPr="00A84394">
        <w:rPr>
          <w:rFonts w:ascii="Arial" w:hAnsi="Arial" w:cs="Arial"/>
        </w:rPr>
        <w:t xml:space="preserve">Yellow pages </w:t>
      </w:r>
      <w:r w:rsidR="001E06A5" w:rsidRPr="00A84394">
        <w:rPr>
          <w:rFonts w:ascii="Arial" w:hAnsi="Arial" w:cs="Arial"/>
        </w:rPr>
        <w:t>are</w:t>
      </w:r>
      <w:r w:rsidRPr="00A84394">
        <w:rPr>
          <w:rFonts w:ascii="Arial" w:hAnsi="Arial" w:cs="Arial"/>
        </w:rPr>
        <w:t xml:space="preserve"> an old fashion </w:t>
      </w:r>
      <w:r w:rsidR="001E06A5" w:rsidRPr="00A84394">
        <w:rPr>
          <w:rFonts w:ascii="Arial" w:hAnsi="Arial" w:cs="Arial"/>
        </w:rPr>
        <w:t>tool</w:t>
      </w:r>
      <w:r w:rsidRPr="00A84394">
        <w:rPr>
          <w:rFonts w:ascii="Arial" w:hAnsi="Arial" w:cs="Arial"/>
        </w:rPr>
        <w:t xml:space="preserve"> of advertising a business, organised by a type of service in a geographical area and</w:t>
      </w:r>
      <w:r w:rsidR="00AB46C1">
        <w:rPr>
          <w:rFonts w:ascii="Arial" w:hAnsi="Arial" w:cs="Arial"/>
        </w:rPr>
        <w:t xml:space="preserve"> then</w:t>
      </w:r>
      <w:r w:rsidRPr="00A84394">
        <w:rPr>
          <w:rFonts w:ascii="Arial" w:hAnsi="Arial" w:cs="Arial"/>
        </w:rPr>
        <w:t xml:space="preserve"> </w:t>
      </w:r>
      <w:r w:rsidR="001E06A5" w:rsidRPr="00A84394">
        <w:rPr>
          <w:rFonts w:ascii="Arial" w:hAnsi="Arial" w:cs="Arial"/>
        </w:rPr>
        <w:t>alphabetically</w:t>
      </w:r>
      <w:sdt>
        <w:sdtPr>
          <w:rPr>
            <w:rFonts w:ascii="Arial" w:hAnsi="Arial" w:cs="Arial"/>
          </w:rPr>
          <w:id w:val="1583719723"/>
          <w:citation/>
        </w:sdtPr>
        <w:sdtContent>
          <w:r w:rsidR="006230EC">
            <w:rPr>
              <w:rFonts w:ascii="Arial" w:hAnsi="Arial" w:cs="Arial"/>
            </w:rPr>
            <w:fldChar w:fldCharType="begin"/>
          </w:r>
          <w:r w:rsidR="006230EC">
            <w:rPr>
              <w:rFonts w:ascii="Arial" w:hAnsi="Arial" w:cs="Arial"/>
            </w:rPr>
            <w:instrText xml:space="preserve"> CITATION Kat17 \l 7177 </w:instrText>
          </w:r>
          <w:r w:rsidR="006230EC">
            <w:rPr>
              <w:rFonts w:ascii="Arial" w:hAnsi="Arial" w:cs="Arial"/>
            </w:rPr>
            <w:fldChar w:fldCharType="separate"/>
          </w:r>
          <w:r w:rsidR="00FF345A">
            <w:rPr>
              <w:rFonts w:ascii="Arial" w:hAnsi="Arial" w:cs="Arial"/>
              <w:noProof/>
            </w:rPr>
            <w:t xml:space="preserve"> </w:t>
          </w:r>
          <w:r w:rsidR="00FF345A" w:rsidRPr="00FF345A">
            <w:rPr>
              <w:rFonts w:ascii="Arial" w:hAnsi="Arial" w:cs="Arial"/>
              <w:noProof/>
            </w:rPr>
            <w:t>(Boudreau, 2017)</w:t>
          </w:r>
          <w:r w:rsidR="006230EC">
            <w:rPr>
              <w:rFonts w:ascii="Arial" w:hAnsi="Arial" w:cs="Arial"/>
            </w:rPr>
            <w:fldChar w:fldCharType="end"/>
          </w:r>
        </w:sdtContent>
      </w:sdt>
      <w:r w:rsidRPr="00A84394">
        <w:rPr>
          <w:rFonts w:ascii="Arial" w:hAnsi="Arial" w:cs="Arial"/>
        </w:rPr>
        <w:t>. Businesses</w:t>
      </w:r>
      <w:r w:rsidR="007C5DA3">
        <w:rPr>
          <w:rFonts w:ascii="Arial" w:hAnsi="Arial" w:cs="Arial"/>
        </w:rPr>
        <w:t xml:space="preserve"> usually</w:t>
      </w:r>
      <w:r w:rsidRPr="00A84394">
        <w:rPr>
          <w:rFonts w:ascii="Arial" w:hAnsi="Arial" w:cs="Arial"/>
        </w:rPr>
        <w:t xml:space="preserve"> buy advertising space in the yellow pages</w:t>
      </w:r>
      <w:r w:rsidR="007C5DA3">
        <w:rPr>
          <w:rFonts w:ascii="Arial" w:hAnsi="Arial" w:cs="Arial"/>
        </w:rPr>
        <w:t xml:space="preserve"> to advertise their businesses or companies</w:t>
      </w:r>
      <w:r w:rsidRPr="00A84394">
        <w:rPr>
          <w:rFonts w:ascii="Arial" w:hAnsi="Arial" w:cs="Arial"/>
        </w:rPr>
        <w:t>.</w:t>
      </w:r>
      <w:r w:rsidR="007C5DA3">
        <w:rPr>
          <w:rFonts w:ascii="Arial" w:hAnsi="Arial" w:cs="Arial"/>
        </w:rPr>
        <w:t xml:space="preserve"> </w:t>
      </w:r>
      <w:r w:rsidRPr="00A84394">
        <w:rPr>
          <w:rFonts w:ascii="Arial" w:hAnsi="Arial" w:cs="Arial"/>
          <w:shd w:val="clear" w:color="auto" w:fill="FFFFFF"/>
        </w:rPr>
        <w:t>Telephone carriers could make a profit from printing their yellow page directories</w:t>
      </w:r>
      <w:r w:rsidR="007C5DA3">
        <w:rPr>
          <w:rFonts w:ascii="Arial" w:hAnsi="Arial" w:cs="Arial"/>
          <w:shd w:val="clear" w:color="auto" w:fill="FFFFFF"/>
        </w:rPr>
        <w:t xml:space="preserve"> and</w:t>
      </w:r>
      <w:r w:rsidRPr="00A84394">
        <w:rPr>
          <w:rFonts w:ascii="Arial" w:hAnsi="Arial" w:cs="Arial"/>
          <w:shd w:val="clear" w:color="auto" w:fill="FFFFFF"/>
        </w:rPr>
        <w:t xml:space="preserve"> made</w:t>
      </w:r>
      <w:r w:rsidR="007C5DA3">
        <w:rPr>
          <w:rFonts w:ascii="Arial" w:hAnsi="Arial" w:cs="Arial"/>
          <w:shd w:val="clear" w:color="auto" w:fill="FFFFFF"/>
        </w:rPr>
        <w:t xml:space="preserve"> telephone</w:t>
      </w:r>
      <w:r w:rsidRPr="00A84394">
        <w:rPr>
          <w:rFonts w:ascii="Arial" w:hAnsi="Arial" w:cs="Arial"/>
          <w:shd w:val="clear" w:color="auto" w:fill="FFFFFF"/>
        </w:rPr>
        <w:t xml:space="preserve"> companies very profitable.</w:t>
      </w:r>
      <w:r w:rsidRPr="00A84394">
        <w:rPr>
          <w:rFonts w:ascii="Arial" w:hAnsi="Arial" w:cs="Arial"/>
        </w:rPr>
        <w:t xml:space="preserve"> </w:t>
      </w:r>
      <w:r w:rsidR="001E06A5" w:rsidRPr="00A84394">
        <w:rPr>
          <w:rFonts w:ascii="Arial" w:hAnsi="Arial" w:cs="Arial"/>
          <w:shd w:val="clear" w:color="auto" w:fill="FFFFFF"/>
        </w:rPr>
        <w:t>Telephone</w:t>
      </w:r>
      <w:r w:rsidRPr="00A84394">
        <w:rPr>
          <w:rFonts w:ascii="Arial" w:hAnsi="Arial" w:cs="Arial"/>
          <w:shd w:val="clear" w:color="auto" w:fill="FFFFFF"/>
        </w:rPr>
        <w:t xml:space="preserve"> </w:t>
      </w:r>
      <w:r w:rsidR="001E06A5" w:rsidRPr="00A84394">
        <w:rPr>
          <w:rFonts w:ascii="Arial" w:hAnsi="Arial" w:cs="Arial"/>
          <w:shd w:val="clear" w:color="auto" w:fill="FFFFFF"/>
        </w:rPr>
        <w:t>companies</w:t>
      </w:r>
      <w:r w:rsidRPr="00A84394">
        <w:rPr>
          <w:rFonts w:ascii="Arial" w:hAnsi="Arial" w:cs="Arial"/>
          <w:shd w:val="clear" w:color="auto" w:fill="FFFFFF"/>
        </w:rPr>
        <w:t xml:space="preserve"> distribute new </w:t>
      </w:r>
      <w:r w:rsidR="001E06A5" w:rsidRPr="00A84394">
        <w:rPr>
          <w:rFonts w:ascii="Arial" w:hAnsi="Arial" w:cs="Arial"/>
          <w:shd w:val="clear" w:color="auto" w:fill="FFFFFF"/>
        </w:rPr>
        <w:t>yellow</w:t>
      </w:r>
      <w:r w:rsidRPr="00A84394">
        <w:rPr>
          <w:rFonts w:ascii="Arial" w:hAnsi="Arial" w:cs="Arial"/>
          <w:shd w:val="clear" w:color="auto" w:fill="FFFFFF"/>
        </w:rPr>
        <w:t xml:space="preserve"> </w:t>
      </w:r>
      <w:r w:rsidR="001E06A5" w:rsidRPr="00A84394">
        <w:rPr>
          <w:rFonts w:ascii="Arial" w:hAnsi="Arial" w:cs="Arial"/>
          <w:shd w:val="clear" w:color="auto" w:fill="FFFFFF"/>
        </w:rPr>
        <w:t>pages</w:t>
      </w:r>
      <w:r w:rsidRPr="00A84394">
        <w:rPr>
          <w:rFonts w:ascii="Arial" w:hAnsi="Arial" w:cs="Arial"/>
          <w:shd w:val="clear" w:color="auto" w:fill="FFFFFF"/>
        </w:rPr>
        <w:t xml:space="preserve"> yearly and </w:t>
      </w:r>
      <w:r w:rsidR="001E06A5" w:rsidRPr="00A84394">
        <w:rPr>
          <w:rFonts w:ascii="Arial" w:hAnsi="Arial" w:cs="Arial"/>
          <w:shd w:val="clear" w:color="auto" w:fill="FFFFFF"/>
        </w:rPr>
        <w:t>deliver</w:t>
      </w:r>
      <w:r w:rsidRPr="00A84394">
        <w:rPr>
          <w:rFonts w:ascii="Arial" w:hAnsi="Arial" w:cs="Arial"/>
          <w:shd w:val="clear" w:color="auto" w:fill="FFFFFF"/>
        </w:rPr>
        <w:t xml:space="preserve"> them to their clients.</w:t>
      </w:r>
    </w:p>
    <w:p w14:paraId="73890F73" w14:textId="3C393EFC" w:rsidR="00155A8E" w:rsidRDefault="000423C9" w:rsidP="00155A8E">
      <w:pPr>
        <w:rPr>
          <w:rFonts w:ascii="Arial" w:hAnsi="Arial" w:cs="Arial"/>
        </w:rPr>
      </w:pPr>
      <w:r>
        <w:rPr>
          <w:rFonts w:ascii="Arial" w:hAnsi="Arial" w:cs="Arial"/>
        </w:rPr>
        <w:t>A yellow page</w:t>
      </w:r>
      <w:r w:rsidR="00AB46C1">
        <w:rPr>
          <w:rFonts w:ascii="Arial" w:hAnsi="Arial" w:cs="Arial"/>
        </w:rPr>
        <w:t xml:space="preserve"> phone book</w:t>
      </w:r>
      <w:r>
        <w:rPr>
          <w:rFonts w:ascii="Arial" w:hAnsi="Arial" w:cs="Arial"/>
        </w:rPr>
        <w:t xml:space="preserve"> ca</w:t>
      </w:r>
      <w:r w:rsidR="009F4C49">
        <w:rPr>
          <w:rFonts w:ascii="Arial" w:hAnsi="Arial" w:cs="Arial"/>
        </w:rPr>
        <w:t>n</w:t>
      </w:r>
      <w:r>
        <w:rPr>
          <w:rFonts w:ascii="Arial" w:hAnsi="Arial" w:cs="Arial"/>
        </w:rPr>
        <w:t xml:space="preserve"> tell a lot a</w:t>
      </w:r>
      <w:r w:rsidR="00A84394">
        <w:rPr>
          <w:rFonts w:ascii="Arial" w:hAnsi="Arial" w:cs="Arial"/>
        </w:rPr>
        <w:t>b</w:t>
      </w:r>
      <w:r>
        <w:rPr>
          <w:rFonts w:ascii="Arial" w:hAnsi="Arial" w:cs="Arial"/>
        </w:rPr>
        <w:t>out a business</w:t>
      </w:r>
      <w:r w:rsidR="009F4C49">
        <w:rPr>
          <w:rFonts w:ascii="Arial" w:hAnsi="Arial" w:cs="Arial"/>
        </w:rPr>
        <w:t xml:space="preserve">, but </w:t>
      </w:r>
      <w:r w:rsidR="006230EC">
        <w:rPr>
          <w:rFonts w:ascii="Arial" w:hAnsi="Arial" w:cs="Arial"/>
        </w:rPr>
        <w:t xml:space="preserve">it has no comparison to </w:t>
      </w:r>
      <w:r w:rsidR="00AB46C1">
        <w:rPr>
          <w:rFonts w:ascii="Arial" w:hAnsi="Arial" w:cs="Arial"/>
        </w:rPr>
        <w:t xml:space="preserve">what </w:t>
      </w:r>
      <w:r w:rsidR="006230EC">
        <w:rPr>
          <w:rFonts w:ascii="Arial" w:hAnsi="Arial" w:cs="Arial"/>
        </w:rPr>
        <w:t xml:space="preserve">the </w:t>
      </w:r>
      <w:r w:rsidR="00AB46C1">
        <w:rPr>
          <w:rFonts w:ascii="Arial" w:hAnsi="Arial" w:cs="Arial"/>
        </w:rPr>
        <w:t>internet and digital marketing</w:t>
      </w:r>
      <w:r w:rsidR="006230EC">
        <w:rPr>
          <w:rFonts w:ascii="Arial" w:hAnsi="Arial" w:cs="Arial"/>
        </w:rPr>
        <w:t xml:space="preserve"> </w:t>
      </w:r>
      <w:r w:rsidR="00AB46C1">
        <w:rPr>
          <w:rFonts w:ascii="Arial" w:hAnsi="Arial" w:cs="Arial"/>
        </w:rPr>
        <w:t>can do</w:t>
      </w:r>
      <w:r w:rsidR="00457760">
        <w:rPr>
          <w:rFonts w:ascii="Arial" w:hAnsi="Arial" w:cs="Arial"/>
        </w:rPr>
        <w:t xml:space="preserve"> today</w:t>
      </w:r>
      <w:r w:rsidR="00AB46C1">
        <w:rPr>
          <w:rFonts w:ascii="Arial" w:hAnsi="Arial" w:cs="Arial"/>
        </w:rPr>
        <w:t xml:space="preserve">. </w:t>
      </w:r>
      <w:r w:rsidR="009F4C49">
        <w:rPr>
          <w:rFonts w:ascii="Arial" w:hAnsi="Arial" w:cs="Arial"/>
        </w:rPr>
        <w:t xml:space="preserve">A phone book can only be updated once a </w:t>
      </w:r>
      <w:r w:rsidR="00AB70DF">
        <w:rPr>
          <w:rFonts w:ascii="Arial" w:hAnsi="Arial" w:cs="Arial"/>
        </w:rPr>
        <w:t>year,</w:t>
      </w:r>
      <w:r w:rsidR="009F4C49">
        <w:rPr>
          <w:rFonts w:ascii="Arial" w:hAnsi="Arial" w:cs="Arial"/>
        </w:rPr>
        <w:t xml:space="preserve"> but</w:t>
      </w:r>
      <w:r w:rsidR="00AB46C1">
        <w:rPr>
          <w:rFonts w:ascii="Arial" w:hAnsi="Arial" w:cs="Arial"/>
        </w:rPr>
        <w:t xml:space="preserve"> with digital marketing</w:t>
      </w:r>
      <w:r w:rsidR="009F4C49">
        <w:rPr>
          <w:rFonts w:ascii="Arial" w:hAnsi="Arial" w:cs="Arial"/>
        </w:rPr>
        <w:t xml:space="preserve"> you can change the information</w:t>
      </w:r>
      <w:r w:rsidR="00AB46C1">
        <w:rPr>
          <w:rFonts w:ascii="Arial" w:hAnsi="Arial" w:cs="Arial"/>
        </w:rPr>
        <w:t xml:space="preserve"> </w:t>
      </w:r>
      <w:r w:rsidR="009F4C49">
        <w:rPr>
          <w:rFonts w:ascii="Arial" w:hAnsi="Arial" w:cs="Arial"/>
        </w:rPr>
        <w:t>anytime you need to</w:t>
      </w:r>
      <w:r w:rsidR="00155A8E">
        <w:rPr>
          <w:rFonts w:ascii="Arial" w:hAnsi="Arial" w:cs="Arial"/>
        </w:rPr>
        <w:t xml:space="preserve"> “websites”</w:t>
      </w:r>
      <w:sdt>
        <w:sdtPr>
          <w:rPr>
            <w:rFonts w:ascii="Arial" w:hAnsi="Arial" w:cs="Arial"/>
          </w:rPr>
          <w:id w:val="-880007840"/>
          <w:citation/>
        </w:sdtPr>
        <w:sdtContent>
          <w:r w:rsidR="00457760">
            <w:rPr>
              <w:rFonts w:ascii="Arial" w:hAnsi="Arial" w:cs="Arial"/>
            </w:rPr>
            <w:fldChar w:fldCharType="begin"/>
          </w:r>
          <w:r w:rsidR="00457760">
            <w:rPr>
              <w:rFonts w:ascii="Arial" w:hAnsi="Arial" w:cs="Arial"/>
            </w:rPr>
            <w:instrText xml:space="preserve"> CITATION Mar14 \l 7177 </w:instrText>
          </w:r>
          <w:r w:rsidR="00457760">
            <w:rPr>
              <w:rFonts w:ascii="Arial" w:hAnsi="Arial" w:cs="Arial"/>
            </w:rPr>
            <w:fldChar w:fldCharType="separate"/>
          </w:r>
          <w:r w:rsidR="00FF345A">
            <w:rPr>
              <w:rFonts w:ascii="Arial" w:hAnsi="Arial" w:cs="Arial"/>
              <w:noProof/>
            </w:rPr>
            <w:t xml:space="preserve"> </w:t>
          </w:r>
          <w:r w:rsidR="00FF345A" w:rsidRPr="00FF345A">
            <w:rPr>
              <w:rFonts w:ascii="Arial" w:hAnsi="Arial" w:cs="Arial"/>
              <w:noProof/>
            </w:rPr>
            <w:t>(McDonald, 2014)</w:t>
          </w:r>
          <w:r w:rsidR="00457760">
            <w:rPr>
              <w:rFonts w:ascii="Arial" w:hAnsi="Arial" w:cs="Arial"/>
            </w:rPr>
            <w:fldChar w:fldCharType="end"/>
          </w:r>
        </w:sdtContent>
      </w:sdt>
      <w:r w:rsidR="009F4C49">
        <w:rPr>
          <w:rFonts w:ascii="Arial" w:hAnsi="Arial" w:cs="Arial"/>
        </w:rPr>
        <w:t xml:space="preserve">. You </w:t>
      </w:r>
      <w:r w:rsidR="00AB70DF">
        <w:rPr>
          <w:rFonts w:ascii="Arial" w:hAnsi="Arial" w:cs="Arial"/>
        </w:rPr>
        <w:t>cannot</w:t>
      </w:r>
      <w:r w:rsidR="009F4C49">
        <w:rPr>
          <w:rFonts w:ascii="Arial" w:hAnsi="Arial" w:cs="Arial"/>
        </w:rPr>
        <w:t xml:space="preserve"> collect your customers contact information via a printed </w:t>
      </w:r>
      <w:r w:rsidR="00AB70DF">
        <w:rPr>
          <w:rFonts w:ascii="Arial" w:hAnsi="Arial" w:cs="Arial"/>
        </w:rPr>
        <w:t>ad,</w:t>
      </w:r>
      <w:r w:rsidR="009F4C49">
        <w:rPr>
          <w:rFonts w:ascii="Arial" w:hAnsi="Arial" w:cs="Arial"/>
        </w:rPr>
        <w:t xml:space="preserve"> but you can easily build an email list through digital marketing</w:t>
      </w:r>
      <w:r w:rsidR="00AB46C1">
        <w:rPr>
          <w:rFonts w:ascii="Arial" w:hAnsi="Arial" w:cs="Arial"/>
        </w:rPr>
        <w:t xml:space="preserve"> to collect your customer details</w:t>
      </w:r>
      <w:r w:rsidR="009F4C49">
        <w:rPr>
          <w:rFonts w:ascii="Arial" w:hAnsi="Arial" w:cs="Arial"/>
        </w:rPr>
        <w:t xml:space="preserve">. </w:t>
      </w:r>
      <w:r w:rsidR="00AB46C1">
        <w:rPr>
          <w:rFonts w:ascii="Arial" w:hAnsi="Arial" w:cs="Arial"/>
        </w:rPr>
        <w:t>Businesses</w:t>
      </w:r>
      <w:r w:rsidR="009F4C49">
        <w:rPr>
          <w:rFonts w:ascii="Arial" w:hAnsi="Arial" w:cs="Arial"/>
        </w:rPr>
        <w:t xml:space="preserve"> can only show one or two photos in yellow pages display </w:t>
      </w:r>
      <w:r w:rsidR="00AB70DF">
        <w:rPr>
          <w:rFonts w:ascii="Arial" w:hAnsi="Arial" w:cs="Arial"/>
        </w:rPr>
        <w:t>ad,</w:t>
      </w:r>
      <w:r w:rsidR="009F4C49">
        <w:rPr>
          <w:rFonts w:ascii="Arial" w:hAnsi="Arial" w:cs="Arial"/>
        </w:rPr>
        <w:t xml:space="preserve"> but you can add as much as you want</w:t>
      </w:r>
      <w:r w:rsidR="007C5DA3">
        <w:rPr>
          <w:rFonts w:ascii="Arial" w:hAnsi="Arial" w:cs="Arial"/>
        </w:rPr>
        <w:t xml:space="preserve"> on your site</w:t>
      </w:r>
      <w:r w:rsidR="00AB46C1">
        <w:rPr>
          <w:rFonts w:ascii="Arial" w:hAnsi="Arial" w:cs="Arial"/>
        </w:rPr>
        <w:t xml:space="preserve"> or over the internet.</w:t>
      </w:r>
      <w:r w:rsidR="00457760">
        <w:rPr>
          <w:rFonts w:ascii="Arial" w:hAnsi="Arial" w:cs="Arial"/>
        </w:rPr>
        <w:t xml:space="preserve"> One of the most important problems faced with phone books is the rapidly ascending rate of smartphones and internet use for finding and contacting businesses</w:t>
      </w:r>
      <w:r w:rsidR="00155A8E">
        <w:rPr>
          <w:rFonts w:ascii="Arial" w:hAnsi="Arial" w:cs="Arial"/>
        </w:rPr>
        <w:t>,</w:t>
      </w:r>
      <w:r w:rsidR="00457760">
        <w:rPr>
          <w:rFonts w:ascii="Arial" w:hAnsi="Arial" w:cs="Arial"/>
        </w:rPr>
        <w:t xml:space="preserve"> people are always on the internet </w:t>
      </w:r>
      <w:r w:rsidR="00155A8E">
        <w:rPr>
          <w:rFonts w:ascii="Arial" w:hAnsi="Arial" w:cs="Arial"/>
        </w:rPr>
        <w:t>hence using phone books as a way of advertising will limit the reach of being in touch with people.</w:t>
      </w:r>
      <w:r w:rsidR="00457760">
        <w:rPr>
          <w:rFonts w:ascii="Arial" w:hAnsi="Arial" w:cs="Arial"/>
        </w:rPr>
        <w:t xml:space="preserve"> </w:t>
      </w:r>
    </w:p>
    <w:p w14:paraId="27CE9A11" w14:textId="6C5733F4" w:rsidR="00E15042" w:rsidRPr="00155A8E" w:rsidRDefault="00E15042" w:rsidP="00E15042">
      <w:pPr>
        <w:spacing w:before="100" w:beforeAutospacing="1" w:after="100" w:afterAutospacing="1" w:line="240" w:lineRule="auto"/>
        <w:rPr>
          <w:rFonts w:ascii="Arial" w:eastAsia="Times New Roman" w:hAnsi="Arial" w:cs="Arial"/>
          <w:lang w:eastAsia="en-ZA"/>
        </w:rPr>
      </w:pPr>
      <w:r w:rsidRPr="00155A8E">
        <w:rPr>
          <w:rFonts w:ascii="Arial" w:eastAsia="Times New Roman" w:hAnsi="Arial" w:cs="Arial"/>
          <w:b/>
          <w:bCs/>
          <w:lang w:eastAsia="en-ZA"/>
        </w:rPr>
        <w:t xml:space="preserve">Comparing </w:t>
      </w:r>
      <w:r w:rsidR="00EF0A80">
        <w:rPr>
          <w:rFonts w:ascii="Arial" w:eastAsia="Times New Roman" w:hAnsi="Arial" w:cs="Arial"/>
          <w:b/>
          <w:bCs/>
          <w:lang w:eastAsia="en-ZA"/>
        </w:rPr>
        <w:t>t</w:t>
      </w:r>
      <w:r w:rsidRPr="00155A8E">
        <w:rPr>
          <w:rFonts w:ascii="Arial" w:eastAsia="Times New Roman" w:hAnsi="Arial" w:cs="Arial"/>
          <w:b/>
          <w:bCs/>
          <w:lang w:eastAsia="en-ZA"/>
        </w:rPr>
        <w:t>he Cost</w:t>
      </w:r>
    </w:p>
    <w:p w14:paraId="422F69E7" w14:textId="0017DFA0" w:rsidR="00E15042" w:rsidRPr="00E15042" w:rsidRDefault="00E15042" w:rsidP="00E15042">
      <w:pPr>
        <w:spacing w:before="100" w:beforeAutospacing="1" w:after="100" w:afterAutospacing="1" w:line="240" w:lineRule="auto"/>
        <w:rPr>
          <w:rFonts w:ascii="Arial" w:eastAsia="Times New Roman" w:hAnsi="Arial" w:cs="Arial"/>
          <w:lang w:eastAsia="en-ZA"/>
        </w:rPr>
      </w:pPr>
      <w:r w:rsidRPr="00155A8E">
        <w:rPr>
          <w:rFonts w:ascii="Arial" w:eastAsia="Times New Roman" w:hAnsi="Arial" w:cs="Arial"/>
          <w:lang w:eastAsia="en-ZA"/>
        </w:rPr>
        <w:t>The Yellow Pages charges obscene amounts for both their print advertisements and their marketing “solutions</w:t>
      </w:r>
      <w:r w:rsidR="00F864E7">
        <w:rPr>
          <w:rFonts w:ascii="Arial" w:eastAsia="Times New Roman" w:hAnsi="Arial" w:cs="Arial"/>
          <w:lang w:eastAsia="en-ZA"/>
        </w:rPr>
        <w:t>” as compared to digital marketing</w:t>
      </w:r>
      <w:r w:rsidR="00C51A4B">
        <w:rPr>
          <w:rFonts w:ascii="Arial" w:eastAsia="Times New Roman" w:hAnsi="Arial" w:cs="Arial"/>
          <w:lang w:eastAsia="en-ZA"/>
        </w:rPr>
        <w:t>. D</w:t>
      </w:r>
      <w:r w:rsidRPr="00155A8E">
        <w:rPr>
          <w:rFonts w:ascii="Arial" w:eastAsia="Times New Roman" w:hAnsi="Arial" w:cs="Arial"/>
          <w:lang w:eastAsia="en-ZA"/>
        </w:rPr>
        <w:t>igital marketing can be done completely on your own</w:t>
      </w:r>
      <w:r w:rsidR="00C51A4B">
        <w:rPr>
          <w:rFonts w:ascii="Arial" w:eastAsia="Times New Roman" w:hAnsi="Arial" w:cs="Arial"/>
          <w:lang w:eastAsia="en-ZA"/>
        </w:rPr>
        <w:t xml:space="preserve"> and free. The use of social media can be used to advertise the company and the benefit of using this tool is that t</w:t>
      </w:r>
      <w:r w:rsidRPr="00155A8E">
        <w:rPr>
          <w:rFonts w:ascii="Arial" w:eastAsia="Times New Roman" w:hAnsi="Arial" w:cs="Arial"/>
          <w:lang w:eastAsia="en-ZA"/>
        </w:rPr>
        <w:t>he longer you use social media, the more likely your following will grow</w:t>
      </w:r>
      <w:r w:rsidR="00C51A4B">
        <w:rPr>
          <w:rFonts w:ascii="Arial" w:eastAsia="Times New Roman" w:hAnsi="Arial" w:cs="Arial"/>
          <w:lang w:eastAsia="en-ZA"/>
        </w:rPr>
        <w:t xml:space="preserve">. </w:t>
      </w:r>
      <w:r w:rsidR="00C51A4B">
        <w:rPr>
          <w:rFonts w:ascii="Arial" w:eastAsia="Times New Roman" w:hAnsi="Arial" w:cs="Arial"/>
          <w:lang w:eastAsia="en-ZA"/>
        </w:rPr>
        <w:t xml:space="preserve">A website </w:t>
      </w:r>
      <w:r w:rsidR="00C51A4B" w:rsidRPr="00155A8E">
        <w:rPr>
          <w:rFonts w:ascii="Arial" w:eastAsia="Times New Roman" w:hAnsi="Arial" w:cs="Arial"/>
          <w:lang w:eastAsia="en-ZA"/>
        </w:rPr>
        <w:t xml:space="preserve">can </w:t>
      </w:r>
      <w:r w:rsidR="00C51A4B">
        <w:rPr>
          <w:rFonts w:ascii="Arial" w:eastAsia="Times New Roman" w:hAnsi="Arial" w:cs="Arial"/>
          <w:lang w:eastAsia="en-ZA"/>
        </w:rPr>
        <w:t xml:space="preserve">be </w:t>
      </w:r>
      <w:r w:rsidR="00C51A4B" w:rsidRPr="00155A8E">
        <w:rPr>
          <w:rFonts w:ascii="Arial" w:eastAsia="Times New Roman" w:hAnsi="Arial" w:cs="Arial"/>
          <w:lang w:eastAsia="en-ZA"/>
        </w:rPr>
        <w:t>buil</w:t>
      </w:r>
      <w:r w:rsidR="00C51A4B">
        <w:rPr>
          <w:rFonts w:ascii="Arial" w:eastAsia="Times New Roman" w:hAnsi="Arial" w:cs="Arial"/>
          <w:lang w:eastAsia="en-ZA"/>
        </w:rPr>
        <w:t>t</w:t>
      </w:r>
      <w:r w:rsidR="00C51A4B" w:rsidRPr="00155A8E">
        <w:rPr>
          <w:rFonts w:ascii="Arial" w:eastAsia="Times New Roman" w:hAnsi="Arial" w:cs="Arial"/>
          <w:lang w:eastAsia="en-ZA"/>
        </w:rPr>
        <w:t xml:space="preserve"> </w:t>
      </w:r>
      <w:r w:rsidR="00C51A4B">
        <w:rPr>
          <w:rFonts w:ascii="Arial" w:eastAsia="Times New Roman" w:hAnsi="Arial" w:cs="Arial"/>
          <w:lang w:eastAsia="en-ZA"/>
        </w:rPr>
        <w:t>to advertise a company</w:t>
      </w:r>
      <w:r w:rsidRPr="00155A8E">
        <w:rPr>
          <w:rFonts w:ascii="Arial" w:eastAsia="Times New Roman" w:hAnsi="Arial" w:cs="Arial"/>
          <w:lang w:eastAsia="en-ZA"/>
        </w:rPr>
        <w:t xml:space="preserve"> </w:t>
      </w:r>
      <w:r w:rsidR="00C51A4B">
        <w:rPr>
          <w:rFonts w:ascii="Arial" w:eastAsia="Times New Roman" w:hAnsi="Arial" w:cs="Arial"/>
          <w:lang w:eastAsia="en-ZA"/>
        </w:rPr>
        <w:t xml:space="preserve">and in this a web developer will be needed for the development and maintaining the </w:t>
      </w:r>
      <w:r w:rsidR="00EF0A80">
        <w:rPr>
          <w:rFonts w:ascii="Arial" w:eastAsia="Times New Roman" w:hAnsi="Arial" w:cs="Arial"/>
          <w:lang w:eastAsia="en-ZA"/>
        </w:rPr>
        <w:t>website with a cost way cheaper than the huge amounts being paid out currently.</w:t>
      </w:r>
    </w:p>
    <w:p w14:paraId="12BADC47" w14:textId="38B6CDDD" w:rsidR="00155A8E" w:rsidRDefault="00155A8E" w:rsidP="00155A8E">
      <w:pPr>
        <w:rPr>
          <w:rFonts w:ascii="Arial" w:hAnsi="Arial" w:cs="Arial"/>
          <w:color w:val="000000"/>
        </w:rPr>
      </w:pPr>
      <w:r w:rsidRPr="00155A8E">
        <w:rPr>
          <w:rFonts w:ascii="Arial" w:hAnsi="Arial" w:cs="Arial"/>
        </w:rPr>
        <w:t>A</w:t>
      </w:r>
      <w:r w:rsidR="007C5DA3" w:rsidRPr="00155A8E">
        <w:rPr>
          <w:rFonts w:ascii="Arial" w:hAnsi="Arial" w:cs="Arial"/>
        </w:rPr>
        <w:t xml:space="preserve"> company’s online presence is critical to reaching most of your current prospective customers and perhaps nearly </w:t>
      </w:r>
      <w:r w:rsidR="00F864E7" w:rsidRPr="00155A8E">
        <w:rPr>
          <w:rFonts w:ascii="Arial" w:hAnsi="Arial" w:cs="Arial"/>
        </w:rPr>
        <w:t>all</w:t>
      </w:r>
      <w:r w:rsidR="007C5DA3" w:rsidRPr="00155A8E">
        <w:rPr>
          <w:rFonts w:ascii="Arial" w:hAnsi="Arial" w:cs="Arial"/>
        </w:rPr>
        <w:t xml:space="preserve"> your future customers</w:t>
      </w:r>
      <w:r w:rsidR="007C5DA3" w:rsidRPr="00155A8E">
        <w:rPr>
          <w:rFonts w:ascii="Arial" w:hAnsi="Arial" w:cs="Arial"/>
          <w:color w:val="000000"/>
        </w:rPr>
        <w:t>.</w:t>
      </w:r>
    </w:p>
    <w:p w14:paraId="12FA011F" w14:textId="406FE1BE" w:rsidR="00155A8E" w:rsidRPr="00155A8E" w:rsidRDefault="00155A8E" w:rsidP="00155A8E">
      <w:pPr>
        <w:rPr>
          <w:rFonts w:ascii="Arial" w:hAnsi="Arial" w:cs="Arial"/>
          <w:b/>
          <w:bCs/>
          <w:color w:val="000000"/>
          <w:sz w:val="24"/>
          <w:szCs w:val="24"/>
        </w:rPr>
      </w:pPr>
      <w:r w:rsidRPr="00155A8E">
        <w:rPr>
          <w:rFonts w:ascii="Arial" w:hAnsi="Arial" w:cs="Arial"/>
          <w:b/>
          <w:bCs/>
          <w:color w:val="000000"/>
          <w:sz w:val="24"/>
          <w:szCs w:val="24"/>
        </w:rPr>
        <w:t>Digital Marketing as a solution</w:t>
      </w:r>
    </w:p>
    <w:p w14:paraId="099D37DA" w14:textId="77777777" w:rsidR="00155A8E" w:rsidRPr="00155A8E" w:rsidRDefault="00155A8E" w:rsidP="00155A8E">
      <w:pPr>
        <w:spacing w:before="100" w:beforeAutospacing="1" w:after="100" w:afterAutospacing="1" w:line="240" w:lineRule="auto"/>
        <w:rPr>
          <w:rFonts w:ascii="Arial" w:eastAsia="Times New Roman" w:hAnsi="Arial" w:cs="Arial"/>
          <w:lang w:eastAsia="en-ZA"/>
        </w:rPr>
      </w:pPr>
      <w:r w:rsidRPr="00155A8E">
        <w:rPr>
          <w:rFonts w:ascii="Arial" w:eastAsia="Times New Roman" w:hAnsi="Arial" w:cs="Arial"/>
          <w:b/>
          <w:bCs/>
          <w:lang w:eastAsia="en-ZA"/>
        </w:rPr>
        <w:t>What is Digital Marketing? </w:t>
      </w:r>
    </w:p>
    <w:p w14:paraId="6F744D15" w14:textId="6F2E6229" w:rsidR="00155A8E" w:rsidRPr="00155A8E" w:rsidRDefault="00155A8E" w:rsidP="00155A8E">
      <w:pPr>
        <w:spacing w:before="100" w:beforeAutospacing="1" w:after="100" w:afterAutospacing="1" w:line="240" w:lineRule="auto"/>
        <w:rPr>
          <w:rFonts w:ascii="Arial" w:eastAsia="Times New Roman" w:hAnsi="Arial" w:cs="Arial"/>
          <w:lang w:eastAsia="en-ZA"/>
        </w:rPr>
      </w:pPr>
      <w:r w:rsidRPr="00155A8E">
        <w:rPr>
          <w:rFonts w:ascii="Arial" w:eastAsia="Times New Roman" w:hAnsi="Arial" w:cs="Arial"/>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lang w:eastAsia="en-ZA"/>
          </w:rPr>
          <w:id w:val="-278644731"/>
          <w:citation/>
        </w:sdtPr>
        <w:sdtContent>
          <w:r w:rsidR="00E15042">
            <w:rPr>
              <w:rFonts w:ascii="Arial" w:eastAsia="Times New Roman" w:hAnsi="Arial" w:cs="Arial"/>
              <w:lang w:eastAsia="en-ZA"/>
            </w:rPr>
            <w:fldChar w:fldCharType="begin"/>
          </w:r>
          <w:r w:rsidR="00E15042">
            <w:rPr>
              <w:rFonts w:ascii="Arial" w:eastAsia="Times New Roman" w:hAnsi="Arial" w:cs="Arial"/>
              <w:lang w:eastAsia="en-ZA"/>
            </w:rPr>
            <w:instrText xml:space="preserve"> CITATION Kil16 \l 7177 </w:instrText>
          </w:r>
          <w:r w:rsidR="00E15042">
            <w:rPr>
              <w:rFonts w:ascii="Arial" w:eastAsia="Times New Roman" w:hAnsi="Arial" w:cs="Arial"/>
              <w:lang w:eastAsia="en-ZA"/>
            </w:rPr>
            <w:fldChar w:fldCharType="separate"/>
          </w:r>
          <w:r w:rsidR="00FF345A">
            <w:rPr>
              <w:rFonts w:ascii="Arial" w:eastAsia="Times New Roman" w:hAnsi="Arial" w:cs="Arial"/>
              <w:noProof/>
              <w:lang w:eastAsia="en-ZA"/>
            </w:rPr>
            <w:t xml:space="preserve"> </w:t>
          </w:r>
          <w:r w:rsidR="00FF345A" w:rsidRPr="00FF345A">
            <w:rPr>
              <w:rFonts w:ascii="Arial" w:eastAsia="Times New Roman" w:hAnsi="Arial" w:cs="Arial"/>
              <w:noProof/>
              <w:lang w:eastAsia="en-ZA"/>
            </w:rPr>
            <w:t>(Johnson, 2016)</w:t>
          </w:r>
          <w:r w:rsidR="00E15042">
            <w:rPr>
              <w:rFonts w:ascii="Arial" w:eastAsia="Times New Roman" w:hAnsi="Arial" w:cs="Arial"/>
              <w:lang w:eastAsia="en-ZA"/>
            </w:rPr>
            <w:fldChar w:fldCharType="end"/>
          </w:r>
        </w:sdtContent>
      </w:sdt>
      <w:r w:rsidRPr="00155A8E">
        <w:rPr>
          <w:rFonts w:ascii="Arial" w:eastAsia="Times New Roman" w:hAnsi="Arial" w:cs="Arial"/>
          <w:lang w:eastAsia="en-ZA"/>
        </w:rPr>
        <w:t>.</w:t>
      </w:r>
    </w:p>
    <w:p w14:paraId="23817371" w14:textId="11F4AA6A" w:rsidR="00155A8E" w:rsidRPr="00155A8E" w:rsidRDefault="00155A8E" w:rsidP="00155A8E">
      <w:pPr>
        <w:spacing w:before="100" w:beforeAutospacing="1" w:after="100" w:afterAutospacing="1" w:line="240" w:lineRule="auto"/>
        <w:rPr>
          <w:rFonts w:ascii="Arial" w:eastAsia="Times New Roman" w:hAnsi="Arial" w:cs="Arial"/>
          <w:sz w:val="25"/>
          <w:szCs w:val="25"/>
          <w:lang w:eastAsia="en-ZA"/>
        </w:rPr>
      </w:pPr>
      <w:r w:rsidRPr="00155A8E">
        <w:rPr>
          <w:rFonts w:ascii="Arial" w:eastAsia="Times New Roman" w:hAnsi="Arial" w:cs="Arial"/>
          <w:b/>
          <w:bCs/>
          <w:sz w:val="25"/>
          <w:szCs w:val="25"/>
          <w:lang w:eastAsia="en-ZA"/>
        </w:rPr>
        <w:t>What Digital Marketing</w:t>
      </w:r>
      <w:r w:rsidR="00E15042" w:rsidRPr="00E15042">
        <w:rPr>
          <w:rFonts w:ascii="Arial" w:eastAsia="Times New Roman" w:hAnsi="Arial" w:cs="Arial"/>
          <w:b/>
          <w:bCs/>
          <w:sz w:val="25"/>
          <w:szCs w:val="25"/>
          <w:lang w:eastAsia="en-ZA"/>
        </w:rPr>
        <w:t xml:space="preserve"> </w:t>
      </w:r>
      <w:r w:rsidR="00E15042" w:rsidRPr="00155A8E">
        <w:rPr>
          <w:rFonts w:ascii="Arial" w:eastAsia="Times New Roman" w:hAnsi="Arial" w:cs="Arial"/>
          <w:b/>
          <w:bCs/>
          <w:sz w:val="25"/>
          <w:szCs w:val="25"/>
          <w:lang w:eastAsia="en-ZA"/>
        </w:rPr>
        <w:t>Strategies</w:t>
      </w:r>
      <w:r w:rsidR="00E15042" w:rsidRPr="00E15042">
        <w:rPr>
          <w:rFonts w:ascii="Arial" w:eastAsia="Times New Roman" w:hAnsi="Arial" w:cs="Arial"/>
          <w:b/>
          <w:bCs/>
          <w:sz w:val="25"/>
          <w:szCs w:val="25"/>
          <w:lang w:eastAsia="en-ZA"/>
        </w:rPr>
        <w:t xml:space="preserve"> Can Be Used</w:t>
      </w:r>
      <w:r w:rsidRPr="00155A8E">
        <w:rPr>
          <w:rFonts w:ascii="Arial" w:eastAsia="Times New Roman" w:hAnsi="Arial" w:cs="Arial"/>
          <w:b/>
          <w:bCs/>
          <w:sz w:val="25"/>
          <w:szCs w:val="25"/>
          <w:lang w:eastAsia="en-ZA"/>
        </w:rPr>
        <w:t>?</w:t>
      </w:r>
    </w:p>
    <w:p w14:paraId="1CE535EA" w14:textId="77777777" w:rsidR="00155A8E" w:rsidRPr="00155A8E" w:rsidRDefault="00155A8E" w:rsidP="00155A8E">
      <w:pPr>
        <w:spacing w:before="100" w:beforeAutospacing="1" w:after="100" w:afterAutospacing="1" w:line="240" w:lineRule="auto"/>
        <w:rPr>
          <w:rFonts w:ascii="Arial" w:eastAsia="Times New Roman" w:hAnsi="Arial" w:cs="Arial"/>
          <w:u w:val="single"/>
          <w:lang w:eastAsia="en-ZA"/>
        </w:rPr>
      </w:pPr>
      <w:r w:rsidRPr="00155A8E">
        <w:rPr>
          <w:rFonts w:ascii="Arial" w:eastAsia="Times New Roman" w:hAnsi="Arial" w:cs="Arial"/>
          <w:u w:val="single"/>
          <w:lang w:eastAsia="en-ZA"/>
        </w:rPr>
        <w:t>Website and Search Engine Optimization  </w:t>
      </w:r>
    </w:p>
    <w:p w14:paraId="19A51E5F" w14:textId="4D6AC943" w:rsidR="00FF345A" w:rsidRPr="00155A8E" w:rsidRDefault="00FF345A" w:rsidP="00E15042">
      <w:pPr>
        <w:spacing w:before="100" w:beforeAutospacing="1" w:after="195" w:line="240" w:lineRule="auto"/>
        <w:rPr>
          <w:rFonts w:ascii="Arial" w:eastAsia="Times New Roman" w:hAnsi="Arial" w:cs="Arial"/>
          <w:lang w:eastAsia="en-ZA"/>
        </w:rPr>
      </w:pPr>
      <w:r w:rsidRPr="00FF345A">
        <w:rPr>
          <w:rFonts w:ascii="Arial" w:eastAsia="Times New Roman" w:hAnsi="Arial" w:cs="Arial"/>
          <w:lang w:eastAsia="en-ZA"/>
        </w:rPr>
        <w:t xml:space="preserve">A </w:t>
      </w:r>
      <w:r w:rsidR="00F864E7">
        <w:rPr>
          <w:rFonts w:ascii="Arial" w:eastAsia="Times New Roman" w:hAnsi="Arial" w:cs="Arial"/>
          <w:lang w:eastAsia="en-ZA"/>
        </w:rPr>
        <w:t>web</w:t>
      </w:r>
      <w:r w:rsidRPr="00FF345A">
        <w:rPr>
          <w:rFonts w:ascii="Arial" w:eastAsia="Times New Roman" w:hAnsi="Arial" w:cs="Arial"/>
          <w:lang w:eastAsia="en-ZA"/>
        </w:rPr>
        <w:t xml:space="preserve">site is a significant aspect of the cycle since this is the place clients visit to find out about your </w:t>
      </w:r>
      <w:r w:rsidR="00F864E7">
        <w:rPr>
          <w:rFonts w:ascii="Arial" w:eastAsia="Times New Roman" w:hAnsi="Arial" w:cs="Arial"/>
          <w:lang w:eastAsia="en-ZA"/>
        </w:rPr>
        <w:t>company</w:t>
      </w:r>
      <w:r w:rsidRPr="00FF345A">
        <w:rPr>
          <w:rFonts w:ascii="Arial" w:eastAsia="Times New Roman" w:hAnsi="Arial" w:cs="Arial"/>
          <w:lang w:eastAsia="en-ZA"/>
        </w:rPr>
        <w:t xml:space="preserve"> and choose </w:t>
      </w:r>
      <w:r w:rsidR="00F864E7" w:rsidRPr="00FF345A">
        <w:rPr>
          <w:rFonts w:ascii="Arial" w:eastAsia="Times New Roman" w:hAnsi="Arial" w:cs="Arial"/>
          <w:lang w:eastAsia="en-ZA"/>
        </w:rPr>
        <w:t>whether</w:t>
      </w:r>
      <w:r w:rsidRPr="00FF345A">
        <w:rPr>
          <w:rFonts w:ascii="Arial" w:eastAsia="Times New Roman" w:hAnsi="Arial" w:cs="Arial"/>
          <w:lang w:eastAsia="en-ZA"/>
        </w:rPr>
        <w:t xml:space="preserve"> </w:t>
      </w:r>
      <w:r w:rsidR="00F864E7">
        <w:rPr>
          <w:rFonts w:ascii="Arial" w:eastAsia="Times New Roman" w:hAnsi="Arial" w:cs="Arial"/>
          <w:lang w:eastAsia="en-ZA"/>
        </w:rPr>
        <w:t xml:space="preserve">they want </w:t>
      </w:r>
      <w:r w:rsidRPr="00FF345A">
        <w:rPr>
          <w:rFonts w:ascii="Arial" w:eastAsia="Times New Roman" w:hAnsi="Arial" w:cs="Arial"/>
          <w:lang w:eastAsia="en-ZA"/>
        </w:rPr>
        <w:t>to purchase</w:t>
      </w:r>
      <w:r w:rsidR="00F864E7">
        <w:rPr>
          <w:rFonts w:ascii="Arial" w:eastAsia="Times New Roman" w:hAnsi="Arial" w:cs="Arial"/>
          <w:lang w:eastAsia="en-ZA"/>
        </w:rPr>
        <w:t xml:space="preserve"> a product or not</w:t>
      </w:r>
      <w:r w:rsidRPr="00FF345A">
        <w:rPr>
          <w:rFonts w:ascii="Arial" w:eastAsia="Times New Roman" w:hAnsi="Arial" w:cs="Arial"/>
          <w:lang w:eastAsia="en-ZA"/>
        </w:rPr>
        <w:t xml:space="preserve">. Your </w:t>
      </w:r>
      <w:r w:rsidR="00F864E7">
        <w:rPr>
          <w:rFonts w:ascii="Arial" w:eastAsia="Times New Roman" w:hAnsi="Arial" w:cs="Arial"/>
          <w:lang w:eastAsia="en-ZA"/>
        </w:rPr>
        <w:t>web</w:t>
      </w:r>
      <w:r w:rsidRPr="00FF345A">
        <w:rPr>
          <w:rFonts w:ascii="Arial" w:eastAsia="Times New Roman" w:hAnsi="Arial" w:cs="Arial"/>
          <w:lang w:eastAsia="en-ZA"/>
        </w:rPr>
        <w:t>site ought to have your contact d</w:t>
      </w:r>
      <w:r w:rsidR="00F864E7">
        <w:rPr>
          <w:rFonts w:ascii="Arial" w:eastAsia="Times New Roman" w:hAnsi="Arial" w:cs="Arial"/>
          <w:lang w:eastAsia="en-ZA"/>
        </w:rPr>
        <w:t>etails</w:t>
      </w:r>
      <w:r w:rsidRPr="00FF345A">
        <w:rPr>
          <w:rFonts w:ascii="Arial" w:eastAsia="Times New Roman" w:hAnsi="Arial" w:cs="Arial"/>
          <w:lang w:eastAsia="en-ZA"/>
        </w:rPr>
        <w:t xml:space="preserve"> so </w:t>
      </w:r>
      <w:r w:rsidR="00F864E7">
        <w:rPr>
          <w:rFonts w:ascii="Arial" w:eastAsia="Times New Roman" w:hAnsi="Arial" w:cs="Arial"/>
          <w:lang w:eastAsia="en-ZA"/>
        </w:rPr>
        <w:t>customers</w:t>
      </w:r>
      <w:r w:rsidRPr="00FF345A">
        <w:rPr>
          <w:rFonts w:ascii="Arial" w:eastAsia="Times New Roman" w:hAnsi="Arial" w:cs="Arial"/>
          <w:lang w:eastAsia="en-ZA"/>
        </w:rPr>
        <w:t xml:space="preserve"> </w:t>
      </w:r>
      <w:r w:rsidR="00F864E7">
        <w:rPr>
          <w:rFonts w:ascii="Arial" w:eastAsia="Times New Roman" w:hAnsi="Arial" w:cs="Arial"/>
          <w:lang w:eastAsia="en-ZA"/>
        </w:rPr>
        <w:t>know</w:t>
      </w:r>
      <w:r w:rsidRPr="00FF345A">
        <w:rPr>
          <w:rFonts w:ascii="Arial" w:eastAsia="Times New Roman" w:hAnsi="Arial" w:cs="Arial"/>
          <w:lang w:eastAsia="en-ZA"/>
        </w:rPr>
        <w:t xml:space="preserve"> how to contact you, and it should detail precisely what your business does</w:t>
      </w:r>
      <w:r w:rsidR="00EF0A80">
        <w:rPr>
          <w:rFonts w:ascii="Arial" w:eastAsia="Times New Roman" w:hAnsi="Arial" w:cs="Arial"/>
          <w:lang w:eastAsia="en-ZA"/>
        </w:rPr>
        <w:t>.</w:t>
      </w:r>
    </w:p>
    <w:p w14:paraId="050B1ED6" w14:textId="3B56D2EA" w:rsidR="00155A8E" w:rsidRPr="00155A8E" w:rsidRDefault="00155A8E" w:rsidP="00E15042">
      <w:pPr>
        <w:spacing w:before="100" w:beforeAutospacing="1" w:after="195" w:line="240" w:lineRule="auto"/>
        <w:rPr>
          <w:rFonts w:ascii="Arial" w:eastAsia="Times New Roman" w:hAnsi="Arial" w:cs="Arial"/>
          <w:lang w:eastAsia="en-ZA"/>
        </w:rPr>
      </w:pPr>
      <w:r w:rsidRPr="00155A8E">
        <w:rPr>
          <w:rFonts w:ascii="Arial" w:eastAsia="Times New Roman" w:hAnsi="Arial" w:cs="Arial"/>
          <w:lang w:eastAsia="en-ZA"/>
        </w:rPr>
        <w:lastRenderedPageBreak/>
        <w:t>Search Engine Optimization is the second part of this because once you have your website set up, you want people to be able to find it. This includes things like targeting keywords, earning valuable links from other sites, and the architecture of your pages.</w:t>
      </w:r>
    </w:p>
    <w:p w14:paraId="247167A4" w14:textId="77777777" w:rsidR="00155A8E" w:rsidRPr="00155A8E" w:rsidRDefault="00155A8E" w:rsidP="00155A8E">
      <w:pPr>
        <w:spacing w:before="100" w:beforeAutospacing="1" w:after="100" w:afterAutospacing="1" w:line="240" w:lineRule="auto"/>
        <w:rPr>
          <w:rFonts w:ascii="Arial" w:eastAsia="Times New Roman" w:hAnsi="Arial" w:cs="Arial"/>
          <w:u w:val="single"/>
          <w:lang w:eastAsia="en-ZA"/>
        </w:rPr>
      </w:pPr>
      <w:r w:rsidRPr="00155A8E">
        <w:rPr>
          <w:rFonts w:ascii="Arial" w:eastAsia="Times New Roman" w:hAnsi="Arial" w:cs="Arial"/>
          <w:u w:val="single"/>
          <w:lang w:eastAsia="en-ZA"/>
        </w:rPr>
        <w:t>Social Media</w:t>
      </w:r>
    </w:p>
    <w:p w14:paraId="2DA1B8F3" w14:textId="007F10D0" w:rsidR="00155A8E" w:rsidRPr="00155A8E" w:rsidRDefault="00155A8E" w:rsidP="00E15042">
      <w:pPr>
        <w:spacing w:before="100" w:beforeAutospacing="1" w:after="195" w:line="240" w:lineRule="auto"/>
        <w:rPr>
          <w:rFonts w:ascii="Arial" w:eastAsia="Times New Roman" w:hAnsi="Arial" w:cs="Arial"/>
          <w:lang w:eastAsia="en-ZA"/>
        </w:rPr>
      </w:pPr>
      <w:r w:rsidRPr="00155A8E">
        <w:rPr>
          <w:rFonts w:ascii="Arial" w:eastAsia="Times New Roman" w:hAnsi="Arial" w:cs="Arial"/>
          <w:lang w:eastAsia="en-ZA"/>
        </w:rPr>
        <w:t>Facebook, Twitter, Instagram, and other platforms account for almost 30% of all daily internet activity</w:t>
      </w:r>
      <w:sdt>
        <w:sdtPr>
          <w:rPr>
            <w:rFonts w:ascii="Arial" w:eastAsia="Times New Roman" w:hAnsi="Arial" w:cs="Arial"/>
            <w:lang w:eastAsia="en-ZA"/>
          </w:rPr>
          <w:id w:val="-1879393751"/>
          <w:citation/>
        </w:sdtPr>
        <w:sdtContent>
          <w:r w:rsidR="00F864E7">
            <w:rPr>
              <w:rFonts w:ascii="Arial" w:eastAsia="Times New Roman" w:hAnsi="Arial" w:cs="Arial"/>
              <w:lang w:eastAsia="en-ZA"/>
            </w:rPr>
            <w:fldChar w:fldCharType="begin"/>
          </w:r>
          <w:r w:rsidR="00F864E7">
            <w:rPr>
              <w:rFonts w:ascii="Arial" w:eastAsia="Times New Roman" w:hAnsi="Arial" w:cs="Arial"/>
              <w:lang w:eastAsia="en-ZA"/>
            </w:rPr>
            <w:instrText xml:space="preserve"> CITATION Kil16 \l 7177 </w:instrText>
          </w:r>
          <w:r w:rsidR="00F864E7">
            <w:rPr>
              <w:rFonts w:ascii="Arial" w:eastAsia="Times New Roman" w:hAnsi="Arial" w:cs="Arial"/>
              <w:lang w:eastAsia="en-ZA"/>
            </w:rPr>
            <w:fldChar w:fldCharType="separate"/>
          </w:r>
          <w:r w:rsidR="00F864E7">
            <w:rPr>
              <w:rFonts w:ascii="Arial" w:eastAsia="Times New Roman" w:hAnsi="Arial" w:cs="Arial"/>
              <w:noProof/>
              <w:lang w:eastAsia="en-ZA"/>
            </w:rPr>
            <w:t xml:space="preserve"> </w:t>
          </w:r>
          <w:r w:rsidR="00F864E7" w:rsidRPr="00F864E7">
            <w:rPr>
              <w:rFonts w:ascii="Arial" w:eastAsia="Times New Roman" w:hAnsi="Arial" w:cs="Arial"/>
              <w:noProof/>
              <w:lang w:eastAsia="en-ZA"/>
            </w:rPr>
            <w:t>(Johnson, 2016)</w:t>
          </w:r>
          <w:r w:rsidR="00F864E7">
            <w:rPr>
              <w:rFonts w:ascii="Arial" w:eastAsia="Times New Roman" w:hAnsi="Arial" w:cs="Arial"/>
              <w:lang w:eastAsia="en-ZA"/>
            </w:rPr>
            <w:fldChar w:fldCharType="end"/>
          </w:r>
        </w:sdtContent>
      </w:sdt>
      <w:r w:rsidR="000913F9">
        <w:rPr>
          <w:rFonts w:ascii="Arial" w:eastAsia="Times New Roman" w:hAnsi="Arial" w:cs="Arial"/>
          <w:lang w:eastAsia="en-ZA"/>
        </w:rPr>
        <w:t xml:space="preserve">. </w:t>
      </w:r>
      <w:r w:rsidR="00F864E7">
        <w:rPr>
          <w:rFonts w:ascii="Arial" w:eastAsia="Times New Roman" w:hAnsi="Arial" w:cs="Arial"/>
          <w:lang w:eastAsia="en-ZA"/>
        </w:rPr>
        <w:t xml:space="preserve">With so many people using social media, </w:t>
      </w:r>
      <w:r w:rsidRPr="00155A8E">
        <w:rPr>
          <w:rFonts w:ascii="Arial" w:eastAsia="Times New Roman" w:hAnsi="Arial" w:cs="Arial"/>
          <w:lang w:eastAsia="en-ZA"/>
        </w:rPr>
        <w:t>it is crazy to ignore the marketing potential</w:t>
      </w:r>
      <w:r w:rsidR="000913F9">
        <w:rPr>
          <w:rFonts w:ascii="Arial" w:eastAsia="Times New Roman" w:hAnsi="Arial" w:cs="Arial"/>
          <w:lang w:eastAsia="en-ZA"/>
        </w:rPr>
        <w:t xml:space="preserve"> in social media</w:t>
      </w:r>
      <w:r w:rsidRPr="00155A8E">
        <w:rPr>
          <w:rFonts w:ascii="Arial" w:eastAsia="Times New Roman" w:hAnsi="Arial" w:cs="Arial"/>
          <w:lang w:eastAsia="en-ZA"/>
        </w:rPr>
        <w:t>. It is free to set up an account and free to post. There are also opportunities for advertising or promotion</w:t>
      </w:r>
      <w:r w:rsidR="000913F9">
        <w:rPr>
          <w:rFonts w:ascii="Arial" w:eastAsia="Times New Roman" w:hAnsi="Arial" w:cs="Arial"/>
          <w:lang w:eastAsia="en-ZA"/>
        </w:rPr>
        <w:t xml:space="preserve"> to use </w:t>
      </w:r>
      <w:r w:rsidR="009F2EB6">
        <w:rPr>
          <w:rFonts w:ascii="Arial" w:eastAsia="Times New Roman" w:hAnsi="Arial" w:cs="Arial"/>
          <w:lang w:eastAsia="en-ZA"/>
        </w:rPr>
        <w:t>to reach more customers</w:t>
      </w:r>
      <w:r w:rsidR="00F864E7">
        <w:rPr>
          <w:rFonts w:ascii="Arial" w:eastAsia="Times New Roman" w:hAnsi="Arial" w:cs="Arial"/>
          <w:lang w:eastAsia="en-ZA"/>
        </w:rPr>
        <w:t>.</w:t>
      </w:r>
      <w:r w:rsidRPr="00155A8E">
        <w:rPr>
          <w:rFonts w:ascii="Arial" w:eastAsia="Times New Roman" w:hAnsi="Arial" w:cs="Arial"/>
          <w:lang w:eastAsia="en-ZA"/>
        </w:rPr>
        <w:t xml:space="preserve"> You can connect with your customers and show people another side to your business.</w:t>
      </w:r>
    </w:p>
    <w:p w14:paraId="3BEF63C9" w14:textId="77777777" w:rsidR="007C5DA3" w:rsidRPr="006B7CD6" w:rsidRDefault="007C5DA3">
      <w:pPr>
        <w:rPr>
          <w:rFonts w:ascii="Arial" w:hAnsi="Arial" w:cs="Arial"/>
        </w:rPr>
      </w:pPr>
    </w:p>
    <w:sdt>
      <w:sdtPr>
        <w:id w:val="28004631"/>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73165B7E" w14:textId="637E56D4" w:rsidR="006230EC" w:rsidRDefault="006230EC">
          <w:pPr>
            <w:pStyle w:val="Heading1"/>
          </w:pPr>
          <w:r>
            <w:t>References</w:t>
          </w:r>
        </w:p>
        <w:sdt>
          <w:sdtPr>
            <w:id w:val="-573587230"/>
            <w:bibliography/>
          </w:sdtPr>
          <w:sdtContent>
            <w:p w14:paraId="3FBE294A" w14:textId="77777777" w:rsidR="00FF345A" w:rsidRDefault="006230EC" w:rsidP="00FF345A">
              <w:pPr>
                <w:pStyle w:val="Bibliography"/>
                <w:ind w:left="720" w:hanging="720"/>
                <w:rPr>
                  <w:noProof/>
                  <w:sz w:val="24"/>
                  <w:szCs w:val="24"/>
                  <w:lang w:val="en-US"/>
                </w:rPr>
              </w:pPr>
              <w:r>
                <w:fldChar w:fldCharType="begin"/>
              </w:r>
              <w:r>
                <w:instrText xml:space="preserve"> BIBLIOGRAPHY </w:instrText>
              </w:r>
              <w:r>
                <w:fldChar w:fldCharType="separate"/>
              </w:r>
              <w:r w:rsidR="00FF345A">
                <w:rPr>
                  <w:noProof/>
                  <w:lang w:val="en-US"/>
                </w:rPr>
                <w:t xml:space="preserve">Boudreau, K. (2017, September 14). </w:t>
              </w:r>
              <w:r w:rsidR="00FF345A">
                <w:rPr>
                  <w:i/>
                  <w:iCs/>
                  <w:noProof/>
                  <w:lang w:val="en-US"/>
                </w:rPr>
                <w:t>Quora</w:t>
              </w:r>
              <w:r w:rsidR="00FF345A">
                <w:rPr>
                  <w:noProof/>
                  <w:lang w:val="en-US"/>
                </w:rPr>
                <w:t>. Retrieved from https://www.quora.com/: https://www.quora.com/What-is-the-difference-between-yellow-pages-and-white-pages-Which-one-should-you-use-to-find-the-phone-number-of-a-business-in-the-United-States</w:t>
              </w:r>
            </w:p>
            <w:p w14:paraId="7D42C17D" w14:textId="77777777" w:rsidR="00FF345A" w:rsidRDefault="00FF345A" w:rsidP="00FF345A">
              <w:pPr>
                <w:pStyle w:val="Bibliography"/>
                <w:ind w:left="720" w:hanging="720"/>
                <w:rPr>
                  <w:noProof/>
                  <w:lang w:val="en-US"/>
                </w:rPr>
              </w:pPr>
              <w:r>
                <w:rPr>
                  <w:noProof/>
                  <w:lang w:val="en-US"/>
                </w:rPr>
                <w:t xml:space="preserve">Johnson, K. (2016, April 21). </w:t>
              </w:r>
              <w:r>
                <w:rPr>
                  <w:i/>
                  <w:iCs/>
                  <w:noProof/>
                  <w:lang w:val="en-US"/>
                </w:rPr>
                <w:t>RhinoDigital</w:t>
              </w:r>
              <w:r>
                <w:rPr>
                  <w:noProof/>
                  <w:lang w:val="en-US"/>
                </w:rPr>
                <w:t>. Retrieved from rhinopros: https://www.rhinopros.com/blog/making-the-transition-from-yellow-pages-advertising-to-digital-marketing</w:t>
              </w:r>
            </w:p>
            <w:p w14:paraId="0505CECD" w14:textId="77777777" w:rsidR="00FF345A" w:rsidRDefault="00FF345A" w:rsidP="00FF345A">
              <w:pPr>
                <w:pStyle w:val="Bibliography"/>
                <w:ind w:left="720" w:hanging="720"/>
                <w:rPr>
                  <w:noProof/>
                  <w:lang w:val="en-US"/>
                </w:rPr>
              </w:pPr>
              <w:r>
                <w:rPr>
                  <w:noProof/>
                  <w:lang w:val="en-US"/>
                </w:rPr>
                <w:t xml:space="preserve">McDonald, M. (2014, May 6). </w:t>
              </w:r>
              <w:r>
                <w:rPr>
                  <w:i/>
                  <w:iCs/>
                  <w:noProof/>
                  <w:lang w:val="en-US"/>
                </w:rPr>
                <w:t>dagmar</w:t>
              </w:r>
              <w:r>
                <w:rPr>
                  <w:noProof/>
                  <w:lang w:val="en-US"/>
                </w:rPr>
                <w:t>. Retrieved from dagmarmarketing: https://dagmarmarketing.com/blog/from-yellow-pages-ads-to-online-marketing-time-to-make-the-move/</w:t>
              </w:r>
            </w:p>
            <w:p w14:paraId="3BC0D8D9" w14:textId="27A441D5" w:rsidR="006230EC" w:rsidRDefault="006230EC" w:rsidP="00FF345A">
              <w:r>
                <w:rPr>
                  <w:b/>
                  <w:bCs/>
                  <w:noProof/>
                </w:rPr>
                <w:fldChar w:fldCharType="end"/>
              </w:r>
            </w:p>
          </w:sdtContent>
        </w:sdt>
      </w:sdtContent>
    </w:sdt>
    <w:p w14:paraId="6990E170" w14:textId="77777777" w:rsidR="001E06A5" w:rsidRDefault="001E06A5"/>
    <w:sectPr w:rsidR="001E0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F696C"/>
    <w:multiLevelType w:val="multilevel"/>
    <w:tmpl w:val="24A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6E1B"/>
    <w:multiLevelType w:val="multilevel"/>
    <w:tmpl w:val="9CC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55DC2"/>
    <w:multiLevelType w:val="multilevel"/>
    <w:tmpl w:val="2F1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5"/>
    <w:rsid w:val="000423C9"/>
    <w:rsid w:val="000913F9"/>
    <w:rsid w:val="00155A8E"/>
    <w:rsid w:val="00191783"/>
    <w:rsid w:val="001E06A5"/>
    <w:rsid w:val="00207275"/>
    <w:rsid w:val="00313789"/>
    <w:rsid w:val="00457760"/>
    <w:rsid w:val="006230EC"/>
    <w:rsid w:val="006B7CD6"/>
    <w:rsid w:val="007C5DA3"/>
    <w:rsid w:val="009F2EB6"/>
    <w:rsid w:val="009F4C49"/>
    <w:rsid w:val="00A84394"/>
    <w:rsid w:val="00AB46C1"/>
    <w:rsid w:val="00AB70DF"/>
    <w:rsid w:val="00B56FFA"/>
    <w:rsid w:val="00C51A4B"/>
    <w:rsid w:val="00E15042"/>
    <w:rsid w:val="00EF0A80"/>
    <w:rsid w:val="00F864E7"/>
    <w:rsid w:val="00FF34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776A"/>
  <w15:chartTrackingRefBased/>
  <w15:docId w15:val="{6BD85624-82F0-487B-A9E3-2C054641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0E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DA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6230E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230EC"/>
  </w:style>
  <w:style w:type="character" w:styleId="Strong">
    <w:name w:val="Strong"/>
    <w:basedOn w:val="DefaultParagraphFont"/>
    <w:uiPriority w:val="22"/>
    <w:qFormat/>
    <w:rsid w:val="00155A8E"/>
    <w:rPr>
      <w:b/>
      <w:bCs/>
    </w:rPr>
  </w:style>
  <w:style w:type="character" w:styleId="Emphasis">
    <w:name w:val="Emphasis"/>
    <w:basedOn w:val="DefaultParagraphFont"/>
    <w:uiPriority w:val="20"/>
    <w:qFormat/>
    <w:rsid w:val="00155A8E"/>
    <w:rPr>
      <w:i/>
      <w:iCs/>
    </w:rPr>
  </w:style>
  <w:style w:type="character" w:styleId="Hyperlink">
    <w:name w:val="Hyperlink"/>
    <w:basedOn w:val="DefaultParagraphFont"/>
    <w:uiPriority w:val="99"/>
    <w:semiHidden/>
    <w:unhideWhenUsed/>
    <w:rsid w:val="00155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22102">
      <w:bodyDiv w:val="1"/>
      <w:marLeft w:val="0"/>
      <w:marRight w:val="0"/>
      <w:marTop w:val="0"/>
      <w:marBottom w:val="0"/>
      <w:divBdr>
        <w:top w:val="none" w:sz="0" w:space="0" w:color="auto"/>
        <w:left w:val="none" w:sz="0" w:space="0" w:color="auto"/>
        <w:bottom w:val="none" w:sz="0" w:space="0" w:color="auto"/>
        <w:right w:val="none" w:sz="0" w:space="0" w:color="auto"/>
      </w:divBdr>
    </w:div>
    <w:div w:id="256907575">
      <w:bodyDiv w:val="1"/>
      <w:marLeft w:val="0"/>
      <w:marRight w:val="0"/>
      <w:marTop w:val="0"/>
      <w:marBottom w:val="0"/>
      <w:divBdr>
        <w:top w:val="none" w:sz="0" w:space="0" w:color="auto"/>
        <w:left w:val="none" w:sz="0" w:space="0" w:color="auto"/>
        <w:bottom w:val="none" w:sz="0" w:space="0" w:color="auto"/>
        <w:right w:val="none" w:sz="0" w:space="0" w:color="auto"/>
      </w:divBdr>
    </w:div>
    <w:div w:id="326248477">
      <w:bodyDiv w:val="1"/>
      <w:marLeft w:val="0"/>
      <w:marRight w:val="0"/>
      <w:marTop w:val="0"/>
      <w:marBottom w:val="0"/>
      <w:divBdr>
        <w:top w:val="none" w:sz="0" w:space="0" w:color="auto"/>
        <w:left w:val="none" w:sz="0" w:space="0" w:color="auto"/>
        <w:bottom w:val="none" w:sz="0" w:space="0" w:color="auto"/>
        <w:right w:val="none" w:sz="0" w:space="0" w:color="auto"/>
      </w:divBdr>
    </w:div>
    <w:div w:id="380133307">
      <w:bodyDiv w:val="1"/>
      <w:marLeft w:val="0"/>
      <w:marRight w:val="0"/>
      <w:marTop w:val="0"/>
      <w:marBottom w:val="0"/>
      <w:divBdr>
        <w:top w:val="none" w:sz="0" w:space="0" w:color="auto"/>
        <w:left w:val="none" w:sz="0" w:space="0" w:color="auto"/>
        <w:bottom w:val="none" w:sz="0" w:space="0" w:color="auto"/>
        <w:right w:val="none" w:sz="0" w:space="0" w:color="auto"/>
      </w:divBdr>
    </w:div>
    <w:div w:id="424156115">
      <w:bodyDiv w:val="1"/>
      <w:marLeft w:val="0"/>
      <w:marRight w:val="0"/>
      <w:marTop w:val="0"/>
      <w:marBottom w:val="0"/>
      <w:divBdr>
        <w:top w:val="none" w:sz="0" w:space="0" w:color="auto"/>
        <w:left w:val="none" w:sz="0" w:space="0" w:color="auto"/>
        <w:bottom w:val="none" w:sz="0" w:space="0" w:color="auto"/>
        <w:right w:val="none" w:sz="0" w:space="0" w:color="auto"/>
      </w:divBdr>
    </w:div>
    <w:div w:id="577977288">
      <w:bodyDiv w:val="1"/>
      <w:marLeft w:val="0"/>
      <w:marRight w:val="0"/>
      <w:marTop w:val="0"/>
      <w:marBottom w:val="0"/>
      <w:divBdr>
        <w:top w:val="none" w:sz="0" w:space="0" w:color="auto"/>
        <w:left w:val="none" w:sz="0" w:space="0" w:color="auto"/>
        <w:bottom w:val="none" w:sz="0" w:space="0" w:color="auto"/>
        <w:right w:val="none" w:sz="0" w:space="0" w:color="auto"/>
      </w:divBdr>
    </w:div>
    <w:div w:id="624433006">
      <w:bodyDiv w:val="1"/>
      <w:marLeft w:val="0"/>
      <w:marRight w:val="0"/>
      <w:marTop w:val="0"/>
      <w:marBottom w:val="0"/>
      <w:divBdr>
        <w:top w:val="none" w:sz="0" w:space="0" w:color="auto"/>
        <w:left w:val="none" w:sz="0" w:space="0" w:color="auto"/>
        <w:bottom w:val="none" w:sz="0" w:space="0" w:color="auto"/>
        <w:right w:val="none" w:sz="0" w:space="0" w:color="auto"/>
      </w:divBdr>
    </w:div>
    <w:div w:id="744572886">
      <w:bodyDiv w:val="1"/>
      <w:marLeft w:val="0"/>
      <w:marRight w:val="0"/>
      <w:marTop w:val="0"/>
      <w:marBottom w:val="0"/>
      <w:divBdr>
        <w:top w:val="none" w:sz="0" w:space="0" w:color="auto"/>
        <w:left w:val="none" w:sz="0" w:space="0" w:color="auto"/>
        <w:bottom w:val="none" w:sz="0" w:space="0" w:color="auto"/>
        <w:right w:val="none" w:sz="0" w:space="0" w:color="auto"/>
      </w:divBdr>
    </w:div>
    <w:div w:id="1063454775">
      <w:bodyDiv w:val="1"/>
      <w:marLeft w:val="0"/>
      <w:marRight w:val="0"/>
      <w:marTop w:val="0"/>
      <w:marBottom w:val="0"/>
      <w:divBdr>
        <w:top w:val="none" w:sz="0" w:space="0" w:color="auto"/>
        <w:left w:val="none" w:sz="0" w:space="0" w:color="auto"/>
        <w:bottom w:val="none" w:sz="0" w:space="0" w:color="auto"/>
        <w:right w:val="none" w:sz="0" w:space="0" w:color="auto"/>
      </w:divBdr>
    </w:div>
    <w:div w:id="1067921146">
      <w:bodyDiv w:val="1"/>
      <w:marLeft w:val="0"/>
      <w:marRight w:val="0"/>
      <w:marTop w:val="0"/>
      <w:marBottom w:val="0"/>
      <w:divBdr>
        <w:top w:val="none" w:sz="0" w:space="0" w:color="auto"/>
        <w:left w:val="none" w:sz="0" w:space="0" w:color="auto"/>
        <w:bottom w:val="none" w:sz="0" w:space="0" w:color="auto"/>
        <w:right w:val="none" w:sz="0" w:space="0" w:color="auto"/>
      </w:divBdr>
    </w:div>
    <w:div w:id="1106777271">
      <w:bodyDiv w:val="1"/>
      <w:marLeft w:val="0"/>
      <w:marRight w:val="0"/>
      <w:marTop w:val="0"/>
      <w:marBottom w:val="0"/>
      <w:divBdr>
        <w:top w:val="none" w:sz="0" w:space="0" w:color="auto"/>
        <w:left w:val="none" w:sz="0" w:space="0" w:color="auto"/>
        <w:bottom w:val="none" w:sz="0" w:space="0" w:color="auto"/>
        <w:right w:val="none" w:sz="0" w:space="0" w:color="auto"/>
      </w:divBdr>
    </w:div>
    <w:div w:id="1248225798">
      <w:bodyDiv w:val="1"/>
      <w:marLeft w:val="0"/>
      <w:marRight w:val="0"/>
      <w:marTop w:val="0"/>
      <w:marBottom w:val="0"/>
      <w:divBdr>
        <w:top w:val="none" w:sz="0" w:space="0" w:color="auto"/>
        <w:left w:val="none" w:sz="0" w:space="0" w:color="auto"/>
        <w:bottom w:val="none" w:sz="0" w:space="0" w:color="auto"/>
        <w:right w:val="none" w:sz="0" w:space="0" w:color="auto"/>
      </w:divBdr>
    </w:div>
    <w:div w:id="1516310510">
      <w:bodyDiv w:val="1"/>
      <w:marLeft w:val="0"/>
      <w:marRight w:val="0"/>
      <w:marTop w:val="0"/>
      <w:marBottom w:val="0"/>
      <w:divBdr>
        <w:top w:val="none" w:sz="0" w:space="0" w:color="auto"/>
        <w:left w:val="none" w:sz="0" w:space="0" w:color="auto"/>
        <w:bottom w:val="none" w:sz="0" w:space="0" w:color="auto"/>
        <w:right w:val="none" w:sz="0" w:space="0" w:color="auto"/>
      </w:divBdr>
    </w:div>
    <w:div w:id="1559240302">
      <w:bodyDiv w:val="1"/>
      <w:marLeft w:val="0"/>
      <w:marRight w:val="0"/>
      <w:marTop w:val="0"/>
      <w:marBottom w:val="0"/>
      <w:divBdr>
        <w:top w:val="none" w:sz="0" w:space="0" w:color="auto"/>
        <w:left w:val="none" w:sz="0" w:space="0" w:color="auto"/>
        <w:bottom w:val="none" w:sz="0" w:space="0" w:color="auto"/>
        <w:right w:val="none" w:sz="0" w:space="0" w:color="auto"/>
      </w:divBdr>
    </w:div>
    <w:div w:id="1770002216">
      <w:bodyDiv w:val="1"/>
      <w:marLeft w:val="0"/>
      <w:marRight w:val="0"/>
      <w:marTop w:val="0"/>
      <w:marBottom w:val="0"/>
      <w:divBdr>
        <w:top w:val="none" w:sz="0" w:space="0" w:color="auto"/>
        <w:left w:val="none" w:sz="0" w:space="0" w:color="auto"/>
        <w:bottom w:val="none" w:sz="0" w:space="0" w:color="auto"/>
        <w:right w:val="none" w:sz="0" w:space="0" w:color="auto"/>
      </w:divBdr>
    </w:div>
    <w:div w:id="1883974194">
      <w:bodyDiv w:val="1"/>
      <w:marLeft w:val="0"/>
      <w:marRight w:val="0"/>
      <w:marTop w:val="0"/>
      <w:marBottom w:val="0"/>
      <w:divBdr>
        <w:top w:val="none" w:sz="0" w:space="0" w:color="auto"/>
        <w:left w:val="none" w:sz="0" w:space="0" w:color="auto"/>
        <w:bottom w:val="none" w:sz="0" w:space="0" w:color="auto"/>
        <w:right w:val="none" w:sz="0" w:space="0" w:color="auto"/>
      </w:divBdr>
    </w:div>
    <w:div w:id="2001422384">
      <w:bodyDiv w:val="1"/>
      <w:marLeft w:val="0"/>
      <w:marRight w:val="0"/>
      <w:marTop w:val="0"/>
      <w:marBottom w:val="0"/>
      <w:divBdr>
        <w:top w:val="none" w:sz="0" w:space="0" w:color="auto"/>
        <w:left w:val="none" w:sz="0" w:space="0" w:color="auto"/>
        <w:bottom w:val="none" w:sz="0" w:space="0" w:color="auto"/>
        <w:right w:val="none" w:sz="0" w:space="0" w:color="auto"/>
      </w:divBdr>
    </w:div>
    <w:div w:id="20702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1</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2</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3</b:RefOrder>
  </b:Source>
</b:Sources>
</file>

<file path=customXml/itemProps1.xml><?xml version="1.0" encoding="utf-8"?>
<ds:datastoreItem xmlns:ds="http://schemas.openxmlformats.org/officeDocument/2006/customXml" ds:itemID="{BF92E8CB-A180-438C-8EAF-77401FBE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2020-09-08T14:58:00Z</dcterms:created>
  <dcterms:modified xsi:type="dcterms:W3CDTF">2020-09-09T13:34:00Z</dcterms:modified>
</cp:coreProperties>
</file>