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tabs>
          <w:tab w:val="left" w:leader="none" w:pos="3940"/>
        </w:tabs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PRACTICAL - 4</w:t>
      </w:r>
    </w:p>
    <w:p w:rsidR="00000000" w:rsidDel="00000000" w:rsidP="00000000" w:rsidRDefault="00000000" w:rsidRPr="00000000" w14:paraId="00000002">
      <w:pPr>
        <w:tabs>
          <w:tab w:val="left" w:leader="none" w:pos="3940"/>
        </w:tabs>
        <w:spacing w:after="160" w:line="25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AIM: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c4043"/>
          <w:sz w:val="28"/>
          <w:szCs w:val="28"/>
          <w:highlight w:val="white"/>
          <w:rtl w:val="0"/>
        </w:rPr>
        <w:t xml:space="preserve">Perform a comprehensive scan of a web application, detecting and documenting security vulnerabilities using OWASP ZAP.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3940"/>
        </w:tabs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Solution: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3940"/>
        </w:tabs>
        <w:spacing w:after="60" w:line="259.20000000000005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Introduction</w:t>
      </w:r>
    </w:p>
    <w:p w:rsidR="00000000" w:rsidDel="00000000" w:rsidP="00000000" w:rsidRDefault="00000000" w:rsidRPr="00000000" w14:paraId="00000005">
      <w:pPr>
        <w:tabs>
          <w:tab w:val="left" w:leader="none" w:pos="3940"/>
        </w:tabs>
        <w:spacing w:after="60" w:line="259.20000000000005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OWASP ZAP (Zed Attack Proxy)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a widely used, open-source security tool developed by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Open Worldwide Application Security Project (OWASP)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It is specifically designed to help developers and security professionals identify vulnerabilities in web applications through both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automated scanning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manual testing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As one of the most active open-source security projects, ZAP plays a crucial role in detecting a wide range of issues, including those listed in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OWASP Top 10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such 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Cross-Site Scripting (XSS)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SQL Injection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Broken Authentication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6">
      <w:pPr>
        <w:tabs>
          <w:tab w:val="left" w:leader="none" w:pos="3940"/>
        </w:tabs>
        <w:spacing w:after="60" w:before="200" w:line="259.20000000000005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Procedure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tabs>
          <w:tab w:val="left" w:leader="none" w:pos="3940"/>
        </w:tabs>
        <w:spacing w:before="0"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Step 1: Install and Launch ZAP</w:t>
      </w:r>
    </w:p>
    <w:p w:rsidR="00000000" w:rsidDel="00000000" w:rsidP="00000000" w:rsidRDefault="00000000" w:rsidRPr="00000000" w14:paraId="0000000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tabs>
          <w:tab w:val="left" w:leader="none" w:pos="3940"/>
        </w:tabs>
        <w:spacing w:after="200" w:before="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OWASP ZAP was downloaded and installed from the official website. The application was launched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Standard Mode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full functionality.</w:t>
      </w:r>
    </w:p>
    <w:p w:rsidR="00000000" w:rsidDel="00000000" w:rsidP="00000000" w:rsidRDefault="00000000" w:rsidRPr="00000000" w14:paraId="0000000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tabs>
          <w:tab w:val="left" w:leader="none" w:pos="3940"/>
        </w:tabs>
        <w:spacing w:before="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581400"/>
            <wp:effectExtent b="12700" l="12700" r="12700" t="127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tabs>
          <w:tab w:val="left" w:leader="none" w:pos="3940"/>
        </w:tabs>
        <w:spacing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tabs>
          <w:tab w:val="left" w:leader="none" w:pos="3940"/>
        </w:tabs>
        <w:spacing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Step 2: Select Target Web Application</w:t>
      </w:r>
    </w:p>
    <w:p w:rsidR="00000000" w:rsidDel="00000000" w:rsidP="00000000" w:rsidRDefault="00000000" w:rsidRPr="00000000" w14:paraId="0000000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tabs>
          <w:tab w:val="left" w:leader="none" w:pos="3940"/>
        </w:tabs>
        <w:spacing w:after="20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chosen target for testing was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OWASP Juice Shop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 deliberately insecure application hosted at: “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https://juice-shop.herokuapp.com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tabs>
          <w:tab w:val="left" w:leader="none" w:pos="3940"/>
        </w:tabs>
        <w:spacing w:after="0" w:line="259" w:lineRule="auto"/>
        <w:jc w:val="both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</w:rPr>
        <w:drawing>
          <wp:inline distB="114300" distT="114300" distL="114300" distR="114300">
            <wp:extent cx="5731200" cy="3581400"/>
            <wp:effectExtent b="12700" l="12700" r="12700" t="1270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tabs>
          <w:tab w:val="left" w:leader="none" w:pos="3940"/>
        </w:tabs>
        <w:spacing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tabs>
          <w:tab w:val="left" w:leader="none" w:pos="3940"/>
        </w:tabs>
        <w:spacing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Step 3: Configure Automated Scan</w:t>
      </w:r>
    </w:p>
    <w:p w:rsidR="00000000" w:rsidDel="00000000" w:rsidP="00000000" w:rsidRDefault="00000000" w:rsidRPr="00000000" w14:paraId="0000001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tabs>
          <w:tab w:val="left" w:leader="none" w:pos="3940"/>
        </w:tabs>
        <w:spacing w:after="20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Automated Scan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option was selected from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Quick Start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menu. The target URL (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https://juice-shop.herokuapp.com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was entered and both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Traditional Spider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AJAX Spider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options were enabled. The scan was initiated by clicking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Attack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button and its progress was monitored through the ZAP interface.</w:t>
      </w:r>
    </w:p>
    <w:p w:rsidR="00000000" w:rsidDel="00000000" w:rsidP="00000000" w:rsidRDefault="00000000" w:rsidRPr="00000000" w14:paraId="0000001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tabs>
          <w:tab w:val="left" w:leader="none" w:pos="3940"/>
        </w:tabs>
        <w:spacing w:after="20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581400"/>
            <wp:effectExtent b="12700" l="12700" r="12700" t="1270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tabs>
          <w:tab w:val="left" w:leader="none" w:pos="3940"/>
        </w:tabs>
        <w:spacing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Step 4: Analyze Alerts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tabs>
          <w:tab w:val="left" w:leader="none" w:pos="3940"/>
        </w:tabs>
        <w:spacing w:after="20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After scanning, OWASP ZAP provided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vulnerabilities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Each alert included the name, risk level, affected element, evidence and suggested mitigation.</w:t>
      </w:r>
    </w:p>
    <w:p w:rsidR="00000000" w:rsidDel="00000000" w:rsidP="00000000" w:rsidRDefault="00000000" w:rsidRPr="00000000" w14:paraId="0000001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tabs>
          <w:tab w:val="left" w:leader="none" w:pos="3940"/>
        </w:tabs>
        <w:spacing w:after="0"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581400"/>
            <wp:effectExtent b="12700" l="12700" r="12700" t="127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3940"/>
        </w:tabs>
        <w:spacing w:after="60" w:before="0" w:line="259.20000000000005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3940"/>
        </w:tabs>
        <w:spacing w:after="60" w:before="0" w:line="259.20000000000005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Vulnerabilities Identified</w:t>
      </w:r>
    </w:p>
    <w:tbl>
      <w:tblPr>
        <w:tblStyle w:val="Table1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2"/>
        <w:gridCol w:w="1805.2"/>
        <w:gridCol w:w="1805.2"/>
        <w:gridCol w:w="1805.2"/>
        <w:gridCol w:w="1805.2"/>
        <w:tblGridChange w:id="0">
          <w:tblGrid>
            <w:gridCol w:w="1805.2"/>
            <w:gridCol w:w="1805.2"/>
            <w:gridCol w:w="1805.2"/>
            <w:gridCol w:w="1805.2"/>
            <w:gridCol w:w="1805.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Vulnerability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Risk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Affected Element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Suggested Mitigation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Cross-Domain JavaScript Source File Inclusion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Application loads JavaScript from third-party domains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External JS script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Load scripts from trusted, secure domains only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Strict-Transport-Security Header Not Set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Lack of HSTS header leaves the site open to downgrade and MITM attacks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HTTP response headers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Strict-Transport-Security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header</w:t>
            </w:r>
          </w:p>
        </w:tc>
      </w:tr>
      <w:tr>
        <w:trPr>
          <w:cantSplit w:val="0"/>
          <w:trHeight w:val="1334.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Content Security Policy Header Not Set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CSP header missing, allowing untrusted script execution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HTTP response headers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Implement Content Security Policy to restrict resources</w:t>
            </w:r>
          </w:p>
        </w:tc>
      </w:tr>
      <w:tr>
        <w:trPr>
          <w:cantSplit w:val="0"/>
          <w:trHeight w:val="1334.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Cross-Domain Misconfiguration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Access-Control-Allow-Origin is set to wildcard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Response header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Restrict CORS access to trusted origins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Timestamp Disclosure – Unix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Server reveals last-modified timestamps in response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Multiple endpoints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Avoid exposing detailed timestamps in responses</w:t>
            </w:r>
          </w:p>
        </w:tc>
      </w:tr>
    </w:tbl>
    <w:p w:rsidR="00000000" w:rsidDel="00000000" w:rsidP="00000000" w:rsidRDefault="00000000" w:rsidRPr="00000000" w14:paraId="00000035">
      <w:pPr>
        <w:pStyle w:val="Heading2"/>
        <w:keepNext w:val="0"/>
        <w:keepLines w:val="0"/>
        <w:tabs>
          <w:tab w:val="left" w:leader="none" w:pos="3940"/>
        </w:tabs>
        <w:spacing w:after="60" w:before="200" w:line="259.20000000000005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z5p8mw5x5xv5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tabs>
          <w:tab w:val="left" w:leader="none" w:pos="3940"/>
        </w:tabs>
        <w:spacing w:after="0" w:before="200" w:line="259.20000000000005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gn9i80s3vpf5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731200" cy="3581400"/>
            <wp:effectExtent b="12700" l="12700" r="12700" t="1270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8" l="0" r="0" t="8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tabs>
          <w:tab w:val="left" w:leader="none" w:pos="3940"/>
        </w:tabs>
        <w:spacing w:after="60" w:before="200" w:line="259.20000000000005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lqkin5qnn4tp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Mitigation Recommendations</w:t>
      </w:r>
    </w:p>
    <w:p w:rsidR="00000000" w:rsidDel="00000000" w:rsidP="00000000" w:rsidRDefault="00000000" w:rsidRPr="00000000" w14:paraId="00000038">
      <w:pPr>
        <w:tabs>
          <w:tab w:val="left" w:leader="none" w:pos="3940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improve security posture and fix the above vulnerabilities, the following general mitigations are recommended: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tabs>
          <w:tab w:val="left" w:leader="none" w:pos="3940"/>
        </w:tabs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 secure HTTP headers: HSTS, CSP, X-Content-Type-Options, etc.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tabs>
          <w:tab w:val="left" w:leader="none" w:pos="3940"/>
        </w:tabs>
        <w:spacing w:after="0" w:afterAutospacing="0" w:before="0" w:beforeAutospacing="0" w:line="259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Avoid loading untrusted third-party scripts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tabs>
          <w:tab w:val="left" w:leader="none" w:pos="3940"/>
        </w:tabs>
        <w:spacing w:after="0" w:afterAutospacing="0" w:before="0" w:beforeAutospacing="0" w:line="259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Configure CORS policy properly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tabs>
          <w:tab w:val="left" w:leader="none" w:pos="3940"/>
        </w:tabs>
        <w:spacing w:after="0" w:afterAutospacing="0" w:before="0" w:beforeAutospacing="0" w:line="259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input validation and sanitization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tabs>
          <w:tab w:val="left" w:leader="none" w:pos="3940"/>
        </w:tabs>
        <w:spacing w:after="0" w:afterAutospacing="0" w:before="0" w:beforeAutospacing="0" w:line="259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Regularly audit dependencies and JavaScript libraries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tabs>
          <w:tab w:val="left" w:leader="none" w:pos="3940"/>
        </w:tabs>
        <w:spacing w:after="240" w:before="0" w:beforeAutospacing="0" w:line="259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Avoid exposing unnecessary server information or metadata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tabs>
          <w:tab w:val="left" w:leader="none" w:pos="3940"/>
        </w:tabs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tabs>
          <w:tab w:val="left" w:leader="none" w:pos="3940"/>
        </w:tabs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tabs>
          <w:tab w:val="left" w:leader="none" w:pos="3940"/>
        </w:tabs>
        <w:spacing w:after="160" w:line="259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rPr/>
    </w:pP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AMTICS_CSE</w:t>
      <w:tab/>
      <w:tab/>
      <w:tab/>
      <w:tab/>
      <w:tab/>
      <w:tab/>
      <w:tab/>
      <w:tab/>
      <w:tab/>
      <w:tab/>
      <w:tab/>
      <w:t xml:space="preserve">    </w:t>
    </w:r>
    <w:r w:rsidDel="00000000" w:rsidR="00000000" w:rsidRPr="00000000">
      <w:rPr>
        <w:rFonts w:ascii="Times New Roman" w:cs="Times New Roman" w:eastAsia="Times New Roman" w:hAnsi="Times New Roman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SOFTWARE DEVELOPMENT SECURITY  </w:t>
      <w:tab/>
      <w:tab/>
      <w:tab/>
      <w:t xml:space="preserve">            202203103510097</w:t>
    </w:r>
  </w:p>
  <w:p w:rsidR="00000000" w:rsidDel="00000000" w:rsidP="00000000" w:rsidRDefault="00000000" w:rsidRPr="00000000" w14:paraId="0000004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3.png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juice-shop.herokuapp.com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juice-shop.herokuapp.com" TargetMode="Externa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