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tabs>
          <w:tab w:val="left" w:leader="none" w:pos="3940"/>
        </w:tabs>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PRACTICAL - 1</w:t>
      </w:r>
    </w:p>
    <w:p w:rsidR="00000000" w:rsidDel="00000000" w:rsidP="00000000" w:rsidRDefault="00000000" w:rsidRPr="00000000" w14:paraId="00000002">
      <w:pPr>
        <w:tabs>
          <w:tab w:val="left" w:leader="none" w:pos="3940"/>
        </w:tabs>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Identify common threats to software security, study sources of software insecurity and potential risks.</w:t>
      </w:r>
      <w:r w:rsidDel="00000000" w:rsidR="00000000" w:rsidRPr="00000000">
        <w:rPr>
          <w:rtl w:val="0"/>
        </w:rPr>
      </w:r>
    </w:p>
    <w:p w:rsidR="00000000" w:rsidDel="00000000" w:rsidP="00000000" w:rsidRDefault="00000000" w:rsidRPr="00000000" w14:paraId="00000003">
      <w:pPr>
        <w:tabs>
          <w:tab w:val="left" w:leader="none" w:pos="3940"/>
        </w:tabs>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04">
      <w:pPr>
        <w:tabs>
          <w:tab w:val="left" w:leader="none" w:pos="3940"/>
        </w:tabs>
        <w:spacing w:after="60" w:line="259.2000000000000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5">
      <w:pPr>
        <w:tabs>
          <w:tab w:val="left" w:leader="none" w:pos="3940"/>
        </w:tabs>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security</w:t>
      </w:r>
      <w:r w:rsidDel="00000000" w:rsidR="00000000" w:rsidRPr="00000000">
        <w:rPr>
          <w:rFonts w:ascii="Times New Roman" w:cs="Times New Roman" w:eastAsia="Times New Roman" w:hAnsi="Times New Roman"/>
          <w:sz w:val="24"/>
          <w:szCs w:val="24"/>
          <w:rtl w:val="0"/>
        </w:rPr>
        <w:t xml:space="preserve"> is the practice of protecting software against unauthorized access, use, disclosure, disruption, modification or destruction. It includes understanding the </w:t>
      </w:r>
      <w:r w:rsidDel="00000000" w:rsidR="00000000" w:rsidRPr="00000000">
        <w:rPr>
          <w:rFonts w:ascii="Times New Roman" w:cs="Times New Roman" w:eastAsia="Times New Roman" w:hAnsi="Times New Roman"/>
          <w:b w:val="1"/>
          <w:sz w:val="24"/>
          <w:szCs w:val="24"/>
          <w:rtl w:val="0"/>
        </w:rPr>
        <w:t xml:space="preserve">threat landscape</w:t>
      </w:r>
      <w:r w:rsidDel="00000000" w:rsidR="00000000" w:rsidRPr="00000000">
        <w:rPr>
          <w:rFonts w:ascii="Times New Roman" w:cs="Times New Roman" w:eastAsia="Times New Roman" w:hAnsi="Times New Roman"/>
          <w:sz w:val="24"/>
          <w:szCs w:val="24"/>
          <w:rtl w:val="0"/>
        </w:rPr>
        <w:t xml:space="preserve">, identifying internal and external sources of insecurity and implementing preventive measures.</w:t>
      </w:r>
      <w:r w:rsidDel="00000000" w:rsidR="00000000" w:rsidRPr="00000000">
        <w:rPr>
          <w:rtl w:val="0"/>
        </w:rPr>
      </w:r>
    </w:p>
    <w:p w:rsidR="00000000" w:rsidDel="00000000" w:rsidP="00000000" w:rsidRDefault="00000000" w:rsidRPr="00000000" w14:paraId="00000006">
      <w:pPr>
        <w:tabs>
          <w:tab w:val="left" w:leader="none" w:pos="3940"/>
        </w:tabs>
        <w:spacing w:after="60" w:line="259.2000000000000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Security Threats</w:t>
      </w:r>
    </w:p>
    <w:p w:rsidR="00000000" w:rsidDel="00000000" w:rsidP="00000000" w:rsidRDefault="00000000" w:rsidRPr="00000000" w14:paraId="00000007">
      <w:pPr>
        <w:tabs>
          <w:tab w:val="left" w:leader="none" w:pos="3940"/>
        </w:tabs>
        <w:spacing w:after="0" w:line="259"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Insider Threats</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Insider threats originate from individuals within the organization or system, such as employees, contractors or partners who have authorized access to critical systems or data. These threats result from intentional abuse of privileges or accidental actions that compromise security.</w:t>
      </w:r>
    </w:p>
    <w:p w:rsidR="00000000" w:rsidDel="00000000" w:rsidP="00000000" w:rsidRDefault="00000000" w:rsidRPr="00000000" w14:paraId="00000009">
      <w:pPr>
        <w:tabs>
          <w:tab w:val="left" w:leader="none" w:pos="3940"/>
        </w:tabs>
        <w:spacing w:after="0" w:before="20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w:t>
      </w:r>
    </w:p>
    <w:p w:rsidR="00000000" w:rsidDel="00000000" w:rsidP="00000000" w:rsidRDefault="00000000" w:rsidRPr="00000000" w14:paraId="0000000A">
      <w:pPr>
        <w:numPr>
          <w:ilvl w:val="0"/>
          <w:numId w:val="4"/>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Developer leaking source code:</w:t>
      </w:r>
      <w:r w:rsidDel="00000000" w:rsidR="00000000" w:rsidRPr="00000000">
        <w:rPr>
          <w:rFonts w:ascii="Times New Roman" w:cs="Times New Roman" w:eastAsia="Times New Roman" w:hAnsi="Times New Roman"/>
          <w:sz w:val="24"/>
          <w:szCs w:val="24"/>
          <w:rtl w:val="0"/>
        </w:rPr>
        <w:t xml:space="preserve"> A programmer intentionally or inadvertently uploads proprietary source code to a public repository or shares it with unauthorized personnel.</w:t>
      </w:r>
    </w:p>
    <w:p w:rsidR="00000000" w:rsidDel="00000000" w:rsidP="00000000" w:rsidRDefault="00000000" w:rsidRPr="00000000" w14:paraId="0000000B">
      <w:pPr>
        <w:numPr>
          <w:ilvl w:val="0"/>
          <w:numId w:val="4"/>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Administrator misusing privileged access:</w:t>
      </w:r>
      <w:r w:rsidDel="00000000" w:rsidR="00000000" w:rsidRPr="00000000">
        <w:rPr>
          <w:rFonts w:ascii="Times New Roman" w:cs="Times New Roman" w:eastAsia="Times New Roman" w:hAnsi="Times New Roman"/>
          <w:sz w:val="24"/>
          <w:szCs w:val="24"/>
          <w:rtl w:val="0"/>
        </w:rPr>
        <w:t xml:space="preserve"> A system admin uses root or elevated privileges to access confidential data they are not authorized to view or modifies logs to hide suspicious activity.</w:t>
      </w:r>
    </w:p>
    <w:p w:rsidR="00000000" w:rsidDel="00000000" w:rsidP="00000000" w:rsidRDefault="00000000" w:rsidRPr="00000000" w14:paraId="0000000C">
      <w:pPr>
        <w:numPr>
          <w:ilvl w:val="0"/>
          <w:numId w:val="4"/>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120" w:before="0" w:before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Insider altering system configurations:</w:t>
      </w:r>
      <w:r w:rsidDel="00000000" w:rsidR="00000000" w:rsidRPr="00000000">
        <w:rPr>
          <w:rFonts w:ascii="Times New Roman" w:cs="Times New Roman" w:eastAsia="Times New Roman" w:hAnsi="Times New Roman"/>
          <w:sz w:val="24"/>
          <w:szCs w:val="24"/>
          <w:rtl w:val="0"/>
        </w:rPr>
        <w:t xml:space="preserve"> An employee changes firewall rules, disables security controls or alters application settings, intentionally or by mistake, leading to vulnerabilities.</w:t>
      </w:r>
    </w:p>
    <w:p w:rsidR="00000000" w:rsidDel="00000000" w:rsidP="00000000" w:rsidRDefault="00000000" w:rsidRPr="00000000" w14:paraId="0000000D">
      <w:pPr>
        <w:tabs>
          <w:tab w:val="left" w:leader="none" w:pos="3940"/>
        </w:tabs>
        <w:spacing w:after="0" w:before="20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External Threats</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threats are posed by actors outside the organization such as hackers, cybercriminals, or state-sponsored attackers, who attempt to compromise the system without authorized access.</w:t>
      </w:r>
    </w:p>
    <w:p w:rsidR="00000000" w:rsidDel="00000000" w:rsidP="00000000" w:rsidRDefault="00000000" w:rsidRPr="00000000" w14:paraId="0000000F">
      <w:pPr>
        <w:tabs>
          <w:tab w:val="left" w:leader="none" w:pos="3940"/>
        </w:tabs>
        <w:spacing w:after="0" w:before="20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w:t>
      </w:r>
    </w:p>
    <w:p w:rsidR="00000000" w:rsidDel="00000000" w:rsidP="00000000" w:rsidRDefault="00000000" w:rsidRPr="00000000" w14:paraId="00000010">
      <w:pPr>
        <w:numPr>
          <w:ilvl w:val="0"/>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120" w:before="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Hackers exploiting open ports:</w:t>
      </w:r>
      <w:r w:rsidDel="00000000" w:rsidR="00000000" w:rsidRPr="00000000">
        <w:rPr>
          <w:rFonts w:ascii="Times New Roman" w:cs="Times New Roman" w:eastAsia="Times New Roman" w:hAnsi="Times New Roman"/>
          <w:sz w:val="24"/>
          <w:szCs w:val="24"/>
          <w:rtl w:val="0"/>
        </w:rPr>
        <w:t xml:space="preserve"> Attackers scan for and target servers with open or weakly protected ports, attempting to breach the system using vulnerabilities.</w:t>
      </w:r>
    </w:p>
    <w:p w:rsidR="00000000" w:rsidDel="00000000" w:rsidP="00000000" w:rsidRDefault="00000000" w:rsidRPr="00000000" w14:paraId="00000011">
      <w:pPr>
        <w:numPr>
          <w:ilvl w:val="0"/>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12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Malware delivered through phishing emails:</w:t>
      </w:r>
      <w:r w:rsidDel="00000000" w:rsidR="00000000" w:rsidRPr="00000000">
        <w:rPr>
          <w:rFonts w:ascii="Times New Roman" w:cs="Times New Roman" w:eastAsia="Times New Roman" w:hAnsi="Times New Roman"/>
          <w:sz w:val="24"/>
          <w:szCs w:val="24"/>
          <w:rtl w:val="0"/>
        </w:rPr>
        <w:t xml:space="preserve"> Cybercriminals send deceptive emails with infected attachments or malicious links, tricking users into installing software like ransomware or spyware.</w:t>
      </w:r>
    </w:p>
    <w:p w:rsidR="00000000" w:rsidDel="00000000" w:rsidP="00000000" w:rsidRDefault="00000000" w:rsidRPr="00000000" w14:paraId="00000012">
      <w:pPr>
        <w:numPr>
          <w:ilvl w:val="0"/>
          <w:numId w:val="3"/>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attackers injecting malicious code:</w:t>
      </w:r>
      <w:r w:rsidDel="00000000" w:rsidR="00000000" w:rsidRPr="00000000">
        <w:rPr>
          <w:rFonts w:ascii="Times New Roman" w:cs="Times New Roman" w:eastAsia="Times New Roman" w:hAnsi="Times New Roman"/>
          <w:sz w:val="24"/>
          <w:szCs w:val="24"/>
          <w:rtl w:val="0"/>
        </w:rPr>
        <w:t xml:space="preserve"> External adversaries leverage web application flaws (e.g., SQL injection, Cross-Site Scripting) to execute unauthorized code, access restricted data or compromise user accounts.</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leader="none" w:pos="3940"/>
        </w:tabs>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Common Threats to Software Security</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Threat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Code / Scenario</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 Strategy</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Malware</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software (virus, worm, trojan, ransomware) infects the system, stealing or corrupting data.</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download a trojan disguised as legitimate software</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antivirus tools, educate users, regularly update and patch systems</w:t>
            </w:r>
          </w:p>
        </w:tc>
        <w:tc>
          <w:tcP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Spyware</w:t>
            </w:r>
          </w:p>
        </w:tc>
        <w:tc>
          <w:tcP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that secretly monitors or collects users' data.</w:t>
            </w:r>
          </w:p>
        </w:tc>
        <w:tc>
          <w:tcP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Unwanted browser toolbars or background apps collecting keystrokes</w:t>
            </w:r>
          </w:p>
        </w:tc>
        <w:tc>
          <w:tcP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anti-spyware software, review app permissions, restrict downloads</w:t>
            </w:r>
          </w:p>
        </w:tc>
        <w:tc>
          <w:tcP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Injection</w:t>
            </w:r>
          </w:p>
        </w:tc>
        <w:tc>
          <w:tcP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Attacker injects malicious SQL to bypass login or extract DB data.</w:t>
            </w:r>
          </w:p>
        </w:tc>
        <w:tc>
          <w:tcP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SELECT * FROM users WHERE username='$user' AND pass='$pass';</w:t>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Input: </w:t>
            </w:r>
            <w:r w:rsidDel="00000000" w:rsidR="00000000" w:rsidRPr="00000000">
              <w:rPr>
                <w:rFonts w:ascii="Times New Roman" w:cs="Times New Roman" w:eastAsia="Times New Roman" w:hAnsi="Times New Roman"/>
                <w:color w:val="38761d"/>
                <w:sz w:val="24"/>
                <w:szCs w:val="24"/>
                <w:rtl w:val="0"/>
              </w:rPr>
              <w:t xml:space="preserve">' OR 1=1; --</w:t>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prepared statements/parameterized queries, validate input</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Cross-Site Scripting</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Injected JavaScript runs in the victim’s browser.</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&lt;input value="&lt;script&gt;alert(1)&lt;/script&gt;"/&gt;</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 user output, use Content Security Policy (CSP)</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Buffer Overflow</w:t>
            </w:r>
          </w:p>
        </w:tc>
        <w:tc>
          <w:tcP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Exploits unbounded memory storage to crash or inject code.</w:t>
            </w:r>
          </w:p>
        </w:tc>
        <w:tc>
          <w:tcP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char buf; gets(buf);</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Bounds checking, use safe libraries (e.g., </w:t>
            </w:r>
            <w:r w:rsidDel="00000000" w:rsidR="00000000" w:rsidRPr="00000000">
              <w:rPr>
                <w:rFonts w:ascii="Times New Roman" w:cs="Times New Roman" w:eastAsia="Times New Roman" w:hAnsi="Times New Roman"/>
                <w:color w:val="188038"/>
                <w:sz w:val="24"/>
                <w:szCs w:val="24"/>
                <w:rtl w:val="0"/>
              </w:rPr>
              <w:t xml:space="preserve">fgets</w:t>
            </w:r>
            <w:r w:rsidDel="00000000" w:rsidR="00000000" w:rsidRPr="00000000">
              <w:rPr>
                <w:rFonts w:ascii="Times New Roman" w:cs="Times New Roman" w:eastAsia="Times New Roman" w:hAnsi="Times New Roman"/>
                <w:sz w:val="24"/>
                <w:szCs w:val="24"/>
                <w:rtl w:val="0"/>
              </w:rPr>
              <w:t xml:space="preserve">), avoid unsafe functions</w:t>
            </w:r>
          </w:p>
        </w:tc>
        <w:tc>
          <w:tcP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w:t>
            </w:r>
          </w:p>
        </w:tc>
      </w:tr>
      <w:tr>
        <w:trPr>
          <w:cantSplit w:val="0"/>
          <w:trHeight w:val="2084.882812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Hardcoded Credentials</w:t>
            </w:r>
          </w:p>
        </w:tc>
        <w:tc>
          <w:tcP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includes passwords in code which can be leaked.</w:t>
            </w:r>
          </w:p>
        </w:tc>
        <w:tc>
          <w:tcP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password = "admin123";</w:t>
            </w:r>
          </w:p>
        </w:tc>
        <w:tc>
          <w:tcP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environment variables or secure vaults for secrets</w:t>
            </w:r>
          </w:p>
        </w:tc>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Unvalidated Input</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to check inputs leads to injections, overflows, etc.</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validation on form fields; user submits malicious data</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and sanitize all input data, enforce data types</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Both</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Insecure File Uploads</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files uploaded that get executed on the server.</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uploads </w:t>
            </w:r>
            <w:r w:rsidDel="00000000" w:rsidR="00000000" w:rsidRPr="00000000">
              <w:rPr>
                <w:rFonts w:ascii="Times New Roman" w:cs="Times New Roman" w:eastAsia="Times New Roman" w:hAnsi="Times New Roman"/>
                <w:color w:val="188038"/>
                <w:sz w:val="24"/>
                <w:szCs w:val="24"/>
                <w:rtl w:val="0"/>
              </w:rPr>
              <w:t xml:space="preserve">webshell.php</w:t>
            </w:r>
            <w:r w:rsidDel="00000000" w:rsidR="00000000" w:rsidRPr="00000000">
              <w:rPr>
                <w:rFonts w:ascii="Times New Roman" w:cs="Times New Roman" w:eastAsia="Times New Roman" w:hAnsi="Times New Roman"/>
                <w:sz w:val="24"/>
                <w:szCs w:val="24"/>
                <w:rtl w:val="0"/>
              </w:rPr>
              <w:t xml:space="preserve"> as profile pic</w:t>
            </w:r>
          </w:p>
        </w:tc>
        <w:tc>
          <w:tcP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file type/size, store outside webroot, scan uploads</w:t>
            </w:r>
          </w:p>
        </w:tc>
        <w:tc>
          <w:tcP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w:t>
            </w:r>
          </w:p>
        </w:tc>
      </w:tr>
    </w:tbl>
    <w:p w:rsidR="00000000" w:rsidDel="00000000" w:rsidP="00000000" w:rsidRDefault="00000000" w:rsidRPr="00000000" w14:paraId="00000045">
      <w:pPr>
        <w:tabs>
          <w:tab w:val="left" w:leader="none" w:pos="3940"/>
        </w:tabs>
        <w:spacing w:after="0" w:before="20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Sources of Software Insecurity</w:t>
      </w:r>
    </w:p>
    <w:p w:rsidR="00000000" w:rsidDel="00000000" w:rsidP="00000000" w:rsidRDefault="00000000" w:rsidRPr="00000000" w14:paraId="00000046">
      <w:pPr>
        <w:numPr>
          <w:ilvl w:val="0"/>
          <w:numId w:val="1"/>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Poor Coding Practices:</w:t>
      </w:r>
      <w:r w:rsidDel="00000000" w:rsidR="00000000" w:rsidRPr="00000000">
        <w:rPr>
          <w:rFonts w:ascii="Times New Roman" w:cs="Times New Roman" w:eastAsia="Times New Roman" w:hAnsi="Times New Roman"/>
          <w:sz w:val="24"/>
          <w:szCs w:val="24"/>
          <w:rtl w:val="0"/>
        </w:rPr>
        <w:t xml:space="preserve"> Lack of input validation, hardcoded credentials, improper memory management.</w:t>
      </w:r>
    </w:p>
    <w:p w:rsidR="00000000" w:rsidDel="00000000" w:rsidP="00000000" w:rsidRDefault="00000000" w:rsidRPr="00000000" w14:paraId="00000047">
      <w:pPr>
        <w:numPr>
          <w:ilvl w:val="0"/>
          <w:numId w:val="1"/>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Inadequate Testing:</w:t>
      </w:r>
      <w:r w:rsidDel="00000000" w:rsidR="00000000" w:rsidRPr="00000000">
        <w:rPr>
          <w:rFonts w:ascii="Times New Roman" w:cs="Times New Roman" w:eastAsia="Times New Roman" w:hAnsi="Times New Roman"/>
          <w:sz w:val="24"/>
          <w:szCs w:val="24"/>
          <w:rtl w:val="0"/>
        </w:rPr>
        <w:t xml:space="preserve"> Not performing proper security or vulnerability testing, focusing only on functionality.</w:t>
      </w:r>
    </w:p>
    <w:p w:rsidR="00000000" w:rsidDel="00000000" w:rsidP="00000000" w:rsidRDefault="00000000" w:rsidRPr="00000000" w14:paraId="00000048">
      <w:pPr>
        <w:numPr>
          <w:ilvl w:val="0"/>
          <w:numId w:val="1"/>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Misconfigurations:</w:t>
      </w:r>
      <w:r w:rsidDel="00000000" w:rsidR="00000000" w:rsidRPr="00000000">
        <w:rPr>
          <w:rFonts w:ascii="Times New Roman" w:cs="Times New Roman" w:eastAsia="Times New Roman" w:hAnsi="Times New Roman"/>
          <w:sz w:val="24"/>
          <w:szCs w:val="24"/>
          <w:rtl w:val="0"/>
        </w:rPr>
        <w:t xml:space="preserve"> Using insecure default settings, open ports, or unnecessary enabled services.</w:t>
      </w:r>
    </w:p>
    <w:p w:rsidR="00000000" w:rsidDel="00000000" w:rsidP="00000000" w:rsidRDefault="00000000" w:rsidRPr="00000000" w14:paraId="00000049">
      <w:pPr>
        <w:numPr>
          <w:ilvl w:val="0"/>
          <w:numId w:val="1"/>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Unpatched Vulnerabilities:</w:t>
      </w:r>
      <w:r w:rsidDel="00000000" w:rsidR="00000000" w:rsidRPr="00000000">
        <w:rPr>
          <w:rFonts w:ascii="Times New Roman" w:cs="Times New Roman" w:eastAsia="Times New Roman" w:hAnsi="Times New Roman"/>
          <w:sz w:val="24"/>
          <w:szCs w:val="24"/>
          <w:rtl w:val="0"/>
        </w:rPr>
        <w:t xml:space="preserve"> Not applying updates or security patches.</w:t>
      </w:r>
    </w:p>
    <w:p w:rsidR="00000000" w:rsidDel="00000000" w:rsidP="00000000" w:rsidRDefault="00000000" w:rsidRPr="00000000" w14:paraId="0000004A">
      <w:pPr>
        <w:numPr>
          <w:ilvl w:val="0"/>
          <w:numId w:val="1"/>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Third-Party Components:</w:t>
      </w:r>
      <w:r w:rsidDel="00000000" w:rsidR="00000000" w:rsidRPr="00000000">
        <w:rPr>
          <w:rFonts w:ascii="Times New Roman" w:cs="Times New Roman" w:eastAsia="Times New Roman" w:hAnsi="Times New Roman"/>
          <w:sz w:val="24"/>
          <w:szCs w:val="24"/>
          <w:rtl w:val="0"/>
        </w:rPr>
        <w:t xml:space="preserve"> Relying on vulnerable libraries/frameworks.</w:t>
      </w:r>
    </w:p>
    <w:p w:rsidR="00000000" w:rsidDel="00000000" w:rsidP="00000000" w:rsidRDefault="00000000" w:rsidRPr="00000000" w14:paraId="0000004B">
      <w:pPr>
        <w:numPr>
          <w:ilvl w:val="0"/>
          <w:numId w:val="1"/>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12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 Factors:</w:t>
      </w:r>
      <w:r w:rsidDel="00000000" w:rsidR="00000000" w:rsidRPr="00000000">
        <w:rPr>
          <w:rFonts w:ascii="Times New Roman" w:cs="Times New Roman" w:eastAsia="Times New Roman" w:hAnsi="Times New Roman"/>
          <w:sz w:val="24"/>
          <w:szCs w:val="24"/>
          <w:rtl w:val="0"/>
        </w:rPr>
        <w:t xml:space="preserve"> Social engineering, insider threats and inadequate training.</w:t>
      </w:r>
      <w:r w:rsidDel="00000000" w:rsidR="00000000" w:rsidRPr="00000000">
        <w:rPr>
          <w:rtl w:val="0"/>
        </w:rPr>
      </w:r>
    </w:p>
    <w:p w:rsidR="00000000" w:rsidDel="00000000" w:rsidP="00000000" w:rsidRDefault="00000000" w:rsidRPr="00000000" w14:paraId="0000004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60" w:line="259" w:lineRule="auto"/>
        <w:jc w:val="both"/>
        <w:rPr>
          <w:rFonts w:ascii="Times New Roman" w:cs="Times New Roman" w:eastAsia="Times New Roman" w:hAnsi="Times New Roman"/>
          <w:b w:val="1"/>
          <w:sz w:val="28"/>
          <w:szCs w:val="28"/>
        </w:rPr>
      </w:pPr>
      <w:bookmarkStart w:colFirst="0" w:colLast="0" w:name="_olzcc8rr7ckd" w:id="0"/>
      <w:bookmarkEnd w:id="0"/>
      <w:r w:rsidDel="00000000" w:rsidR="00000000" w:rsidRPr="00000000">
        <w:rPr>
          <w:rFonts w:ascii="Times New Roman" w:cs="Times New Roman" w:eastAsia="Times New Roman" w:hAnsi="Times New Roman"/>
          <w:b w:val="1"/>
          <w:sz w:val="28"/>
          <w:szCs w:val="28"/>
          <w:rtl w:val="0"/>
        </w:rPr>
        <w:t xml:space="preserve">Case Study Analysis: Equifax Data Breach</w:t>
      </w:r>
    </w:p>
    <w:p w:rsidR="00000000" w:rsidDel="00000000" w:rsidP="00000000" w:rsidRDefault="00000000" w:rsidRPr="00000000" w14:paraId="0000004D">
      <w:pPr>
        <w:tabs>
          <w:tab w:val="left" w:leader="none" w:pos="39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In 2017, Equifax (a major US credit reporting agency) suffered one of the largest data breaches in history, affecting 147 million people. Attackers exploited a vulnerability in the Apache Struts web framework used by Equifax.</w:t>
      </w:r>
    </w:p>
    <w:p w:rsidR="00000000" w:rsidDel="00000000" w:rsidP="00000000" w:rsidRDefault="00000000" w:rsidRPr="00000000" w14:paraId="0000004E">
      <w:pPr>
        <w:numPr>
          <w:ilvl w:val="0"/>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Vulnerability:</w:t>
      </w:r>
      <w:r w:rsidDel="00000000" w:rsidR="00000000" w:rsidRPr="00000000">
        <w:rPr>
          <w:rFonts w:ascii="Times New Roman" w:cs="Times New Roman" w:eastAsia="Times New Roman" w:hAnsi="Times New Roman"/>
          <w:sz w:val="24"/>
          <w:szCs w:val="24"/>
          <w:rtl w:val="0"/>
        </w:rPr>
        <w:t xml:space="preserve"> Failure to patch the Apache Struts CVE-2017-5638 vulnerability.</w:t>
      </w:r>
    </w:p>
    <w:p w:rsidR="00000000" w:rsidDel="00000000" w:rsidP="00000000" w:rsidRDefault="00000000" w:rsidRPr="00000000" w14:paraId="0000004F">
      <w:pPr>
        <w:numPr>
          <w:ilvl w:val="0"/>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Threat:</w:t>
      </w:r>
      <w:r w:rsidDel="00000000" w:rsidR="00000000" w:rsidRPr="00000000">
        <w:rPr>
          <w:rFonts w:ascii="Times New Roman" w:cs="Times New Roman" w:eastAsia="Times New Roman" w:hAnsi="Times New Roman"/>
          <w:sz w:val="24"/>
          <w:szCs w:val="24"/>
          <w:rtl w:val="0"/>
        </w:rPr>
        <w:t xml:space="preserve"> External (attackers targeting publicly accessible web applications).</w:t>
      </w:r>
    </w:p>
    <w:p w:rsidR="00000000" w:rsidDel="00000000" w:rsidP="00000000" w:rsidRDefault="00000000" w:rsidRPr="00000000" w14:paraId="00000050">
      <w:pPr>
        <w:numPr>
          <w:ilvl w:val="0"/>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Attack Vector:</w:t>
      </w:r>
      <w:r w:rsidDel="00000000" w:rsidR="00000000" w:rsidRPr="00000000">
        <w:rPr>
          <w:rFonts w:ascii="Times New Roman" w:cs="Times New Roman" w:eastAsia="Times New Roman" w:hAnsi="Times New Roman"/>
          <w:sz w:val="24"/>
          <w:szCs w:val="24"/>
          <w:rtl w:val="0"/>
        </w:rPr>
        <w:t xml:space="preserve"> Attackers sent malicious requests to Equifax’s servers, exploiting a remote code execution flaw.</w:t>
      </w:r>
    </w:p>
    <w:p w:rsidR="00000000" w:rsidDel="00000000" w:rsidP="00000000" w:rsidRDefault="00000000" w:rsidRPr="00000000" w14:paraId="00000051">
      <w:pPr>
        <w:numPr>
          <w:ilvl w:val="0"/>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52">
      <w:pPr>
        <w:numPr>
          <w:ilvl w:val="1"/>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Leak of sensitive personal and financial information including Social Security Numbers (SSNs), addresses and driver's license details.</w:t>
      </w:r>
    </w:p>
    <w:p w:rsidR="00000000" w:rsidDel="00000000" w:rsidP="00000000" w:rsidRDefault="00000000" w:rsidRPr="00000000" w14:paraId="00000053">
      <w:pPr>
        <w:numPr>
          <w:ilvl w:val="1"/>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Massive financial loss ($575M in settlements and fines).</w:t>
      </w:r>
    </w:p>
    <w:p w:rsidR="00000000" w:rsidDel="00000000" w:rsidP="00000000" w:rsidRDefault="00000000" w:rsidRPr="00000000" w14:paraId="00000054">
      <w:pPr>
        <w:numPr>
          <w:ilvl w:val="1"/>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Severe reputational damage.</w:t>
      </w:r>
      <w:r w:rsidDel="00000000" w:rsidR="00000000" w:rsidRPr="00000000">
        <w:rPr>
          <w:rtl w:val="0"/>
        </w:rPr>
      </w:r>
    </w:p>
    <w:p w:rsidR="00000000" w:rsidDel="00000000" w:rsidP="00000000" w:rsidRDefault="00000000" w:rsidRPr="00000000" w14:paraId="00000055">
      <w:pPr>
        <w:numPr>
          <w:ilvl w:val="0"/>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Lessons Learned: </w:t>
      </w:r>
    </w:p>
    <w:p w:rsidR="00000000" w:rsidDel="00000000" w:rsidP="00000000" w:rsidRDefault="00000000" w:rsidRPr="00000000" w14:paraId="00000056">
      <w:pPr>
        <w:numPr>
          <w:ilvl w:val="1"/>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Always apply security patches as soon as they are released.</w:t>
      </w:r>
    </w:p>
    <w:p w:rsidR="00000000" w:rsidDel="00000000" w:rsidP="00000000" w:rsidRDefault="00000000" w:rsidRPr="00000000" w14:paraId="00000057">
      <w:pPr>
        <w:numPr>
          <w:ilvl w:val="1"/>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Regular vulnerability assessments and penetration testing are critical.</w:t>
      </w:r>
    </w:p>
    <w:p w:rsidR="00000000" w:rsidDel="00000000" w:rsidP="00000000" w:rsidRDefault="00000000" w:rsidRPr="00000000" w14:paraId="00000058">
      <w:pPr>
        <w:numPr>
          <w:ilvl w:val="1"/>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 monitoring and intrusion detection systems (IDS) to detect suspicious activities.</w:t>
      </w:r>
      <w:r w:rsidDel="00000000" w:rsidR="00000000" w:rsidRPr="00000000">
        <w:rPr>
          <w:rtl w:val="0"/>
        </w:rPr>
      </w:r>
    </w:p>
    <w:p w:rsidR="00000000" w:rsidDel="00000000" w:rsidP="00000000" w:rsidRDefault="00000000" w:rsidRPr="00000000" w14:paraId="00000059">
      <w:pPr>
        <w:numPr>
          <w:ilvl w:val="0"/>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Vulnerability Testing:</w:t>
      </w:r>
      <w:r w:rsidDel="00000000" w:rsidR="00000000" w:rsidRPr="00000000">
        <w:rPr>
          <w:rtl w:val="0"/>
        </w:rPr>
      </w:r>
    </w:p>
    <w:p w:rsidR="00000000" w:rsidDel="00000000" w:rsidP="00000000" w:rsidRDefault="00000000" w:rsidRPr="00000000" w14:paraId="0000005A">
      <w:pPr>
        <w:numPr>
          <w:ilvl w:val="1"/>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Static Analysis: Review source code for vulnerabilities.</w:t>
      </w:r>
    </w:p>
    <w:p w:rsidR="00000000" w:rsidDel="00000000" w:rsidP="00000000" w:rsidRDefault="00000000" w:rsidRPr="00000000" w14:paraId="0000005B">
      <w:pPr>
        <w:numPr>
          <w:ilvl w:val="1"/>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Dynamic Analysis: Analyze running applications for security issues.</w:t>
      </w:r>
    </w:p>
    <w:p w:rsidR="00000000" w:rsidDel="00000000" w:rsidP="00000000" w:rsidRDefault="00000000" w:rsidRPr="00000000" w14:paraId="0000005C">
      <w:pPr>
        <w:numPr>
          <w:ilvl w:val="1"/>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Penetration Testing: Simulate attacks to identify real-world risks.</w:t>
      </w:r>
    </w:p>
    <w:p w:rsidR="00000000" w:rsidDel="00000000" w:rsidP="00000000" w:rsidRDefault="00000000" w:rsidRPr="00000000" w14:paraId="0000005D">
      <w:pPr>
        <w:numPr>
          <w:ilvl w:val="1"/>
          <w:numId w:val="2"/>
        </w:numPr>
        <w:pBdr>
          <w:top w:color="e5e7eb" w:space="0" w:sz="0" w:val="none"/>
          <w:left w:color="e5e7eb" w:space="0" w:sz="0" w:val="none"/>
          <w:bottom w:color="e5e7eb" w:space="0" w:sz="0" w:val="none"/>
          <w:right w:color="e5e7eb" w:space="0" w:sz="0" w:val="none"/>
          <w:between w:color="e5e7eb" w:space="0" w:sz="0" w:val="none"/>
        </w:pBdr>
        <w:tabs>
          <w:tab w:val="left" w:leader="none" w:pos="3940"/>
        </w:tabs>
        <w:spacing w:after="0" w:before="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Continuous Monitoring: Use automated tools to maintain ongoing security.</w:t>
      </w:r>
    </w:p>
    <w:p w:rsidR="00000000" w:rsidDel="00000000" w:rsidP="00000000" w:rsidRDefault="00000000" w:rsidRPr="00000000" w14:paraId="0000005E">
      <w:pPr>
        <w:tabs>
          <w:tab w:val="left" w:leader="none" w:pos="3940"/>
        </w:tabs>
        <w:spacing w:after="160" w:before="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Potential Risks and Impacts</w:t>
      </w: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Breach</w:t>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Leakage of sensitive information (PII, passwords, etc.)</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Loss</w:t>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Ransom payments, lawsuits or regulatory fines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Reputational Damage</w:t>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customer trust</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Intellectual Property Theft</w:t>
            </w:r>
          </w:p>
        </w:tc>
        <w:tc>
          <w:tcP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Competitors gaining access to proprietary systems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Disruption</w:t>
            </w:r>
          </w:p>
        </w:tc>
        <w:tc>
          <w:tcP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Downtime affecting business operations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 Consequences</w:t>
            </w:r>
          </w:p>
        </w:tc>
        <w:tc>
          <w:tcP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Violations of data protection laws (e.g., GDPR, HIPAA)</w:t>
            </w:r>
          </w:p>
        </w:tc>
      </w:tr>
    </w:tbl>
    <w:p w:rsidR="00000000" w:rsidDel="00000000" w:rsidP="00000000" w:rsidRDefault="00000000" w:rsidRPr="00000000" w14:paraId="0000006D">
      <w:pPr>
        <w:tabs>
          <w:tab w:val="left" w:leader="none" w:pos="3940"/>
        </w:tabs>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left" w:leader="none" w:pos="3940"/>
        </w:tabs>
        <w:spacing w:after="6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Assessment Matrix</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Level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 Strategy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Malware Infection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Antivirus, patch management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Spyware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 users, endpoint protection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Injection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parameterized queries/input validation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XSS (Cross-site Scripting)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 outputs, use CSP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Hardcoded credentials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enforcement, code review</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Unpatched Libraries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management, regular updates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Insecure File Upload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validation, storage outside webroot</w:t>
            </w:r>
          </w:p>
        </w:tc>
      </w:tr>
    </w:tbl>
    <w:p w:rsidR="00000000" w:rsidDel="00000000" w:rsidP="00000000" w:rsidRDefault="00000000" w:rsidRPr="00000000" w14:paraId="00000097">
      <w:pPr>
        <w:tabs>
          <w:tab w:val="left" w:leader="none" w:pos="3940"/>
        </w:tabs>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Codes – Demonstrating a Vulnerability</w:t>
      </w:r>
    </w:p>
    <w:p w:rsidR="00000000" w:rsidDel="00000000" w:rsidP="00000000" w:rsidRDefault="00000000" w:rsidRPr="00000000" w14:paraId="00000098">
      <w:pPr>
        <w:tabs>
          <w:tab w:val="left" w:leader="none" w:pos="3940"/>
        </w:tabs>
        <w:spacing w:after="60" w:line="259.2000000000000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Example 1</w:t>
      </w:r>
      <w:r w:rsidDel="00000000" w:rsidR="00000000" w:rsidRPr="00000000">
        <w:rPr>
          <w:rFonts w:ascii="Times New Roman" w:cs="Times New Roman" w:eastAsia="Times New Roman" w:hAnsi="Times New Roman"/>
          <w:b w:val="1"/>
          <w:sz w:val="28"/>
          <w:szCs w:val="28"/>
          <w:rtl w:val="0"/>
        </w:rPr>
        <w:t xml:space="preserve">: SQL Injection in PHP (Vulnerable Code)</w:t>
      </w:r>
    </w:p>
    <w:p w:rsidR="00000000" w:rsidDel="00000000" w:rsidP="00000000" w:rsidRDefault="00000000" w:rsidRPr="00000000" w14:paraId="00000099">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&lt;?php</w:t>
      </w:r>
    </w:p>
    <w:p w:rsidR="00000000" w:rsidDel="00000000" w:rsidP="00000000" w:rsidRDefault="00000000" w:rsidRPr="00000000" w14:paraId="0000009A">
      <w:pPr>
        <w:shd w:fill="141d2b" w:val="clear"/>
        <w:tabs>
          <w:tab w:val="left" w:leader="none" w:pos="3940"/>
        </w:tabs>
        <w:spacing w:after="160" w:line="360" w:lineRule="auto"/>
        <w:jc w:val="both"/>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vulnerable.php</w:t>
      </w:r>
    </w:p>
    <w:p w:rsidR="00000000" w:rsidDel="00000000" w:rsidP="00000000" w:rsidRDefault="00000000" w:rsidRPr="00000000" w14:paraId="0000009B">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username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_GET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user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C">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password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_GET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D">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E">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conn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mysqli_connect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localhost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root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test_db</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F">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query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SELECT</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FROM</w:t>
      </w:r>
      <w:r w:rsidDel="00000000" w:rsidR="00000000" w:rsidRPr="00000000">
        <w:rPr>
          <w:rFonts w:ascii="Courier New" w:cs="Courier New" w:eastAsia="Courier New" w:hAnsi="Courier New"/>
          <w:color w:val="c5f467"/>
          <w:sz w:val="18"/>
          <w:szCs w:val="18"/>
          <w:rtl w:val="0"/>
        </w:rPr>
        <w:t xml:space="preserve"> users </w:t>
      </w:r>
      <w:r w:rsidDel="00000000" w:rsidR="00000000" w:rsidRPr="00000000">
        <w:rPr>
          <w:rFonts w:ascii="Courier New" w:cs="Courier New" w:eastAsia="Courier New" w:hAnsi="Courier New"/>
          <w:color w:val="5cb2ff"/>
          <w:sz w:val="18"/>
          <w:szCs w:val="18"/>
          <w:rtl w:val="0"/>
        </w:rPr>
        <w:t xml:space="preserve">WHERE</w:t>
      </w:r>
      <w:r w:rsidDel="00000000" w:rsidR="00000000" w:rsidRPr="00000000">
        <w:rPr>
          <w:rFonts w:ascii="Courier New" w:cs="Courier New" w:eastAsia="Courier New" w:hAnsi="Courier New"/>
          <w:color w:val="c5f467"/>
          <w:sz w:val="18"/>
          <w:szCs w:val="18"/>
          <w:rtl w:val="0"/>
        </w:rPr>
        <w:t xml:space="preserve"> username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username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AND</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password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password</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0">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result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mysqli_query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conn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query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1">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A2">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mysqli_num_rows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result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3">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echo</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Login Successful</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4">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5">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echo</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Invalid Login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6">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7">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A8">
      <w:pPr>
        <w:tabs>
          <w:tab w:val="left" w:leader="none" w:pos="3940"/>
        </w:tabs>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tabs>
          <w:tab w:val="left" w:leader="none" w:pos="3940"/>
        </w:tabs>
        <w:spacing w:after="0" w:line="259"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If attacker enters - </w:t>
      </w:r>
      <w:r w:rsidDel="00000000" w:rsidR="00000000" w:rsidRPr="00000000">
        <w:rPr>
          <w:rFonts w:ascii="Times New Roman" w:cs="Times New Roman" w:eastAsia="Times New Roman" w:hAnsi="Times New Roman"/>
          <w:color w:val="38761d"/>
          <w:sz w:val="24"/>
          <w:szCs w:val="24"/>
          <w:rtl w:val="0"/>
        </w:rPr>
        <w:t xml:space="preserve">user=admin’ – &amp;pass=abc</w:t>
      </w:r>
    </w:p>
    <w:p w:rsidR="00000000" w:rsidDel="00000000" w:rsidP="00000000" w:rsidRDefault="00000000" w:rsidRPr="00000000" w14:paraId="000000AA">
      <w:pPr>
        <w:tabs>
          <w:tab w:val="left" w:leader="none" w:pos="3940"/>
        </w:tabs>
        <w:spacing w:after="0" w:line="259.20000000000005"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It becomes: </w:t>
      </w:r>
      <w:r w:rsidDel="00000000" w:rsidR="00000000" w:rsidRPr="00000000">
        <w:rPr>
          <w:rFonts w:ascii="Times New Roman" w:cs="Times New Roman" w:eastAsia="Times New Roman" w:hAnsi="Times New Roman"/>
          <w:color w:val="38761d"/>
          <w:sz w:val="24"/>
          <w:szCs w:val="24"/>
          <w:rtl w:val="0"/>
        </w:rPr>
        <w:t xml:space="preserve">SELECT * FROM users WHERE username='admin' -- ' AND password='abc';</w:t>
      </w:r>
    </w:p>
    <w:p w:rsidR="00000000" w:rsidDel="00000000" w:rsidP="00000000" w:rsidRDefault="00000000" w:rsidRPr="00000000" w14:paraId="000000AB">
      <w:pPr>
        <w:tabs>
          <w:tab w:val="left" w:leader="none" w:pos="3940"/>
        </w:tabs>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38761d"/>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comments out the rest, giving unauthorized access.</w:t>
      </w:r>
    </w:p>
    <w:p w:rsidR="00000000" w:rsidDel="00000000" w:rsidP="00000000" w:rsidRDefault="00000000" w:rsidRPr="00000000" w14:paraId="000000AC">
      <w:pPr>
        <w:tabs>
          <w:tab w:val="left" w:leader="none" w:pos="3940"/>
        </w:tabs>
        <w:spacing w:after="0" w:before="20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(Using Prepared Statements):</w:t>
      </w:r>
    </w:p>
    <w:p w:rsidR="00000000" w:rsidDel="00000000" w:rsidP="00000000" w:rsidRDefault="00000000" w:rsidRPr="00000000" w14:paraId="000000AD">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&lt;?php</w:t>
      </w:r>
    </w:p>
    <w:p w:rsidR="00000000" w:rsidDel="00000000" w:rsidP="00000000" w:rsidRDefault="00000000" w:rsidRPr="00000000" w14:paraId="000000AE">
      <w:pPr>
        <w:shd w:fill="141d2b" w:val="clear"/>
        <w:tabs>
          <w:tab w:val="left" w:leader="none" w:pos="3940"/>
        </w:tabs>
        <w:spacing w:after="160" w:line="360" w:lineRule="auto"/>
        <w:jc w:val="both"/>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secure.php</w:t>
      </w:r>
    </w:p>
    <w:p w:rsidR="00000000" w:rsidDel="00000000" w:rsidP="00000000" w:rsidRDefault="00000000" w:rsidRPr="00000000" w14:paraId="000000AF">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username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_GET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user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0">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password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_GET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0B1">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conn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mysqli_connect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localhost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root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test_db</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2">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stmt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conn</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ffcc5c"/>
          <w:sz w:val="18"/>
          <w:szCs w:val="18"/>
          <w:rtl w:val="0"/>
        </w:rPr>
        <w:t xml:space="preserve">prepare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SELECT</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FROM</w:t>
      </w:r>
      <w:r w:rsidDel="00000000" w:rsidR="00000000" w:rsidRPr="00000000">
        <w:rPr>
          <w:rFonts w:ascii="Courier New" w:cs="Courier New" w:eastAsia="Courier New" w:hAnsi="Courier New"/>
          <w:color w:val="c5f467"/>
          <w:sz w:val="18"/>
          <w:szCs w:val="18"/>
          <w:rtl w:val="0"/>
        </w:rPr>
        <w:t xml:space="preserve"> users </w:t>
      </w:r>
      <w:r w:rsidDel="00000000" w:rsidR="00000000" w:rsidRPr="00000000">
        <w:rPr>
          <w:rFonts w:ascii="Courier New" w:cs="Courier New" w:eastAsia="Courier New" w:hAnsi="Courier New"/>
          <w:color w:val="5cb2ff"/>
          <w:sz w:val="18"/>
          <w:szCs w:val="18"/>
          <w:rtl w:val="0"/>
        </w:rPr>
        <w:t xml:space="preserve">WHERE</w:t>
      </w:r>
      <w:r w:rsidDel="00000000" w:rsidR="00000000" w:rsidRPr="00000000">
        <w:rPr>
          <w:rFonts w:ascii="Courier New" w:cs="Courier New" w:eastAsia="Courier New" w:hAnsi="Courier New"/>
          <w:color w:val="c5f467"/>
          <w:sz w:val="18"/>
          <w:szCs w:val="18"/>
          <w:rtl w:val="0"/>
        </w:rPr>
        <w:t xml:space="preserve"> username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 </w:t>
      </w:r>
      <w:r w:rsidDel="00000000" w:rsidR="00000000" w:rsidRPr="00000000">
        <w:rPr>
          <w:rFonts w:ascii="Courier New" w:cs="Courier New" w:eastAsia="Courier New" w:hAnsi="Courier New"/>
          <w:color w:val="5cb2ff"/>
          <w:sz w:val="18"/>
          <w:szCs w:val="18"/>
          <w:rtl w:val="0"/>
        </w:rPr>
        <w:t xml:space="preserve">AND</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password</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3">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stmt</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ffcc5c"/>
          <w:sz w:val="18"/>
          <w:szCs w:val="18"/>
          <w:rtl w:val="0"/>
        </w:rPr>
        <w:t xml:space="preserve">bind_param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username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4">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stmt</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ffcc5c"/>
          <w:sz w:val="18"/>
          <w:szCs w:val="18"/>
          <w:rtl w:val="0"/>
        </w:rPr>
        <w:t xml:space="preserve">execute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5">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result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stmt</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ffcc5c"/>
          <w:sz w:val="18"/>
          <w:szCs w:val="18"/>
          <w:rtl w:val="0"/>
        </w:rPr>
        <w:t xml:space="preserve">get_result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0B6">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result</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num_rows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7">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echo</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Login Successful</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8">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9">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echo</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Invalid Login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A">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B">
      <w:pPr>
        <w:shd w:fill="141d2b" w:val="clear"/>
        <w:tabs>
          <w:tab w:val="left" w:leader="none" w:pos="3940"/>
        </w:tabs>
        <w:spacing w:after="160" w:line="360" w:lineRule="auto"/>
        <w:jc w:val="both"/>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tl w:val="0"/>
        </w:rPr>
      </w:r>
    </w:p>
    <w:p w:rsidR="00000000" w:rsidDel="00000000" w:rsidP="00000000" w:rsidRDefault="00000000" w:rsidRPr="00000000" w14:paraId="000000BC">
      <w:pPr>
        <w:tabs>
          <w:tab w:val="left" w:leader="none" w:pos="3940"/>
        </w:tabs>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tabs>
          <w:tab w:val="left" w:leader="none" w:pos="3940"/>
        </w:tabs>
        <w:spacing w:after="60" w:line="259.20000000000005"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Example 2</w:t>
      </w:r>
      <w:r w:rsidDel="00000000" w:rsidR="00000000" w:rsidRPr="00000000">
        <w:rPr>
          <w:rFonts w:ascii="Times New Roman" w:cs="Times New Roman" w:eastAsia="Times New Roman" w:hAnsi="Times New Roman"/>
          <w:b w:val="1"/>
          <w:sz w:val="28"/>
          <w:szCs w:val="28"/>
          <w:rtl w:val="0"/>
        </w:rPr>
        <w:t xml:space="preserve">: Cross-Sites Scripting in Javascript/HTML (Vulnerable Code)</w:t>
      </w:r>
      <w:r w:rsidDel="00000000" w:rsidR="00000000" w:rsidRPr="00000000">
        <w:rPr>
          <w:rtl w:val="0"/>
        </w:rPr>
      </w:r>
    </w:p>
    <w:p w:rsidR="00000000" w:rsidDel="00000000" w:rsidP="00000000" w:rsidRDefault="00000000" w:rsidRPr="00000000" w14:paraId="000000BE">
      <w:pPr>
        <w:shd w:fill="141d2b" w:val="clear"/>
        <w:tabs>
          <w:tab w:val="left" w:leader="none" w:pos="3940"/>
        </w:tabs>
        <w:spacing w:after="60" w:line="360" w:lineRule="auto"/>
        <w:jc w:val="both"/>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User input rendered directly into page without sanitization --&gt;</w:t>
      </w:r>
    </w:p>
    <w:p w:rsidR="00000000" w:rsidDel="00000000" w:rsidP="00000000" w:rsidRDefault="00000000" w:rsidRPr="00000000" w14:paraId="000000BF">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form</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C0">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username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value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&lt;</w:t>
      </w:r>
      <w:r w:rsidDel="00000000" w:rsidR="00000000" w:rsidRPr="00000000">
        <w:rPr>
          <w:rFonts w:ascii="Courier New" w:cs="Courier New" w:eastAsia="Courier New" w:hAnsi="Courier New"/>
          <w:color w:val="c5f467"/>
          <w:sz w:val="18"/>
          <w:szCs w:val="18"/>
          <w:rtl w:val="0"/>
        </w:rPr>
        <w:t xml:space="preserve">?php echo $_GET['username']; ?&gt;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C1">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form</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C2">
      <w:pPr>
        <w:tabs>
          <w:tab w:val="left" w:leader="none" w:pos="3940"/>
        </w:tabs>
        <w:spacing w:after="60" w:line="259.20000000000005"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3">
      <w:pPr>
        <w:tabs>
          <w:tab w:val="left" w:leader="none" w:pos="3940"/>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If the URL is </w:t>
      </w:r>
      <w:r w:rsidDel="00000000" w:rsidR="00000000" w:rsidRPr="00000000">
        <w:rPr>
          <w:rFonts w:ascii="Times New Roman" w:cs="Times New Roman" w:eastAsia="Times New Roman" w:hAnsi="Times New Roman"/>
          <w:color w:val="38761d"/>
          <w:sz w:val="24"/>
          <w:szCs w:val="24"/>
          <w:rtl w:val="0"/>
        </w:rPr>
        <w:t xml:space="preserve">?username=&lt;script&gt;alert('XSS')&lt;/script&gt;</w:t>
      </w:r>
      <w:r w:rsidDel="00000000" w:rsidR="00000000" w:rsidRPr="00000000">
        <w:rPr>
          <w:rFonts w:ascii="Times New Roman" w:cs="Times New Roman" w:eastAsia="Times New Roman" w:hAnsi="Times New Roman"/>
          <w:sz w:val="24"/>
          <w:szCs w:val="24"/>
          <w:rtl w:val="0"/>
        </w:rPr>
        <w:t xml:space="preserve">, the script executes in the victim's browser window.</w:t>
      </w:r>
    </w:p>
    <w:p w:rsidR="00000000" w:rsidDel="00000000" w:rsidP="00000000" w:rsidRDefault="00000000" w:rsidRPr="00000000" w14:paraId="000000C4">
      <w:pPr>
        <w:tabs>
          <w:tab w:val="left" w:leader="none" w:pos="3940"/>
        </w:tabs>
        <w:spacing w:before="2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color w:val="38761d"/>
          <w:sz w:val="24"/>
          <w:szCs w:val="24"/>
          <w:rtl w:val="0"/>
        </w:rPr>
        <w:t xml:space="preserve">htmlspecialchars</w:t>
      </w:r>
      <w:r w:rsidDel="00000000" w:rsidR="00000000" w:rsidRPr="00000000">
        <w:rPr>
          <w:rFonts w:ascii="Times New Roman" w:cs="Times New Roman" w:eastAsia="Times New Roman" w:hAnsi="Times New Roman"/>
          <w:sz w:val="24"/>
          <w:szCs w:val="24"/>
          <w:rtl w:val="0"/>
        </w:rPr>
        <w:t xml:space="preserve"> escapes special characters, preventing scripts from executing.</w:t>
      </w:r>
    </w:p>
    <w:p w:rsidR="00000000" w:rsidDel="00000000" w:rsidP="00000000" w:rsidRDefault="00000000" w:rsidRPr="00000000" w14:paraId="000000C5">
      <w:pPr>
        <w:shd w:fill="141d2b" w:val="clear"/>
        <w:tabs>
          <w:tab w:val="left" w:leader="none" w:pos="3940"/>
        </w:tabs>
        <w:spacing w:after="60" w:line="360" w:lineRule="auto"/>
        <w:jc w:val="both"/>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Sanitizes user input before rendering in HTML --&gt;</w:t>
      </w:r>
    </w:p>
    <w:p w:rsidR="00000000" w:rsidDel="00000000" w:rsidP="00000000" w:rsidRDefault="00000000" w:rsidRPr="00000000" w14:paraId="000000C6">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form</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C7">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username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value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&lt;</w:t>
      </w:r>
      <w:r w:rsidDel="00000000" w:rsidR="00000000" w:rsidRPr="00000000">
        <w:rPr>
          <w:rFonts w:ascii="Courier New" w:cs="Courier New" w:eastAsia="Courier New" w:hAnsi="Courier New"/>
          <w:color w:val="c5f467"/>
          <w:sz w:val="18"/>
          <w:szCs w:val="18"/>
          <w:rtl w:val="0"/>
        </w:rPr>
        <w:t xml:space="preserve">?php echo htmlspecialchars($_GET['username'], ENT_QUOTES, 'UTF-8'); ?&gt;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C8">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form</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C9">
      <w:pPr>
        <w:tabs>
          <w:tab w:val="left" w:leader="none" w:pos="3940"/>
        </w:tabs>
        <w:spacing w:after="60" w:line="25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tabs>
          <w:tab w:val="left" w:leader="none" w:pos="3940"/>
        </w:tabs>
        <w:spacing w:after="60" w:line="259.2000000000000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Example 3</w:t>
      </w:r>
      <w:r w:rsidDel="00000000" w:rsidR="00000000" w:rsidRPr="00000000">
        <w:rPr>
          <w:rFonts w:ascii="Times New Roman" w:cs="Times New Roman" w:eastAsia="Times New Roman" w:hAnsi="Times New Roman"/>
          <w:b w:val="1"/>
          <w:sz w:val="28"/>
          <w:szCs w:val="28"/>
          <w:rtl w:val="0"/>
        </w:rPr>
        <w:t xml:space="preserve">: Buffer Overflow in C (Vulnerable Code)</w:t>
      </w:r>
    </w:p>
    <w:p w:rsidR="00000000" w:rsidDel="00000000" w:rsidP="00000000" w:rsidRDefault="00000000" w:rsidRPr="00000000" w14:paraId="000000CB">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f8dfb"/>
          <w:sz w:val="18"/>
          <w:szCs w:val="18"/>
          <w:rtl w:val="0"/>
        </w:rPr>
        <w:t xml:space="preserve">include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c5f467"/>
          <w:sz w:val="18"/>
          <w:szCs w:val="18"/>
          <w:rtl w:val="0"/>
        </w:rPr>
        <w:t xml:space="preserve">stdio.h</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CC">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D">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E">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char</w:t>
      </w:r>
      <w:r w:rsidDel="00000000" w:rsidR="00000000" w:rsidRPr="00000000">
        <w:rPr>
          <w:rFonts w:ascii="Courier New" w:cs="Courier New" w:eastAsia="Courier New" w:hAnsi="Courier New"/>
          <w:color w:val="a4b1cd"/>
          <w:sz w:val="18"/>
          <w:szCs w:val="18"/>
          <w:rtl w:val="0"/>
        </w:rPr>
        <w:t xml:space="preserve"> buf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CF">
      <w:pPr>
        <w:shd w:fill="141d2b" w:val="clear"/>
        <w:tabs>
          <w:tab w:val="left" w:leader="none" w:pos="3940"/>
        </w:tabs>
        <w:spacing w:after="60" w:line="360" w:lineRule="auto"/>
        <w:jc w:val="both"/>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buf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i w:val="1"/>
          <w:color w:val="d7e4ff"/>
          <w:sz w:val="18"/>
          <w:szCs w:val="18"/>
          <w:rtl w:val="0"/>
        </w:rPr>
        <w:t xml:space="preserve"> // Unsafe: gets() allows unlimited input</w:t>
      </w:r>
    </w:p>
    <w:p w:rsidR="00000000" w:rsidDel="00000000" w:rsidP="00000000" w:rsidRDefault="00000000" w:rsidRPr="00000000" w14:paraId="000000D0">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a4b1cd"/>
          <w:sz w:val="18"/>
          <w:szCs w:val="18"/>
          <w:rtl w:val="0"/>
        </w:rPr>
        <w:t xml:space="preserve">buf</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1">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2">
      <w:pPr>
        <w:shd w:fill="141d2b" w:val="clear"/>
        <w:tabs>
          <w:tab w:val="left" w:leader="none" w:pos="3940"/>
        </w:tabs>
        <w:spacing w:after="60"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0D3">
      <w:pPr>
        <w:tabs>
          <w:tab w:val="left" w:leader="none" w:pos="3940"/>
        </w:tabs>
        <w:spacing w:after="60" w:line="259.2000000000000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tabs>
          <w:tab w:val="left" w:leader="none" w:pos="3940"/>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Input longer than 10 characters can overflow the buffer and hijack program execution.</w:t>
      </w:r>
    </w:p>
    <w:p w:rsidR="00000000" w:rsidDel="00000000" w:rsidP="00000000" w:rsidRDefault="00000000" w:rsidRPr="00000000" w14:paraId="000000D5">
      <w:pPr>
        <w:tabs>
          <w:tab w:val="left" w:leader="none" w:pos="3940"/>
        </w:tabs>
        <w:spacing w:before="20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tabs>
          <w:tab w:val="left" w:leader="none" w:pos="3940"/>
        </w:tabs>
        <w:spacing w:before="2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color w:val="188038"/>
          <w:sz w:val="24"/>
          <w:szCs w:val="24"/>
          <w:rtl w:val="0"/>
        </w:rPr>
        <w:t xml:space="preserve">fgets</w:t>
      </w:r>
      <w:r w:rsidDel="00000000" w:rsidR="00000000" w:rsidRPr="00000000">
        <w:rPr>
          <w:rFonts w:ascii="Times New Roman" w:cs="Times New Roman" w:eastAsia="Times New Roman" w:hAnsi="Times New Roman"/>
          <w:sz w:val="24"/>
          <w:szCs w:val="24"/>
          <w:rtl w:val="0"/>
        </w:rPr>
        <w:t xml:space="preserve"> enforces buffer boundary checks, preventing overflows.</w:t>
      </w:r>
    </w:p>
    <w:p w:rsidR="00000000" w:rsidDel="00000000" w:rsidP="00000000" w:rsidRDefault="00000000" w:rsidRPr="00000000" w14:paraId="000000D7">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f8dfb"/>
          <w:sz w:val="18"/>
          <w:szCs w:val="18"/>
          <w:rtl w:val="0"/>
        </w:rPr>
        <w:t xml:space="preserve">include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c5f467"/>
          <w:sz w:val="18"/>
          <w:szCs w:val="18"/>
          <w:rtl w:val="0"/>
        </w:rPr>
        <w:t xml:space="preserve">stdio.h</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D8">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int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9">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A">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char</w:t>
      </w:r>
      <w:r w:rsidDel="00000000" w:rsidR="00000000" w:rsidRPr="00000000">
        <w:rPr>
          <w:rFonts w:ascii="Courier New" w:cs="Courier New" w:eastAsia="Courier New" w:hAnsi="Courier New"/>
          <w:color w:val="a4b1cd"/>
          <w:sz w:val="18"/>
          <w:szCs w:val="18"/>
          <w:rtl w:val="0"/>
        </w:rPr>
        <w:t xml:space="preserve"> buf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B">
      <w:pPr>
        <w:shd w:fill="141d2b" w:val="clear"/>
        <w:tabs>
          <w:tab w:val="left" w:leader="none" w:pos="3940"/>
        </w:tabs>
        <w:spacing w:after="60" w:line="360" w:lineRule="auto"/>
        <w:jc w:val="both"/>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fgets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buf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sizeof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buf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stdin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i w:val="1"/>
          <w:color w:val="d7e4ff"/>
          <w:sz w:val="18"/>
          <w:szCs w:val="18"/>
          <w:rtl w:val="0"/>
        </w:rPr>
        <w:t xml:space="preserve"> // Safe: limits input size</w:t>
      </w:r>
    </w:p>
    <w:p w:rsidR="00000000" w:rsidDel="00000000" w:rsidP="00000000" w:rsidRDefault="00000000" w:rsidRPr="00000000" w14:paraId="000000DC">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a4b1cd"/>
          <w:sz w:val="18"/>
          <w:szCs w:val="18"/>
          <w:rtl w:val="0"/>
        </w:rPr>
        <w:t xml:space="preserve">buf</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D">
      <w:pPr>
        <w:shd w:fill="141d2b" w:val="clear"/>
        <w:tabs>
          <w:tab w:val="left" w:leader="none" w:pos="3940"/>
        </w:tabs>
        <w:spacing w:after="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DE">
      <w:pPr>
        <w:shd w:fill="141d2b" w:val="clear"/>
        <w:tabs>
          <w:tab w:val="left" w:leader="none" w:pos="3940"/>
        </w:tabs>
        <w:spacing w:after="60" w:line="360" w:lineRule="auto"/>
        <w:jc w:val="both"/>
        <w:rPr>
          <w:rFonts w:ascii="Fira Code" w:cs="Fira Code" w:eastAsia="Fira Code" w:hAnsi="Fira Code"/>
          <w:b w:val="1"/>
          <w:color w:val="5cecc6"/>
          <w:sz w:val="18"/>
          <w:szCs w:val="18"/>
        </w:rPr>
      </w:pPr>
      <w:r w:rsidDel="00000000" w:rsidR="00000000" w:rsidRPr="00000000">
        <w:rPr>
          <w:rFonts w:ascii="Fira Code" w:cs="Fira Code" w:eastAsia="Fira Code" w:hAnsi="Fira Code"/>
          <w:b w:val="1"/>
          <w:color w:val="5cecc6"/>
          <w:sz w:val="18"/>
          <w:szCs w:val="18"/>
          <w:rtl w:val="0"/>
        </w:rPr>
        <w:t xml:space="preserve">}</w:t>
      </w:r>
    </w:p>
    <w:p w:rsidR="00000000" w:rsidDel="00000000" w:rsidP="00000000" w:rsidRDefault="00000000" w:rsidRPr="00000000" w14:paraId="000000DF">
      <w:pPr>
        <w:tabs>
          <w:tab w:val="left" w:leader="none" w:pos="3940"/>
        </w:tabs>
        <w:spacing w:after="60" w:line="259.2000000000000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tabs>
          <w:tab w:val="left" w:leader="none" w:pos="3940"/>
        </w:tabs>
        <w:spacing w:after="60" w:line="259.2000000000000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Example 4</w:t>
      </w:r>
      <w:r w:rsidDel="00000000" w:rsidR="00000000" w:rsidRPr="00000000">
        <w:rPr>
          <w:rFonts w:ascii="Times New Roman" w:cs="Times New Roman" w:eastAsia="Times New Roman" w:hAnsi="Times New Roman"/>
          <w:b w:val="1"/>
          <w:sz w:val="28"/>
          <w:szCs w:val="28"/>
          <w:rtl w:val="0"/>
        </w:rPr>
        <w:t xml:space="preserve">: Hardcoded Credentials (Vulnerable Code)</w:t>
      </w:r>
    </w:p>
    <w:p w:rsidR="00000000" w:rsidDel="00000000" w:rsidP="00000000" w:rsidRDefault="00000000" w:rsidRPr="00000000" w14:paraId="000000E1">
      <w:pPr>
        <w:shd w:fill="141d2b" w:val="clear"/>
        <w:tabs>
          <w:tab w:val="left" w:leader="none" w:pos="3940"/>
        </w:tabs>
        <w:spacing w:after="160" w:line="360" w:lineRule="auto"/>
        <w:jc w:val="both"/>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insecure_login.py</w:t>
      </w:r>
    </w:p>
    <w:p w:rsidR="00000000" w:rsidDel="00000000" w:rsidP="00000000" w:rsidRDefault="00000000" w:rsidRPr="00000000" w14:paraId="000000E2">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USERNAME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admin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E3">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PASSWORD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admin123</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0E4">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input_user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Username: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E5">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input_pass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0E6">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input_user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USERNAME </w:t>
      </w:r>
      <w:r w:rsidDel="00000000" w:rsidR="00000000" w:rsidRPr="00000000">
        <w:rPr>
          <w:rFonts w:ascii="Courier New" w:cs="Courier New" w:eastAsia="Courier New" w:hAnsi="Courier New"/>
          <w:color w:val="ff8484"/>
          <w:sz w:val="18"/>
          <w:szCs w:val="18"/>
          <w:rtl w:val="0"/>
        </w:rPr>
        <w:t xml:space="preserve">and</w:t>
      </w:r>
      <w:r w:rsidDel="00000000" w:rsidR="00000000" w:rsidRPr="00000000">
        <w:rPr>
          <w:rFonts w:ascii="Courier New" w:cs="Courier New" w:eastAsia="Courier New" w:hAnsi="Courier New"/>
          <w:color w:val="a4b1cd"/>
          <w:sz w:val="18"/>
          <w:szCs w:val="18"/>
          <w:rtl w:val="0"/>
        </w:rPr>
        <w:t xml:space="preserve"> input_pass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PASSWORD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E7">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Login successful!</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E8">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E9">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Access Denied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EA">
      <w:pPr>
        <w:tabs>
          <w:tab w:val="left" w:leader="none" w:pos="3940"/>
        </w:tabs>
        <w:spacing w:after="8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tabs>
          <w:tab w:val="left" w:leader="none" w:pos="3940"/>
        </w:tabs>
        <w:spacing w:after="80"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Anyone with code access can see the credentials.</w:t>
      </w:r>
    </w:p>
    <w:p w:rsidR="00000000" w:rsidDel="00000000" w:rsidP="00000000" w:rsidRDefault="00000000" w:rsidRPr="00000000" w14:paraId="000000EC">
      <w:pPr>
        <w:tabs>
          <w:tab w:val="left" w:leader="none" w:pos="3940"/>
        </w:tabs>
        <w:spacing w:after="0" w:before="2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color w:val="188038"/>
          <w:sz w:val="24"/>
          <w:szCs w:val="24"/>
          <w:rtl w:val="0"/>
        </w:rPr>
        <w:t xml:space="preserve">.env</w:t>
      </w:r>
      <w:r w:rsidDel="00000000" w:rsidR="00000000" w:rsidRPr="00000000">
        <w:rPr>
          <w:rFonts w:ascii="Times New Roman" w:cs="Times New Roman" w:eastAsia="Times New Roman" w:hAnsi="Times New Roman"/>
          <w:sz w:val="24"/>
          <w:szCs w:val="24"/>
          <w:rtl w:val="0"/>
        </w:rPr>
        <w:t xml:space="preserve"> files or secure credential storage:</w:t>
      </w:r>
    </w:p>
    <w:p w:rsidR="00000000" w:rsidDel="00000000" w:rsidP="00000000" w:rsidRDefault="00000000" w:rsidRPr="00000000" w14:paraId="000000ED">
      <w:pPr>
        <w:shd w:fill="141d2b" w:val="clear"/>
        <w:tabs>
          <w:tab w:val="left" w:leader="none" w:pos="3940"/>
        </w:tabs>
        <w:spacing w:after="160" w:line="360" w:lineRule="auto"/>
        <w:jc w:val="both"/>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.env</w:t>
      </w:r>
    </w:p>
    <w:p w:rsidR="00000000" w:rsidDel="00000000" w:rsidP="00000000" w:rsidRDefault="00000000" w:rsidRPr="00000000" w14:paraId="000000EE">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5cb2ff"/>
          <w:sz w:val="18"/>
          <w:szCs w:val="18"/>
          <w:rtl w:val="0"/>
        </w:rPr>
        <w:t xml:space="preserve">USERNAME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admin</w:t>
      </w:r>
    </w:p>
    <w:p w:rsidR="00000000" w:rsidDel="00000000" w:rsidP="00000000" w:rsidRDefault="00000000" w:rsidRPr="00000000" w14:paraId="000000EF">
      <w:pPr>
        <w:shd w:fill="141d2b" w:val="clear"/>
        <w:tabs>
          <w:tab w:val="left" w:leader="none" w:pos="3940"/>
        </w:tabs>
        <w:spacing w:after="160" w:line="36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5cb2ff"/>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admin123</w:t>
      </w:r>
      <w:r w:rsidDel="00000000" w:rsidR="00000000" w:rsidRPr="00000000">
        <w:rPr>
          <w:rtl w:val="0"/>
        </w:rPr>
      </w:r>
    </w:p>
    <w:p w:rsidR="00000000" w:rsidDel="00000000" w:rsidP="00000000" w:rsidRDefault="00000000" w:rsidRPr="00000000" w14:paraId="000000F0">
      <w:pPr>
        <w:shd w:fill="141d2b" w:val="clear"/>
        <w:tabs>
          <w:tab w:val="left" w:leader="none" w:pos="3940"/>
        </w:tabs>
        <w:spacing w:after="160" w:line="360" w:lineRule="auto"/>
        <w:jc w:val="both"/>
        <w:rPr>
          <w:rFonts w:ascii="Courier New" w:cs="Courier New" w:eastAsia="Courier New" w:hAnsi="Courier New"/>
          <w:i w:val="1"/>
          <w:color w:val="d7e4ff"/>
          <w:sz w:val="18"/>
          <w:szCs w:val="18"/>
        </w:rPr>
      </w:pPr>
      <w:r w:rsidDel="00000000" w:rsidR="00000000" w:rsidRPr="00000000">
        <w:rPr>
          <w:rtl w:val="0"/>
        </w:rPr>
      </w:r>
    </w:p>
    <w:p w:rsidR="00000000" w:rsidDel="00000000" w:rsidP="00000000" w:rsidRDefault="00000000" w:rsidRPr="00000000" w14:paraId="000000F1">
      <w:pPr>
        <w:shd w:fill="141d2b" w:val="clear"/>
        <w:tabs>
          <w:tab w:val="left" w:leader="none" w:pos="3940"/>
        </w:tabs>
        <w:spacing w:after="160" w:line="360" w:lineRule="auto"/>
        <w:jc w:val="both"/>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secure_login.py</w:t>
      </w:r>
    </w:p>
    <w:p w:rsidR="00000000" w:rsidDel="00000000" w:rsidP="00000000" w:rsidRDefault="00000000" w:rsidRPr="00000000" w14:paraId="000000F2">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os</w:t>
      </w:r>
    </w:p>
    <w:p w:rsidR="00000000" w:rsidDel="00000000" w:rsidP="00000000" w:rsidRDefault="00000000" w:rsidRPr="00000000" w14:paraId="000000F3">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cf8dfb"/>
          <w:sz w:val="18"/>
          <w:szCs w:val="18"/>
          <w:rtl w:val="0"/>
        </w:rPr>
        <w:t xml:space="preserve">from</w:t>
      </w:r>
      <w:r w:rsidDel="00000000" w:rsidR="00000000" w:rsidRPr="00000000">
        <w:rPr>
          <w:rFonts w:ascii="Courier New" w:cs="Courier New" w:eastAsia="Courier New" w:hAnsi="Courier New"/>
          <w:color w:val="a4b1cd"/>
          <w:sz w:val="18"/>
          <w:szCs w:val="18"/>
          <w:rtl w:val="0"/>
        </w:rPr>
        <w:t xml:space="preserve"> dotenv </w:t>
      </w: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load_dotenv</w:t>
      </w:r>
    </w:p>
    <w:p w:rsidR="00000000" w:rsidDel="00000000" w:rsidP="00000000" w:rsidRDefault="00000000" w:rsidRPr="00000000" w14:paraId="000000F4">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cc5c"/>
          <w:sz w:val="18"/>
          <w:szCs w:val="18"/>
          <w:rtl w:val="0"/>
        </w:rPr>
        <w:t xml:space="preserve">load_dotenv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0F5">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username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os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getenv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USERNAME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6">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password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os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getenv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0F7">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input_user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Username: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8">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input_pass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0F9">
      <w:pPr>
        <w:shd w:fill="141d2b" w:val="clear"/>
        <w:tabs>
          <w:tab w:val="left" w:leader="none" w:pos="3940"/>
        </w:tabs>
        <w:spacing w:after="160" w:line="360" w:lineRule="auto"/>
        <w:jc w:val="both"/>
        <w:rPr>
          <w:rFonts w:ascii="Courier New" w:cs="Courier New" w:eastAsia="Courier New" w:hAnsi="Courier New"/>
          <w:color w:val="cf8dfb"/>
          <w:sz w:val="18"/>
          <w:szCs w:val="18"/>
        </w:rPr>
      </w:pPr>
      <w:r w:rsidDel="00000000" w:rsidR="00000000" w:rsidRPr="00000000">
        <w:rPr>
          <w:rtl w:val="0"/>
        </w:rPr>
      </w:r>
    </w:p>
    <w:p w:rsidR="00000000" w:rsidDel="00000000" w:rsidP="00000000" w:rsidRDefault="00000000" w:rsidRPr="00000000" w14:paraId="000000FA">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input_user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username </w:t>
      </w:r>
      <w:r w:rsidDel="00000000" w:rsidR="00000000" w:rsidRPr="00000000">
        <w:rPr>
          <w:rFonts w:ascii="Courier New" w:cs="Courier New" w:eastAsia="Courier New" w:hAnsi="Courier New"/>
          <w:color w:val="ff8484"/>
          <w:sz w:val="18"/>
          <w:szCs w:val="18"/>
          <w:rtl w:val="0"/>
        </w:rPr>
        <w:t xml:space="preserve">and</w:t>
      </w:r>
      <w:r w:rsidDel="00000000" w:rsidR="00000000" w:rsidRPr="00000000">
        <w:rPr>
          <w:rFonts w:ascii="Courier New" w:cs="Courier New" w:eastAsia="Courier New" w:hAnsi="Courier New"/>
          <w:color w:val="a4b1cd"/>
          <w:sz w:val="18"/>
          <w:szCs w:val="18"/>
          <w:rtl w:val="0"/>
        </w:rPr>
        <w:t xml:space="preserve"> input_pass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password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B">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Login successful!</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C">
      <w:pPr>
        <w:shd w:fill="141d2b" w:val="clear"/>
        <w:tabs>
          <w:tab w:val="left" w:leader="none" w:pos="3940"/>
        </w:tabs>
        <w:spacing w:after="160" w:line="360" w:lineRule="auto"/>
        <w:jc w:val="both"/>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D">
      <w:pPr>
        <w:shd w:fill="141d2b" w:val="clear"/>
        <w:tabs>
          <w:tab w:val="left" w:leader="none" w:pos="3940"/>
        </w:tabs>
        <w:spacing w:after="160" w:line="360" w:lineRule="auto"/>
        <w:jc w:val="both"/>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Access Denied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0FE">
      <w:pPr>
        <w:tabs>
          <w:tab w:val="left" w:leader="none" w:pos="3940"/>
        </w:tabs>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tabs>
          <w:tab w:val="left" w:leader="none" w:pos="3940"/>
        </w:tabs>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tabs>
          <w:tab w:val="left" w:leader="none" w:pos="3940"/>
        </w:tabs>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tabs>
          <w:tab w:val="left" w:leader="none" w:pos="3940"/>
        </w:tabs>
        <w:spacing w:after="160" w:line="259" w:lineRule="auto"/>
        <w:rPr/>
      </w:pPr>
      <w:r w:rsidDel="00000000" w:rsidR="00000000" w:rsidRPr="00000000">
        <w:pict>
          <v:rect style="width:0.0pt;height:1.5pt" o:hr="t" o:hrstd="t" o:hralign="center" fillcolor="#A0A0A0" stroked="f"/>
        </w:pict>
      </w:r>
      <w:r w:rsidDel="00000000" w:rsidR="00000000" w:rsidRPr="00000000">
        <w:rPr>
          <w:rtl w:val="0"/>
        </w:rPr>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Code">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SECURITY  </w:t>
      <w:tab/>
      <w:tab/>
      <w:tab/>
      <w:t xml:space="preserve">            202203103510097</w:t>
    </w:r>
  </w:p>
  <w:p w:rsidR="00000000" w:rsidDel="00000000" w:rsidP="00000000" w:rsidRDefault="00000000" w:rsidRPr="00000000" w14:paraId="000001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FiraCode-regular.ttf"/><Relationship Id="rId6" Type="http://schemas.openxmlformats.org/officeDocument/2006/relationships/font" Target="fonts/FiraCode-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