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2583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70E4FB90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Федеральное государственное автономное образовательное учреждение</w:t>
      </w:r>
    </w:p>
    <w:p w14:paraId="1B93AF96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высшего образования </w:t>
      </w:r>
    </w:p>
    <w:p w14:paraId="0BC3D31B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«Санкт-Петербургский политехнический университет Петра Великого»</w:t>
      </w:r>
    </w:p>
    <w:p w14:paraId="72865C77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(ФГАОУ ВО «СПбПУ»)</w:t>
      </w:r>
    </w:p>
    <w:p w14:paraId="27964123" w14:textId="77777777" w:rsidR="00933DD4" w:rsidRPr="00C679D6" w:rsidRDefault="00933DD4" w:rsidP="00933DD4">
      <w:pPr>
        <w:spacing w:after="30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D6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Институт среднего профессионального образования</w:t>
      </w:r>
    </w:p>
    <w:p w14:paraId="05C5D404" w14:textId="47171128" w:rsidR="00A11E00" w:rsidRPr="00AE679D" w:rsidRDefault="00A11E00" w:rsidP="00E275D0">
      <w:pPr>
        <w:pStyle w:val="a3"/>
        <w:spacing w:after="360"/>
        <w:ind w:left="79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2054">
        <w:rPr>
          <w:rFonts w:ascii="Times New Roman" w:eastAsia="Times New Roman" w:hAnsi="Times New Roman" w:cs="Times New Roman"/>
          <w:b/>
          <w:caps/>
          <w:sz w:val="32"/>
          <w:szCs w:val="28"/>
        </w:rPr>
        <w:t xml:space="preserve">РУКОВОДСТВО </w:t>
      </w:r>
      <w:r w:rsidR="00E275D0">
        <w:rPr>
          <w:rFonts w:ascii="Times New Roman" w:eastAsia="Times New Roman" w:hAnsi="Times New Roman" w:cs="Times New Roman"/>
          <w:b/>
          <w:caps/>
          <w:sz w:val="32"/>
          <w:szCs w:val="28"/>
        </w:rPr>
        <w:t>Программиста</w:t>
      </w:r>
    </w:p>
    <w:tbl>
      <w:tblPr>
        <w:tblStyle w:val="ac"/>
        <w:tblW w:w="11203" w:type="dxa"/>
        <w:jc w:val="center"/>
        <w:tblLook w:val="04A0" w:firstRow="1" w:lastRow="0" w:firstColumn="1" w:lastColumn="0" w:noHBand="0" w:noVBand="1"/>
      </w:tblPr>
      <w:tblGrid>
        <w:gridCol w:w="2912"/>
        <w:gridCol w:w="3047"/>
        <w:gridCol w:w="2541"/>
        <w:gridCol w:w="2703"/>
      </w:tblGrid>
      <w:tr w:rsidR="00933DD4" w14:paraId="1174CBA0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7AF60" w14:textId="326888E5" w:rsidR="00933DD4" w:rsidRPr="00933DD4" w:rsidRDefault="00933DD4" w:rsidP="00933DD4">
            <w:pPr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ar-SA"/>
              </w:rPr>
              <w:t>Согласовано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FEC31" w14:textId="3E50A59E" w:rsidR="00933DD4" w:rsidRPr="00933DD4" w:rsidRDefault="00933DD4" w:rsidP="00933D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Представители </w:t>
            </w:r>
            <w:r w:rsidR="00AE3E0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br/>
            </w: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предприятия - разработчика</w:t>
            </w:r>
          </w:p>
        </w:tc>
      </w:tr>
      <w:tr w:rsidR="00933DD4" w14:paraId="3BF3C3BF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478F7" w14:textId="088550E4" w:rsidR="00933DD4" w:rsidRPr="00933DD4" w:rsidRDefault="000878B1" w:rsidP="000878B1">
            <w:pPr>
              <w:spacing w:before="120" w:after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Ольне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 А.А.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16C47" w14:textId="2BCFB0A2" w:rsidR="00933DD4" w:rsidRPr="00933DD4" w:rsidRDefault="00933DD4" w:rsidP="000878B1">
            <w:pPr>
              <w:spacing w:before="120" w:after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Коргожа Н.М.</w:t>
            </w:r>
          </w:p>
        </w:tc>
      </w:tr>
      <w:tr w:rsidR="00933DD4" w14:paraId="40BAB723" w14:textId="77777777" w:rsidTr="000878B1">
        <w:trPr>
          <w:jc w:val="center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7A51306B" w14:textId="56D55612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11A95C11" w14:textId="476F1606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6B93D10D" w14:textId="172FDB0B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293DBE4F" w14:textId="7DE24152" w:rsidR="00933DD4" w:rsidRPr="00933DD4" w:rsidRDefault="000878B1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</w:tr>
      <w:tr w:rsidR="00933DD4" w14:paraId="7E8F1DEA" w14:textId="77777777" w:rsidTr="000878B1">
        <w:trPr>
          <w:jc w:val="center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5F629ADC" w14:textId="50F2F631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________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56109CC5" w14:textId="56D24795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_________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142806D1" w14:textId="4DFE0ABC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565B105A" w14:textId="6BF0F214" w:rsidR="00933DD4" w:rsidRPr="00933DD4" w:rsidRDefault="000878B1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 w:rsidR="004A177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</w:tr>
      <w:tr w:rsidR="00933DD4" w14:paraId="58B9DCD4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B9650" w14:textId="4284F804" w:rsidR="00933DD4" w:rsidRPr="00933DD4" w:rsidRDefault="000072A5" w:rsidP="004A177C">
            <w:pPr>
              <w:spacing w:after="4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  <w:r w:rsidR="00E275D0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6</w:t>
            </w:r>
            <w:r w:rsidR="004A177C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26217" w14:textId="59526786" w:rsidR="00933DD4" w:rsidRPr="00933DD4" w:rsidRDefault="000072A5" w:rsidP="004A177C">
            <w:pPr>
              <w:spacing w:after="1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  <w:r w:rsidR="00E275D0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6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</w:tr>
      <w:tr w:rsidR="00933DD4" w14:paraId="4498A13B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98E00" w14:textId="77C46B08" w:rsidR="00933DD4" w:rsidRPr="00933DD4" w:rsidRDefault="00933DD4" w:rsidP="004A17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97FCD" w14:textId="3790E833" w:rsidR="00933DD4" w:rsidRPr="00933DD4" w:rsidRDefault="00933DD4" w:rsidP="00D75BA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Козлов Е.А.</w:t>
            </w:r>
          </w:p>
        </w:tc>
      </w:tr>
      <w:tr w:rsidR="00933DD4" w14:paraId="37DB4FD2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E3265" w14:textId="0049D422" w:rsidR="00933DD4" w:rsidRPr="00933DD4" w:rsidRDefault="00933DD4" w:rsidP="00933D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746653CE" w14:textId="7D62F87F" w:rsidR="00933DD4" w:rsidRPr="00933DD4" w:rsidRDefault="00933DD4" w:rsidP="00D75BA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54901DFD" w14:textId="0E139FC2" w:rsidR="00933DD4" w:rsidRPr="00933DD4" w:rsidRDefault="00933DD4" w:rsidP="00933DD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</w:tr>
      <w:tr w:rsidR="00933DD4" w14:paraId="0AE493D1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20E1E" w14:textId="77777777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6D4958E2" w14:textId="063EAB09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45348524" w14:textId="43C9E07C" w:rsidR="00933DD4" w:rsidRPr="00933DD4" w:rsidRDefault="00933DD4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 w:rsidR="004A177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</w:t>
            </w:r>
          </w:p>
        </w:tc>
      </w:tr>
      <w:tr w:rsidR="00933DD4" w14:paraId="3576C2C2" w14:textId="77777777" w:rsidTr="000878B1">
        <w:trPr>
          <w:trHeight w:val="90"/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55FFA" w14:textId="77777777" w:rsidR="00933DD4" w:rsidRPr="00933DD4" w:rsidRDefault="00933DD4" w:rsidP="00933DD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FD90E" w14:textId="2BA49AEC" w:rsidR="00933DD4" w:rsidRPr="00933DD4" w:rsidRDefault="000072A5" w:rsidP="00933D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  <w:r w:rsidR="00E275D0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6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</w:tr>
    </w:tbl>
    <w:p w14:paraId="63DD2171" w14:textId="77777777" w:rsidR="00933DD4" w:rsidRDefault="00933DD4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2B393BA8" w14:textId="4AF003B7" w:rsidR="00933DD4" w:rsidRDefault="00933DD4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74CB5D2B" w14:textId="38C224B8" w:rsidR="004A177C" w:rsidRDefault="004A177C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7AD085B3" w14:textId="2D145E6E" w:rsidR="004A177C" w:rsidRDefault="004A177C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28DE1CA8" w14:textId="77777777" w:rsidR="00AE3E0C" w:rsidRDefault="00AE3E0C" w:rsidP="00A11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A78E54" w14:textId="77777777" w:rsidR="00A11E00" w:rsidRDefault="00A11E00" w:rsidP="004A17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2D2222" w14:textId="1CCDE3C4" w:rsidR="004A177C" w:rsidRPr="00D70A4B" w:rsidRDefault="004A177C" w:rsidP="004A17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0A4B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B596D6D" w14:textId="0A0641BB" w:rsidR="00933DD4" w:rsidRPr="004A177C" w:rsidRDefault="004A177C" w:rsidP="004A17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0A4B"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26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D7F9B" w14:textId="77777777" w:rsidR="003A6C5B" w:rsidRPr="00663AB0" w:rsidRDefault="003A6C5B" w:rsidP="00C679D6">
          <w:pPr>
            <w:pStyle w:val="a4"/>
            <w:numPr>
              <w:ilvl w:val="0"/>
              <w:numId w:val="0"/>
            </w:numPr>
            <w:tabs>
              <w:tab w:val="left" w:pos="9639"/>
            </w:tabs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663AB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6E09A0" w14:textId="15C1F3E5" w:rsidR="00663AB0" w:rsidRPr="00663AB0" w:rsidRDefault="003A6C5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63A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3A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3A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573946" w:history="1">
            <w:r w:rsidR="00663AB0" w:rsidRPr="00663AB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 Назначение и условия применения программ</w:t>
            </w:r>
            <w:r w:rsidR="00663AB0"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3AB0"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3AB0"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_Toc153573946 \h </w:instrText>
            </w:r>
            <w:r w:rsidR="00663AB0"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3AB0"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3AB0"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63AB0"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41BF5" w14:textId="1672E787" w:rsidR="00663AB0" w:rsidRPr="00663AB0" w:rsidRDefault="00663AB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73947" w:history="1">
            <w:r w:rsidRPr="00663A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Характеристика программы</w: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_Toc153573947 \h </w:instrTex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1883C" w14:textId="706D1342" w:rsidR="00663AB0" w:rsidRPr="00663AB0" w:rsidRDefault="00663AB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73948" w:history="1">
            <w:r w:rsidRPr="00663A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Обращение к программе</w: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_Toc153573948 \h </w:instrTex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40D95" w14:textId="40C382C3" w:rsidR="00663AB0" w:rsidRPr="00663AB0" w:rsidRDefault="00663AB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73949" w:history="1">
            <w:r w:rsidRPr="00663A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Входные и выходные данные</w: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_Toc153573949 \h </w:instrTex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9F846" w14:textId="750F121D" w:rsidR="00663AB0" w:rsidRPr="00663AB0" w:rsidRDefault="00663AB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73950" w:history="1">
            <w:r w:rsidRPr="00663A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Сообщения</w: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_Toc153573950 \h </w:instrTex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68BE5" w14:textId="45F4AA17" w:rsidR="00663AB0" w:rsidRPr="00663AB0" w:rsidRDefault="00663AB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573951" w:history="1">
            <w:r w:rsidRPr="00663AB0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Приложение</w: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_Toc153573951 \h </w:instrTex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63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0F859" w14:textId="2DA18A6A" w:rsidR="00C679D6" w:rsidRDefault="003A6C5B">
          <w:pPr>
            <w:rPr>
              <w:b/>
              <w:bCs/>
            </w:rPr>
          </w:pPr>
          <w:r w:rsidRPr="00663A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A81F47A" w14:textId="05C40358" w:rsidR="007A637C" w:rsidRPr="00C679D6" w:rsidRDefault="007A637C">
      <w:pPr>
        <w:rPr>
          <w:b/>
          <w:bCs/>
        </w:rPr>
      </w:pPr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D8E00D0" w14:textId="1DC0D30F" w:rsidR="00201375" w:rsidRPr="00201375" w:rsidRDefault="00201375" w:rsidP="002013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3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15C11CB7" w14:textId="179C2BAA" w:rsidR="00201375" w:rsidRPr="000D1CEA" w:rsidRDefault="00201375" w:rsidP="00201375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CEA">
        <w:rPr>
          <w:rFonts w:ascii="Times New Roman" w:hAnsi="Times New Roman" w:cs="Times New Roman"/>
          <w:bCs/>
          <w:sz w:val="28"/>
          <w:szCs w:val="28"/>
        </w:rPr>
        <w:t xml:space="preserve">В данном программном документе приведено руководство </w:t>
      </w:r>
      <w:r w:rsidR="002F34E7">
        <w:rPr>
          <w:rFonts w:ascii="Times New Roman" w:hAnsi="Times New Roman" w:cs="Times New Roman"/>
          <w:bCs/>
          <w:sz w:val="28"/>
          <w:szCs w:val="28"/>
        </w:rPr>
        <w:t xml:space="preserve">системного администратора </w:t>
      </w:r>
      <w:r w:rsidRPr="000D1CEA">
        <w:rPr>
          <w:rFonts w:ascii="Times New Roman" w:hAnsi="Times New Roman" w:cs="Times New Roman"/>
          <w:bCs/>
          <w:sz w:val="28"/>
          <w:szCs w:val="28"/>
        </w:rPr>
        <w:t>по применению и эксплуатации 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 «История киберпреступности. Кто такой хакер и антихакер»</w:t>
      </w:r>
      <w:r w:rsidRPr="000D1CEA">
        <w:rPr>
          <w:rFonts w:ascii="Times New Roman" w:hAnsi="Times New Roman" w:cs="Times New Roman"/>
          <w:bCs/>
          <w:sz w:val="28"/>
          <w:szCs w:val="28"/>
        </w:rPr>
        <w:t>, предназначенного для ознакомления с информацией на сайте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DA48432" w14:textId="008ABB87" w:rsidR="00E275D0" w:rsidRPr="00E275D0" w:rsidRDefault="00E275D0" w:rsidP="00E275D0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75D0">
        <w:rPr>
          <w:rFonts w:ascii="Times New Roman" w:hAnsi="Times New Roman" w:cs="Times New Roman"/>
          <w:bCs/>
          <w:sz w:val="28"/>
          <w:szCs w:val="28"/>
        </w:rPr>
        <w:t>В разделе «Назначение и условия применения программ» должны быть указаны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назначение и функции, выполняемые программой, условия, необходимые для выполнения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программы (объем оперативной памяти, требования к составу и параметрам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периферийных устройств, требования к программного обеспечению и т.п.).</w:t>
      </w:r>
    </w:p>
    <w:p w14:paraId="409857DC" w14:textId="782786BA" w:rsidR="00E275D0" w:rsidRPr="00E275D0" w:rsidRDefault="00E275D0" w:rsidP="00E275D0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75D0">
        <w:rPr>
          <w:rFonts w:ascii="Times New Roman" w:hAnsi="Times New Roman" w:cs="Times New Roman"/>
          <w:bCs/>
          <w:sz w:val="28"/>
          <w:szCs w:val="28"/>
        </w:rPr>
        <w:t>В разделе «Характеристика программы» должно быть приведено описание основных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характеристик и особенностей программы (временные характеристики, режим работы,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средства контроля правильности выполнения и самовосстанавливаемости программы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т.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E275D0">
        <w:rPr>
          <w:rFonts w:ascii="Times New Roman" w:hAnsi="Times New Roman" w:cs="Times New Roman"/>
          <w:bCs/>
          <w:sz w:val="28"/>
          <w:szCs w:val="28"/>
        </w:rPr>
        <w:t>.).</w:t>
      </w:r>
    </w:p>
    <w:p w14:paraId="5FF72EA8" w14:textId="727012B2" w:rsidR="00E275D0" w:rsidRPr="00E275D0" w:rsidRDefault="00E275D0" w:rsidP="00E275D0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75D0">
        <w:rPr>
          <w:rFonts w:ascii="Times New Roman" w:hAnsi="Times New Roman" w:cs="Times New Roman"/>
          <w:bCs/>
          <w:sz w:val="28"/>
          <w:szCs w:val="28"/>
        </w:rPr>
        <w:t>В разделе «Обращение к программе» должно быть приведено описание процедур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вызова программы (способы передачи управления и параметров данных и др.).</w:t>
      </w:r>
    </w:p>
    <w:p w14:paraId="4F598EA6" w14:textId="0A4E0F10" w:rsidR="00E275D0" w:rsidRPr="00E275D0" w:rsidRDefault="00E275D0" w:rsidP="00E275D0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75D0">
        <w:rPr>
          <w:rFonts w:ascii="Times New Roman" w:hAnsi="Times New Roman" w:cs="Times New Roman"/>
          <w:bCs/>
          <w:sz w:val="28"/>
          <w:szCs w:val="28"/>
        </w:rPr>
        <w:t>В разделе «Входные и выходные данные» должно быть приведено описание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организации используемой входной и выходной информации и, при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необходимости, ее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кодирования.</w:t>
      </w:r>
    </w:p>
    <w:p w14:paraId="4448B83F" w14:textId="709790E5" w:rsidR="00E275D0" w:rsidRPr="00E275D0" w:rsidRDefault="00E275D0" w:rsidP="00E275D0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75D0">
        <w:rPr>
          <w:rFonts w:ascii="Times New Roman" w:hAnsi="Times New Roman" w:cs="Times New Roman"/>
          <w:bCs/>
          <w:sz w:val="28"/>
          <w:szCs w:val="28"/>
        </w:rPr>
        <w:t>В разделе «Сообщения» должны быть указаны тексты сообщений, выдаваемых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программисту или оператору в ходе выполнения программы, описание их содержания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действий, которые необходимо предпринять по этим сообщениям.</w:t>
      </w:r>
    </w:p>
    <w:p w14:paraId="0319116A" w14:textId="77777777" w:rsidR="00E275D0" w:rsidRDefault="00E275D0" w:rsidP="00E275D0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75D0">
        <w:rPr>
          <w:rFonts w:ascii="Times New Roman" w:hAnsi="Times New Roman" w:cs="Times New Roman"/>
          <w:bCs/>
          <w:sz w:val="28"/>
          <w:szCs w:val="28"/>
        </w:rPr>
        <w:t>В приложении к руководству программиста могут быть приведены дополнительные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материалы (примеры, иллюстрации, таблицы, графики и т.п.).</w:t>
      </w:r>
    </w:p>
    <w:p w14:paraId="67B37A1E" w14:textId="7379FE61" w:rsidR="00C3317A" w:rsidRDefault="00C3317A" w:rsidP="00E275D0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317A">
        <w:rPr>
          <w:rFonts w:ascii="Times New Roman" w:hAnsi="Times New Roman" w:cs="Times New Roman"/>
          <w:bCs/>
          <w:sz w:val="28"/>
          <w:szCs w:val="28"/>
        </w:rPr>
        <w:t>Структура и оформление данного программного документа установлен в соответствии с ГОСТ 19.50</w:t>
      </w:r>
      <w:r w:rsidR="00E275D0">
        <w:rPr>
          <w:rFonts w:ascii="Times New Roman" w:hAnsi="Times New Roman" w:cs="Times New Roman"/>
          <w:bCs/>
          <w:sz w:val="28"/>
          <w:szCs w:val="28"/>
        </w:rPr>
        <w:t>5</w:t>
      </w:r>
      <w:r w:rsidRPr="00C3317A">
        <w:rPr>
          <w:rFonts w:ascii="Times New Roman" w:hAnsi="Times New Roman" w:cs="Times New Roman"/>
          <w:bCs/>
          <w:sz w:val="28"/>
          <w:szCs w:val="28"/>
        </w:rPr>
        <w:t xml:space="preserve">-79. ЕСПД «Руководство </w:t>
      </w:r>
      <w:r w:rsidR="002F34E7">
        <w:rPr>
          <w:rFonts w:ascii="Times New Roman" w:hAnsi="Times New Roman" w:cs="Times New Roman"/>
          <w:bCs/>
          <w:sz w:val="28"/>
          <w:szCs w:val="28"/>
        </w:rPr>
        <w:t>программиста</w:t>
      </w:r>
      <w:r w:rsidRPr="00C3317A">
        <w:rPr>
          <w:rFonts w:ascii="Times New Roman" w:hAnsi="Times New Roman" w:cs="Times New Roman"/>
          <w:bCs/>
          <w:sz w:val="28"/>
          <w:szCs w:val="28"/>
        </w:rPr>
        <w:t>. Требования к содержанию и оформлению».</w:t>
      </w:r>
    </w:p>
    <w:p w14:paraId="2F0748F9" w14:textId="321C9459" w:rsidR="00A55492" w:rsidRPr="00201375" w:rsidRDefault="00A55492" w:rsidP="00C3317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A9872C3" w14:textId="3A759769" w:rsidR="00A36B7B" w:rsidRPr="00BA50EE" w:rsidRDefault="00BA50EE" w:rsidP="002B7BDB">
      <w:pPr>
        <w:pStyle w:val="1"/>
        <w:spacing w:line="264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53573946"/>
      <w:r w:rsidRPr="00BA50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и условия применения программ</w:t>
      </w:r>
      <w:bookmarkEnd w:id="0"/>
    </w:p>
    <w:p w14:paraId="697EC8D2" w14:textId="2FD97211" w:rsidR="00065ABC" w:rsidRDefault="00505292" w:rsidP="00B404DF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292">
        <w:rPr>
          <w:rFonts w:ascii="Times New Roman" w:hAnsi="Times New Roman" w:cs="Times New Roman"/>
          <w:sz w:val="28"/>
          <w:szCs w:val="28"/>
        </w:rPr>
        <w:t>Данная программа, служит для предоставления информации об известных киберпреступниках, их методах и историях. Она предназначена для образовательных целей и направлена на осведомление пользователей о киберпреступниках, а также помогает в понимании работы хакеров и антихакеров.</w:t>
      </w:r>
    </w:p>
    <w:p w14:paraId="0275500B" w14:textId="65BAB459" w:rsidR="002B7BDB" w:rsidRPr="00557CCC" w:rsidRDefault="002B7BDB" w:rsidP="002B7BDB">
      <w:pPr>
        <w:spacing w:after="0"/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программиста</w:t>
      </w: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8C577D" w14:textId="77777777" w:rsidR="002B7BDB" w:rsidRPr="00557CCC" w:rsidRDefault="002B7BDB" w:rsidP="002B7BD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Процессор: Intel Core i5 или AMD Ryzen 5 и выше для обеспечения быстрой обработки данных и выполнения сложных задач.</w:t>
      </w:r>
    </w:p>
    <w:p w14:paraId="480537AB" w14:textId="77777777" w:rsidR="002B7BDB" w:rsidRPr="00557CCC" w:rsidRDefault="002B7BDB" w:rsidP="002B7BD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память: 8 ГБ и более для эффективной работы с большим объемом информации.</w:t>
      </w:r>
    </w:p>
    <w:p w14:paraId="0B358320" w14:textId="46A598AB" w:rsidR="002B7BDB" w:rsidRDefault="002B7BDB" w:rsidP="002B7BD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CCC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данных: SSD с объемом не менее 256 ГБ для быстрой загрузки и обработки данных.</w:t>
      </w:r>
    </w:p>
    <w:p w14:paraId="43F9D616" w14:textId="61BF3A2C" w:rsidR="002B7BDB" w:rsidRPr="002B7BDB" w:rsidRDefault="002B7BDB" w:rsidP="002B7BD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7BD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составу: знание языков программирования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F78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TML</w:t>
      </w:r>
      <w:r w:rsidRPr="002B7B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="003F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F74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2B7BDB">
        <w:rPr>
          <w:rFonts w:ascii="Times New Roman" w:hAnsi="Times New Roman" w:cs="Times New Roman"/>
          <w:color w:val="000000" w:themeColor="text1"/>
          <w:sz w:val="28"/>
          <w:szCs w:val="28"/>
        </w:rPr>
        <w:t>) и баз данных (SQL)</w:t>
      </w:r>
    </w:p>
    <w:p w14:paraId="6E6218B1" w14:textId="4776DFC8" w:rsidR="00EF13CD" w:rsidRPr="00210DB1" w:rsidRDefault="00BA50EE" w:rsidP="002B7BDB">
      <w:pPr>
        <w:pStyle w:val="1"/>
        <w:spacing w:line="264" w:lineRule="auto"/>
        <w:ind w:hanging="25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3573947"/>
      <w:r w:rsidRPr="00BA50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программы</w:t>
      </w:r>
      <w:bookmarkEnd w:id="1"/>
    </w:p>
    <w:p w14:paraId="182ABA94" w14:textId="36581224" w:rsidR="005A68BF" w:rsidRDefault="00EF7806" w:rsidP="005A68BF">
      <w:pPr>
        <w:spacing w:line="264" w:lineRule="auto"/>
        <w:ind w:left="5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7806">
        <w:rPr>
          <w:rFonts w:ascii="Times New Roman" w:hAnsi="Times New Roman" w:cs="Times New Roman"/>
          <w:sz w:val="28"/>
          <w:szCs w:val="28"/>
        </w:rPr>
        <w:t>Режим работы: Программа должна корректно функционировать как на стороне клиента, так и на сервере. Рекомендуется использовать тестирование программы перед выпуском в продакшн</w:t>
      </w:r>
      <w:r w:rsidR="005A68BF">
        <w:rPr>
          <w:rFonts w:ascii="Times New Roman" w:hAnsi="Times New Roman" w:cs="Times New Roman"/>
          <w:sz w:val="28"/>
          <w:szCs w:val="28"/>
        </w:rPr>
        <w:t>, а также проводить</w:t>
      </w:r>
      <w:r w:rsidRPr="00EF7806">
        <w:rPr>
          <w:rFonts w:ascii="Times New Roman" w:hAnsi="Times New Roman" w:cs="Times New Roman"/>
          <w:sz w:val="28"/>
          <w:szCs w:val="28"/>
        </w:rPr>
        <w:t xml:space="preserve"> регулярное обновление.</w:t>
      </w:r>
      <w:r w:rsidR="005A68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44FB16" w14:textId="56537FC3" w:rsidR="00A55B1D" w:rsidRPr="001D7660" w:rsidRDefault="00EF7806" w:rsidP="005A68BF">
      <w:pPr>
        <w:spacing w:line="264" w:lineRule="auto"/>
        <w:ind w:left="5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7806">
        <w:rPr>
          <w:rFonts w:ascii="Times New Roman" w:hAnsi="Times New Roman" w:cs="Times New Roman"/>
          <w:sz w:val="28"/>
          <w:szCs w:val="28"/>
        </w:rPr>
        <w:t>Для контроля правильности выполнения программы можно использовать логирование и мониторинг. Для самовосстанавливаемости программы - резервное копирование данных.</w:t>
      </w:r>
      <w:r w:rsidR="005A68BF">
        <w:rPr>
          <w:rFonts w:ascii="Times New Roman" w:hAnsi="Times New Roman" w:cs="Times New Roman"/>
          <w:sz w:val="28"/>
          <w:szCs w:val="28"/>
        </w:rPr>
        <w:t xml:space="preserve"> Программист будет делать резервное копирование</w:t>
      </w:r>
      <w:r w:rsidR="00202716" w:rsidRPr="00202716">
        <w:rPr>
          <w:rFonts w:ascii="Times New Roman" w:hAnsi="Times New Roman" w:cs="Times New Roman"/>
          <w:sz w:val="28"/>
          <w:szCs w:val="28"/>
        </w:rPr>
        <w:t xml:space="preserve"> </w:t>
      </w:r>
      <w:r w:rsidR="00202716">
        <w:rPr>
          <w:rFonts w:ascii="Times New Roman" w:hAnsi="Times New Roman" w:cs="Times New Roman"/>
          <w:sz w:val="28"/>
          <w:szCs w:val="28"/>
        </w:rPr>
        <w:t>файлов сайта и базы данных</w:t>
      </w:r>
      <w:r w:rsidR="005A68BF">
        <w:rPr>
          <w:rFonts w:ascii="Times New Roman" w:hAnsi="Times New Roman" w:cs="Times New Roman"/>
          <w:sz w:val="28"/>
          <w:szCs w:val="28"/>
        </w:rPr>
        <w:t xml:space="preserve"> раз в месяц, на ПК и на облачное хранилище. </w:t>
      </w:r>
    </w:p>
    <w:p w14:paraId="78FC2217" w14:textId="665A2040" w:rsidR="00397AA8" w:rsidRPr="00397AA8" w:rsidRDefault="00BA50EE" w:rsidP="002B7BDB">
      <w:pPr>
        <w:pStyle w:val="1"/>
        <w:spacing w:line="264" w:lineRule="auto"/>
        <w:ind w:hanging="25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3573948"/>
      <w:r w:rsidRPr="00BA50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Обращение к программе</w:t>
      </w:r>
      <w:bookmarkEnd w:id="2"/>
    </w:p>
    <w:p w14:paraId="22E8A315" w14:textId="77E036FE" w:rsidR="005A68BF" w:rsidRPr="00487EEA" w:rsidRDefault="005A68BF" w:rsidP="00487EEA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EEA">
        <w:rPr>
          <w:rFonts w:ascii="Times New Roman" w:hAnsi="Times New Roman" w:cs="Times New Roman"/>
          <w:sz w:val="28"/>
          <w:szCs w:val="28"/>
        </w:rPr>
        <w:t>Вызов программы</w:t>
      </w:r>
      <w:r w:rsidR="00487EEA" w:rsidRPr="00487EEA">
        <w:rPr>
          <w:rFonts w:ascii="Times New Roman" w:hAnsi="Times New Roman" w:cs="Times New Roman"/>
          <w:sz w:val="28"/>
          <w:szCs w:val="28"/>
        </w:rPr>
        <w:t>: для</w:t>
      </w:r>
      <w:r w:rsidRPr="00487EEA">
        <w:rPr>
          <w:rFonts w:ascii="Times New Roman" w:hAnsi="Times New Roman" w:cs="Times New Roman"/>
          <w:sz w:val="28"/>
          <w:szCs w:val="28"/>
        </w:rPr>
        <w:t xml:space="preserve"> запуска сайта необходимо выполнить следующие </w:t>
      </w:r>
      <w:r w:rsidR="00036F73">
        <w:rPr>
          <w:rFonts w:ascii="Times New Roman" w:hAnsi="Times New Roman" w:cs="Times New Roman"/>
          <w:sz w:val="28"/>
          <w:szCs w:val="28"/>
        </w:rPr>
        <w:t>функции</w:t>
      </w:r>
      <w:r w:rsidRPr="00487EEA">
        <w:rPr>
          <w:rFonts w:ascii="Times New Roman" w:hAnsi="Times New Roman" w:cs="Times New Roman"/>
          <w:sz w:val="28"/>
          <w:szCs w:val="28"/>
        </w:rPr>
        <w:t>:</w:t>
      </w:r>
    </w:p>
    <w:p w14:paraId="53EF21C0" w14:textId="72E7AE57" w:rsidR="005A68BF" w:rsidRPr="00487EEA" w:rsidRDefault="005A68BF" w:rsidP="00487EEA">
      <w:pPr>
        <w:pStyle w:val="a3"/>
        <w:numPr>
          <w:ilvl w:val="0"/>
          <w:numId w:val="2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EEA">
        <w:rPr>
          <w:rFonts w:ascii="Times New Roman" w:hAnsi="Times New Roman" w:cs="Times New Roman"/>
          <w:sz w:val="28"/>
          <w:szCs w:val="28"/>
        </w:rPr>
        <w:t>Передача управления и параметров данных: Сайт должен предоставлять пользователям возможность</w:t>
      </w:r>
      <w:r w:rsidR="00487EEA">
        <w:rPr>
          <w:rFonts w:ascii="Times New Roman" w:hAnsi="Times New Roman" w:cs="Times New Roman"/>
          <w:sz w:val="28"/>
          <w:szCs w:val="28"/>
        </w:rPr>
        <w:t xml:space="preserve"> </w:t>
      </w:r>
      <w:r w:rsidRPr="00487EEA">
        <w:rPr>
          <w:rFonts w:ascii="Times New Roman" w:hAnsi="Times New Roman" w:cs="Times New Roman"/>
          <w:sz w:val="28"/>
          <w:szCs w:val="28"/>
        </w:rPr>
        <w:t xml:space="preserve">комментировать существующие записи. </w:t>
      </w:r>
    </w:p>
    <w:p w14:paraId="6B646C7E" w14:textId="7C6725E7" w:rsidR="00663AB0" w:rsidRPr="00663AB0" w:rsidRDefault="005A68BF" w:rsidP="00663AB0">
      <w:pPr>
        <w:pStyle w:val="a3"/>
        <w:numPr>
          <w:ilvl w:val="0"/>
          <w:numId w:val="25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EEA">
        <w:rPr>
          <w:rFonts w:ascii="Times New Roman" w:hAnsi="Times New Roman" w:cs="Times New Roman"/>
          <w:sz w:val="28"/>
          <w:szCs w:val="28"/>
        </w:rPr>
        <w:t>Регистрация и авторизация</w:t>
      </w:r>
      <w:r w:rsidR="00487EEA" w:rsidRPr="00487EEA">
        <w:rPr>
          <w:rFonts w:ascii="Times New Roman" w:hAnsi="Times New Roman" w:cs="Times New Roman"/>
          <w:sz w:val="28"/>
          <w:szCs w:val="28"/>
        </w:rPr>
        <w:t>: для</w:t>
      </w:r>
      <w:r w:rsidRPr="00487EEA">
        <w:rPr>
          <w:rFonts w:ascii="Times New Roman" w:hAnsi="Times New Roman" w:cs="Times New Roman"/>
          <w:sz w:val="28"/>
          <w:szCs w:val="28"/>
        </w:rPr>
        <w:t xml:space="preserve"> доступа к разделу с добавлением и редактированием информации о хакерах и антихакерах, необходимо реализовать систему регистрации и авторизации пользователей. </w:t>
      </w:r>
    </w:p>
    <w:p w14:paraId="63103F81" w14:textId="3ACAB26C" w:rsidR="00317707" w:rsidRDefault="00317707" w:rsidP="00663AB0">
      <w:pPr>
        <w:pStyle w:val="a3"/>
        <w:spacing w:line="264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EEA">
        <w:rPr>
          <w:rFonts w:ascii="Times New Roman" w:hAnsi="Times New Roman" w:cs="Times New Roman"/>
          <w:sz w:val="28"/>
          <w:szCs w:val="28"/>
        </w:rPr>
        <w:t xml:space="preserve">Для этого </w:t>
      </w:r>
      <w:r>
        <w:rPr>
          <w:rFonts w:ascii="Times New Roman" w:hAnsi="Times New Roman" w:cs="Times New Roman"/>
          <w:sz w:val="28"/>
          <w:szCs w:val="28"/>
        </w:rPr>
        <w:t xml:space="preserve">программист может </w:t>
      </w:r>
      <w:r w:rsidRPr="00487EEA">
        <w:rPr>
          <w:rFonts w:ascii="Times New Roman" w:hAnsi="Times New Roman" w:cs="Times New Roman"/>
          <w:sz w:val="28"/>
          <w:szCs w:val="28"/>
        </w:rPr>
        <w:t>использовать формы отправки данных</w:t>
      </w:r>
      <w:r w:rsidRPr="003177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17707">
        <w:rPr>
          <w:rFonts w:ascii="Times New Roman" w:hAnsi="Times New Roman" w:cs="Times New Roman"/>
          <w:sz w:val="28"/>
          <w:szCs w:val="28"/>
        </w:rPr>
        <w:t xml:space="preserve">с помощью Python, воспользоваться модулем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17707">
        <w:rPr>
          <w:rFonts w:ascii="Times New Roman" w:hAnsi="Times New Roman" w:cs="Times New Roman"/>
          <w:sz w:val="28"/>
          <w:szCs w:val="28"/>
        </w:rPr>
        <w:t>mysql-connector-python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317707">
        <w:rPr>
          <w:rFonts w:ascii="Times New Roman" w:hAnsi="Times New Roman" w:cs="Times New Roman"/>
          <w:sz w:val="28"/>
          <w:szCs w:val="28"/>
        </w:rPr>
        <w:t>для передачи данных от пользователя к серверу и обратно без перезагрузки всей страницы</w:t>
      </w:r>
      <w:r w:rsidRPr="00487EEA">
        <w:rPr>
          <w:rFonts w:ascii="Times New Roman" w:hAnsi="Times New Roman" w:cs="Times New Roman"/>
          <w:sz w:val="28"/>
          <w:szCs w:val="28"/>
        </w:rPr>
        <w:t>.</w:t>
      </w:r>
    </w:p>
    <w:p w14:paraId="0D2BAAFC" w14:textId="77777777" w:rsidR="00317707" w:rsidRPr="00487EEA" w:rsidRDefault="00317707" w:rsidP="00317707">
      <w:pPr>
        <w:pStyle w:val="a3"/>
        <w:spacing w:line="264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74FBF2AE" w14:textId="28F3DF10" w:rsidR="00EF13CD" w:rsidRPr="00210DB1" w:rsidRDefault="00BA50EE" w:rsidP="002B7BDB">
      <w:pPr>
        <w:pStyle w:val="1"/>
        <w:spacing w:line="264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3573949"/>
      <w:r w:rsidRPr="00BA50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и выходные данные</w:t>
      </w:r>
      <w:bookmarkEnd w:id="3"/>
    </w:p>
    <w:p w14:paraId="5CD923D2" w14:textId="48C99A97" w:rsidR="00317707" w:rsidRDefault="00317707" w:rsidP="00650F73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7707">
        <w:rPr>
          <w:rFonts w:ascii="Times New Roman" w:hAnsi="Times New Roman" w:cs="Times New Roman"/>
          <w:sz w:val="28"/>
          <w:szCs w:val="28"/>
        </w:rPr>
        <w:t>Входная информация может быть предоставлена в виде текстовых документов, изображений или ссылок на внешние ресурсы. Выходная информация, в свою очередь, может быть представлена в виде веб-страниц, изображений и других мультимедийных элементов, которые обеспечивают удобство использования и навигации для посетителей сайта</w:t>
      </w:r>
      <w:r w:rsidR="001B75AA">
        <w:rPr>
          <w:rFonts w:ascii="Times New Roman" w:hAnsi="Times New Roman" w:cs="Times New Roman"/>
          <w:sz w:val="28"/>
          <w:szCs w:val="28"/>
        </w:rPr>
        <w:t>.</w:t>
      </w:r>
    </w:p>
    <w:p w14:paraId="564D7B71" w14:textId="2626749C" w:rsidR="00650F73" w:rsidRPr="00317707" w:rsidRDefault="00650F73" w:rsidP="00317707">
      <w:pPr>
        <w:spacing w:after="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0F73">
        <w:rPr>
          <w:rFonts w:ascii="Times New Roman" w:hAnsi="Times New Roman" w:cs="Times New Roman"/>
          <w:sz w:val="28"/>
          <w:szCs w:val="28"/>
        </w:rPr>
        <w:t>Входные данные</w:t>
      </w:r>
      <w:r w:rsidR="003177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D273AA" w14:textId="77777777" w:rsidR="00317707" w:rsidRPr="00650F73" w:rsidRDefault="00317707" w:rsidP="00317707">
      <w:pPr>
        <w:pStyle w:val="a3"/>
        <w:numPr>
          <w:ilvl w:val="0"/>
          <w:numId w:val="27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F73">
        <w:rPr>
          <w:rFonts w:ascii="Times New Roman" w:hAnsi="Times New Roman" w:cs="Times New Roman"/>
          <w:sz w:val="28"/>
          <w:szCs w:val="28"/>
        </w:rPr>
        <w:t>Информация о хакерах и антихакерах: текстовые данные, которые описывают мотивы, методы и последствия действий хакеров и антихакеров.</w:t>
      </w:r>
    </w:p>
    <w:p w14:paraId="4E91DBBE" w14:textId="77777777" w:rsidR="00317707" w:rsidRPr="00317707" w:rsidRDefault="00317707" w:rsidP="0031770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17707">
        <w:rPr>
          <w:rFonts w:ascii="Times New Roman" w:hAnsi="Times New Roman" w:cs="Times New Roman"/>
          <w:sz w:val="28"/>
          <w:szCs w:val="28"/>
        </w:rPr>
        <w:t>Информация о методах защиты от кибератак и рекомендации по безопасности.</w:t>
      </w:r>
    </w:p>
    <w:p w14:paraId="6477EAAF" w14:textId="2C544F87" w:rsidR="00650F73" w:rsidRPr="00317707" w:rsidRDefault="00650F73" w:rsidP="00317707">
      <w:pPr>
        <w:spacing w:after="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0F73">
        <w:rPr>
          <w:rFonts w:ascii="Times New Roman" w:hAnsi="Times New Roman" w:cs="Times New Roman"/>
          <w:sz w:val="28"/>
          <w:szCs w:val="28"/>
        </w:rPr>
        <w:t>Выходные данные</w:t>
      </w:r>
      <w:r w:rsidR="003177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0CE44C" w14:textId="77777777" w:rsidR="00317707" w:rsidRPr="00317707" w:rsidRDefault="00317707" w:rsidP="0031770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17707">
        <w:rPr>
          <w:rFonts w:ascii="Times New Roman" w:hAnsi="Times New Roman" w:cs="Times New Roman"/>
          <w:sz w:val="28"/>
          <w:szCs w:val="28"/>
        </w:rPr>
        <w:t>Разделы с информацией о известных хакерах и антихакерах, включая их биографии, истории успехов и методы работы.</w:t>
      </w:r>
    </w:p>
    <w:p w14:paraId="09508F3E" w14:textId="77777777" w:rsidR="00317707" w:rsidRPr="00317707" w:rsidRDefault="00317707" w:rsidP="0031770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17707">
        <w:rPr>
          <w:rFonts w:ascii="Times New Roman" w:hAnsi="Times New Roman" w:cs="Times New Roman"/>
          <w:sz w:val="28"/>
          <w:szCs w:val="28"/>
        </w:rPr>
        <w:t>Раздел с рекомендациями и советами по защите от кибератак и обновлениям безопасности.</w:t>
      </w:r>
    </w:p>
    <w:p w14:paraId="2B4770BD" w14:textId="5E243A1A" w:rsidR="00AE3E0C" w:rsidRDefault="00BA50EE" w:rsidP="002B7BDB">
      <w:pPr>
        <w:pStyle w:val="1"/>
        <w:spacing w:line="264" w:lineRule="auto"/>
        <w:ind w:hanging="25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3573950"/>
      <w:r w:rsidRPr="00BA50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Сообщения</w:t>
      </w:r>
      <w:bookmarkEnd w:id="4"/>
    </w:p>
    <w:p w14:paraId="78D7F2A2" w14:textId="77777777" w:rsidR="009F4873" w:rsidRDefault="009F4873" w:rsidP="009F4873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DB1">
        <w:rPr>
          <w:rFonts w:ascii="Times New Roman" w:hAnsi="Times New Roman" w:cs="Times New Roman"/>
          <w:sz w:val="28"/>
          <w:szCs w:val="28"/>
        </w:rPr>
        <w:t>Программа будет выдавать сообщения об ошибках, если возникнут проблемы при работе с сайтом</w:t>
      </w:r>
      <w:r w:rsidRPr="00370A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базой данных</w:t>
      </w:r>
      <w:r w:rsidRPr="00210DB1">
        <w:rPr>
          <w:rFonts w:ascii="Times New Roman" w:hAnsi="Times New Roman" w:cs="Times New Roman"/>
          <w:sz w:val="28"/>
          <w:szCs w:val="28"/>
        </w:rPr>
        <w:t xml:space="preserve"> или при сохранении изменений. В таком случае необходимо проанализировать сообщение об ошибке и предпринять соответствующие действия для ее устранения.</w:t>
      </w:r>
    </w:p>
    <w:p w14:paraId="0F84346E" w14:textId="77777777" w:rsidR="009F4873" w:rsidRDefault="009F4873" w:rsidP="009F4873">
      <w:pPr>
        <w:spacing w:after="0" w:line="264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04DF">
        <w:rPr>
          <w:rFonts w:ascii="Times New Roman" w:hAnsi="Times New Roman" w:cs="Times New Roman"/>
          <w:b/>
          <w:bCs/>
          <w:sz w:val="28"/>
          <w:szCs w:val="28"/>
        </w:rPr>
        <w:t>Ошибки</w:t>
      </w:r>
      <w:r w:rsidRPr="00E812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DC11F0" w14:textId="77777777" w:rsidR="009F4873" w:rsidRPr="007C1162" w:rsidRDefault="009F4873" w:rsidP="009F4873">
      <w:pPr>
        <w:pStyle w:val="a3"/>
        <w:numPr>
          <w:ilvl w:val="0"/>
          <w:numId w:val="2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C1162">
        <w:rPr>
          <w:rFonts w:ascii="Times New Roman" w:hAnsi="Times New Roman" w:cs="Times New Roman"/>
          <w:sz w:val="28"/>
          <w:szCs w:val="28"/>
        </w:rPr>
        <w:t>Ошибка подключения к базе данных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C1162">
        <w:rPr>
          <w:rFonts w:ascii="Times New Roman" w:hAnsi="Times New Roman" w:cs="Times New Roman"/>
          <w:sz w:val="28"/>
          <w:szCs w:val="28"/>
        </w:rPr>
        <w:t>- данное сообщение может возникнуть при попытке подключения к базе данных, которая не доступна или недоступна по указанным параметрам. Для решения данной проблемы необходимо проверить настройки подключения к базе данных и убедиться в их правильности.</w:t>
      </w:r>
    </w:p>
    <w:p w14:paraId="5EA903F2" w14:textId="77777777" w:rsidR="009F4873" w:rsidRPr="007C1162" w:rsidRDefault="009F4873" w:rsidP="009F4873">
      <w:pPr>
        <w:pStyle w:val="a3"/>
        <w:numPr>
          <w:ilvl w:val="0"/>
          <w:numId w:val="2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C1162">
        <w:rPr>
          <w:rFonts w:ascii="Times New Roman" w:hAnsi="Times New Roman" w:cs="Times New Roman"/>
          <w:sz w:val="28"/>
          <w:szCs w:val="28"/>
        </w:rPr>
        <w:t>Ошибка загрузки страницы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C1162">
        <w:rPr>
          <w:rFonts w:ascii="Times New Roman" w:hAnsi="Times New Roman" w:cs="Times New Roman"/>
          <w:sz w:val="28"/>
          <w:szCs w:val="28"/>
        </w:rPr>
        <w:t xml:space="preserve"> - данное сообщение может возникнуть при попытке загрузки страницы, которая не существует или недоступна. Для решения данной проблемы необходимо проверить наличие страницы и ее доступность.</w:t>
      </w:r>
    </w:p>
    <w:p w14:paraId="15093A00" w14:textId="77777777" w:rsidR="009F4873" w:rsidRPr="007C1162" w:rsidRDefault="009F4873" w:rsidP="009F4873">
      <w:pPr>
        <w:pStyle w:val="a3"/>
        <w:numPr>
          <w:ilvl w:val="0"/>
          <w:numId w:val="2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C1162">
        <w:rPr>
          <w:rFonts w:ascii="Times New Roman" w:hAnsi="Times New Roman" w:cs="Times New Roman"/>
          <w:sz w:val="28"/>
          <w:szCs w:val="28"/>
        </w:rPr>
        <w:t>Ошибка авторизации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C1162">
        <w:rPr>
          <w:rFonts w:ascii="Times New Roman" w:hAnsi="Times New Roman" w:cs="Times New Roman"/>
          <w:sz w:val="28"/>
          <w:szCs w:val="28"/>
        </w:rPr>
        <w:t xml:space="preserve"> - данное сообщение может возникнуть при попытке авторизации на сайте с неправильными учетными данными. Для решения данной проблемы необходимо проверить правильность введенных учетных данных.</w:t>
      </w:r>
    </w:p>
    <w:p w14:paraId="6E4169C1" w14:textId="77777777" w:rsidR="009F4873" w:rsidRPr="007C1162" w:rsidRDefault="009F4873" w:rsidP="009F4873">
      <w:pPr>
        <w:pStyle w:val="a3"/>
        <w:numPr>
          <w:ilvl w:val="0"/>
          <w:numId w:val="2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162">
        <w:rPr>
          <w:rFonts w:ascii="Times New Roman" w:hAnsi="Times New Roman" w:cs="Times New Roman"/>
          <w:sz w:val="28"/>
          <w:szCs w:val="28"/>
        </w:rPr>
        <w:t>Ошибка сервера - данное сообщение может возникнуть при неправильной настройке сервера или при его неполадках. Для решения данной проблемы необходимо проверить настройки сервера и убедиться в его правильной работе.</w:t>
      </w:r>
    </w:p>
    <w:p w14:paraId="5E82F990" w14:textId="77777777" w:rsidR="009F4873" w:rsidRPr="007C1162" w:rsidRDefault="009F4873" w:rsidP="009F4873">
      <w:pPr>
        <w:pStyle w:val="a3"/>
        <w:numPr>
          <w:ilvl w:val="0"/>
          <w:numId w:val="2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C1162">
        <w:rPr>
          <w:rFonts w:ascii="Times New Roman" w:hAnsi="Times New Roman" w:cs="Times New Roman"/>
          <w:sz w:val="28"/>
          <w:szCs w:val="28"/>
        </w:rPr>
        <w:t>Ошибка доступа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C1162">
        <w:rPr>
          <w:rFonts w:ascii="Times New Roman" w:hAnsi="Times New Roman" w:cs="Times New Roman"/>
          <w:sz w:val="28"/>
          <w:szCs w:val="28"/>
        </w:rPr>
        <w:t xml:space="preserve"> - данное сообщение может возникнуть при попытке доступа к защищенным разделам сайта без правильных учетных данных или прав доступа. Для решения данной проблемы необходимо проверить правильность введенных учетных данных и наличие прав доступа.</w:t>
      </w:r>
    </w:p>
    <w:p w14:paraId="36346472" w14:textId="4A7B65E2" w:rsidR="000A7822" w:rsidRDefault="00BA50EE" w:rsidP="002B7BDB">
      <w:pPr>
        <w:pStyle w:val="1"/>
        <w:spacing w:line="264" w:lineRule="auto"/>
        <w:ind w:hanging="255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35739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bookmarkEnd w:id="5"/>
    </w:p>
    <w:p w14:paraId="25C29819" w14:textId="48B46FB3" w:rsidR="00C87F8F" w:rsidRPr="009F4873" w:rsidRDefault="009F4873" w:rsidP="009F4873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75D0">
        <w:rPr>
          <w:rFonts w:ascii="Times New Roman" w:hAnsi="Times New Roman" w:cs="Times New Roman"/>
          <w:bCs/>
          <w:sz w:val="28"/>
          <w:szCs w:val="28"/>
        </w:rPr>
        <w:t>В приложении к руководству программиста могут быть приведены дополнительные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75D0">
        <w:rPr>
          <w:rFonts w:ascii="Times New Roman" w:hAnsi="Times New Roman" w:cs="Times New Roman"/>
          <w:bCs/>
          <w:sz w:val="28"/>
          <w:szCs w:val="28"/>
        </w:rPr>
        <w:t>материалы (примеры, иллюстрации, таблицы, графики и т.п.).</w:t>
      </w:r>
    </w:p>
    <w:sectPr w:rsidR="00C87F8F" w:rsidRPr="009F4873" w:rsidSect="00EF13C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803E" w14:textId="77777777" w:rsidR="00355145" w:rsidRDefault="00355145" w:rsidP="003831DD">
      <w:pPr>
        <w:spacing w:after="0" w:line="240" w:lineRule="auto"/>
      </w:pPr>
      <w:r>
        <w:separator/>
      </w:r>
    </w:p>
  </w:endnote>
  <w:endnote w:type="continuationSeparator" w:id="0">
    <w:p w14:paraId="7B523151" w14:textId="77777777" w:rsidR="00355145" w:rsidRDefault="00355145" w:rsidP="0038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873F" w14:textId="77777777" w:rsidR="00355145" w:rsidRDefault="00355145" w:rsidP="003831DD">
      <w:pPr>
        <w:spacing w:after="0" w:line="240" w:lineRule="auto"/>
      </w:pPr>
      <w:r>
        <w:separator/>
      </w:r>
    </w:p>
  </w:footnote>
  <w:footnote w:type="continuationSeparator" w:id="0">
    <w:p w14:paraId="444D81E0" w14:textId="77777777" w:rsidR="00355145" w:rsidRDefault="00355145" w:rsidP="0038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59A"/>
    <w:multiLevelType w:val="multilevel"/>
    <w:tmpl w:val="6D64318A"/>
    <w:lvl w:ilvl="0">
      <w:start w:val="1"/>
      <w:numFmt w:val="decimal"/>
      <w:lvlText w:val="%1."/>
      <w:lvlJc w:val="right"/>
      <w:pPr>
        <w:ind w:left="814" w:hanging="22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087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19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023" w:hanging="648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35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5" w:hanging="1440"/>
      </w:pPr>
      <w:rPr>
        <w:rFonts w:hint="default"/>
      </w:rPr>
    </w:lvl>
  </w:abstractNum>
  <w:abstractNum w:abstractNumId="1" w15:restartNumberingAfterBreak="0">
    <w:nsid w:val="07AF7B88"/>
    <w:multiLevelType w:val="hybridMultilevel"/>
    <w:tmpl w:val="E5187EB2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CE96F6F"/>
    <w:multiLevelType w:val="multilevel"/>
    <w:tmpl w:val="CA72FF26"/>
    <w:lvl w:ilvl="0">
      <w:start w:val="1"/>
      <w:numFmt w:val="decimal"/>
      <w:pStyle w:val="1"/>
      <w:suff w:val="space"/>
      <w:lvlText w:val="%1."/>
      <w:lvlJc w:val="left"/>
      <w:pPr>
        <w:ind w:left="2552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3.%2."/>
      <w:lvlJc w:val="left"/>
      <w:pPr>
        <w:ind w:left="397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4.3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5D4155B"/>
    <w:multiLevelType w:val="multilevel"/>
    <w:tmpl w:val="5E765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bullet"/>
      <w:lvlText w:val=""/>
      <w:lvlJc w:val="left"/>
      <w:pPr>
        <w:ind w:left="259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ABC63EC"/>
    <w:multiLevelType w:val="hybridMultilevel"/>
    <w:tmpl w:val="36E41D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225CFA"/>
    <w:multiLevelType w:val="multilevel"/>
    <w:tmpl w:val="FBFA4BDC"/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56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3000" w:hanging="504"/>
      </w:pPr>
    </w:lvl>
    <w:lvl w:ilvl="3">
      <w:start w:val="1"/>
      <w:numFmt w:val="decimal"/>
      <w:lvlText w:val="%1.%2.%3.%4."/>
      <w:lvlJc w:val="left"/>
      <w:pPr>
        <w:ind w:left="3504" w:hanging="648"/>
      </w:pPr>
    </w:lvl>
    <w:lvl w:ilvl="4">
      <w:start w:val="1"/>
      <w:numFmt w:val="decimal"/>
      <w:lvlText w:val="%1.%2.%3.%4.%5."/>
      <w:lvlJc w:val="left"/>
      <w:pPr>
        <w:ind w:left="4008" w:hanging="792"/>
      </w:pPr>
    </w:lvl>
    <w:lvl w:ilvl="5">
      <w:start w:val="1"/>
      <w:numFmt w:val="decimal"/>
      <w:lvlText w:val="%1.%2.%3.%4.%5.%6."/>
      <w:lvlJc w:val="left"/>
      <w:pPr>
        <w:ind w:left="4512" w:hanging="936"/>
      </w:pPr>
    </w:lvl>
    <w:lvl w:ilvl="6">
      <w:start w:val="1"/>
      <w:numFmt w:val="decimal"/>
      <w:lvlText w:val="%1.%2.%3.%4.%5.%6.%7."/>
      <w:lvlJc w:val="left"/>
      <w:pPr>
        <w:ind w:left="5016" w:hanging="1080"/>
      </w:pPr>
    </w:lvl>
    <w:lvl w:ilvl="7">
      <w:start w:val="1"/>
      <w:numFmt w:val="decimal"/>
      <w:lvlText w:val="%1.%2.%3.%4.%5.%6.%7.%8."/>
      <w:lvlJc w:val="left"/>
      <w:pPr>
        <w:ind w:left="5520" w:hanging="1224"/>
      </w:pPr>
    </w:lvl>
    <w:lvl w:ilvl="8">
      <w:start w:val="1"/>
      <w:numFmt w:val="decimal"/>
      <w:lvlText w:val="%1.%2.%3.%4.%5.%6.%7.%8.%9."/>
      <w:lvlJc w:val="left"/>
      <w:pPr>
        <w:ind w:left="6096" w:hanging="1440"/>
      </w:pPr>
    </w:lvl>
  </w:abstractNum>
  <w:abstractNum w:abstractNumId="6" w15:restartNumberingAfterBreak="0">
    <w:nsid w:val="259A40D6"/>
    <w:multiLevelType w:val="multilevel"/>
    <w:tmpl w:val="4A562AF4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7" w15:restartNumberingAfterBreak="0">
    <w:nsid w:val="28417794"/>
    <w:multiLevelType w:val="hybridMultilevel"/>
    <w:tmpl w:val="8A5ED6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F218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C12729"/>
    <w:multiLevelType w:val="multilevel"/>
    <w:tmpl w:val="FBFA4BD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6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10" w15:restartNumberingAfterBreak="0">
    <w:nsid w:val="35443D22"/>
    <w:multiLevelType w:val="hybridMultilevel"/>
    <w:tmpl w:val="1E68ED2C"/>
    <w:lvl w:ilvl="0" w:tplc="500EB4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5802667"/>
    <w:multiLevelType w:val="multilevel"/>
    <w:tmpl w:val="0674F3B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12" w15:restartNumberingAfterBreak="0">
    <w:nsid w:val="36092559"/>
    <w:multiLevelType w:val="hybridMultilevel"/>
    <w:tmpl w:val="0E1ED5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A591B34"/>
    <w:multiLevelType w:val="hybridMultilevel"/>
    <w:tmpl w:val="B7BAE6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D7F6026"/>
    <w:multiLevelType w:val="hybridMultilevel"/>
    <w:tmpl w:val="305CA6D4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43BA05E2"/>
    <w:multiLevelType w:val="multilevel"/>
    <w:tmpl w:val="2B22180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60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29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16" w15:restartNumberingAfterBreak="0">
    <w:nsid w:val="46446805"/>
    <w:multiLevelType w:val="hybridMultilevel"/>
    <w:tmpl w:val="CD2495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7CD4979"/>
    <w:multiLevelType w:val="hybridMultilevel"/>
    <w:tmpl w:val="F2CC19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7D04AED"/>
    <w:multiLevelType w:val="multilevel"/>
    <w:tmpl w:val="5E7656A0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016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bullet"/>
      <w:lvlText w:val=""/>
      <w:lvlJc w:val="left"/>
      <w:pPr>
        <w:ind w:left="3024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19" w15:restartNumberingAfterBreak="0">
    <w:nsid w:val="4CF94227"/>
    <w:multiLevelType w:val="hybridMultilevel"/>
    <w:tmpl w:val="36A82AFE"/>
    <w:lvl w:ilvl="0" w:tplc="B8C883E6">
      <w:start w:val="1"/>
      <w:numFmt w:val="decimal"/>
      <w:lvlText w:val="%1."/>
      <w:lvlJc w:val="righ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FAD54AB"/>
    <w:multiLevelType w:val="hybridMultilevel"/>
    <w:tmpl w:val="8024453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59C17AF6"/>
    <w:multiLevelType w:val="hybridMultilevel"/>
    <w:tmpl w:val="0ADAC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E05B9"/>
    <w:multiLevelType w:val="hybridMultilevel"/>
    <w:tmpl w:val="900235D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F063EA8"/>
    <w:multiLevelType w:val="multilevel"/>
    <w:tmpl w:val="0674F3B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4" w15:restartNumberingAfterBreak="0">
    <w:nsid w:val="6B61388A"/>
    <w:multiLevelType w:val="multilevel"/>
    <w:tmpl w:val="DDBE444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5" w15:restartNumberingAfterBreak="0">
    <w:nsid w:val="6FF54C33"/>
    <w:multiLevelType w:val="multilevel"/>
    <w:tmpl w:val="2B22180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60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29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26" w15:restartNumberingAfterBreak="0">
    <w:nsid w:val="71B74038"/>
    <w:multiLevelType w:val="multilevel"/>
    <w:tmpl w:val="5E765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bullet"/>
      <w:lvlText w:val=""/>
      <w:lvlJc w:val="left"/>
      <w:pPr>
        <w:ind w:left="259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7923117D"/>
    <w:multiLevelType w:val="multilevel"/>
    <w:tmpl w:val="4A562AF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num w:numId="1">
    <w:abstractNumId w:val="2"/>
  </w:num>
  <w:num w:numId="2">
    <w:abstractNumId w:val="8"/>
  </w:num>
  <w:num w:numId="3">
    <w:abstractNumId w:val="27"/>
  </w:num>
  <w:num w:numId="4">
    <w:abstractNumId w:val="6"/>
  </w:num>
  <w:num w:numId="5">
    <w:abstractNumId w:val="22"/>
  </w:num>
  <w:num w:numId="6">
    <w:abstractNumId w:val="11"/>
  </w:num>
  <w:num w:numId="7">
    <w:abstractNumId w:val="23"/>
  </w:num>
  <w:num w:numId="8">
    <w:abstractNumId w:val="9"/>
  </w:num>
  <w:num w:numId="9">
    <w:abstractNumId w:val="5"/>
  </w:num>
  <w:num w:numId="10">
    <w:abstractNumId w:val="25"/>
  </w:num>
  <w:num w:numId="11">
    <w:abstractNumId w:val="15"/>
  </w:num>
  <w:num w:numId="12">
    <w:abstractNumId w:val="18"/>
  </w:num>
  <w:num w:numId="13">
    <w:abstractNumId w:val="3"/>
  </w:num>
  <w:num w:numId="14">
    <w:abstractNumId w:val="26"/>
  </w:num>
  <w:num w:numId="15">
    <w:abstractNumId w:val="0"/>
  </w:num>
  <w:num w:numId="16">
    <w:abstractNumId w:val="21"/>
  </w:num>
  <w:num w:numId="17">
    <w:abstractNumId w:val="14"/>
  </w:num>
  <w:num w:numId="18">
    <w:abstractNumId w:val="1"/>
  </w:num>
  <w:num w:numId="19">
    <w:abstractNumId w:val="13"/>
  </w:num>
  <w:num w:numId="20">
    <w:abstractNumId w:val="20"/>
  </w:num>
  <w:num w:numId="21">
    <w:abstractNumId w:val="24"/>
  </w:num>
  <w:num w:numId="22">
    <w:abstractNumId w:val="12"/>
  </w:num>
  <w:num w:numId="23">
    <w:abstractNumId w:val="19"/>
  </w:num>
  <w:num w:numId="24">
    <w:abstractNumId w:val="16"/>
  </w:num>
  <w:num w:numId="25">
    <w:abstractNumId w:val="10"/>
  </w:num>
  <w:num w:numId="26">
    <w:abstractNumId w:val="4"/>
  </w:num>
  <w:num w:numId="27">
    <w:abstractNumId w:val="7"/>
  </w:num>
  <w:num w:numId="28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6B8"/>
    <w:rsid w:val="00004AAE"/>
    <w:rsid w:val="000072A5"/>
    <w:rsid w:val="00036F73"/>
    <w:rsid w:val="0005088B"/>
    <w:rsid w:val="000549CD"/>
    <w:rsid w:val="00055A35"/>
    <w:rsid w:val="00065ABC"/>
    <w:rsid w:val="000878B1"/>
    <w:rsid w:val="00092650"/>
    <w:rsid w:val="000A7822"/>
    <w:rsid w:val="000B6B18"/>
    <w:rsid w:val="000C505A"/>
    <w:rsid w:val="000C7C3C"/>
    <w:rsid w:val="000D7F8D"/>
    <w:rsid w:val="000F26B9"/>
    <w:rsid w:val="000F36FB"/>
    <w:rsid w:val="001126CB"/>
    <w:rsid w:val="00192E58"/>
    <w:rsid w:val="001B0A83"/>
    <w:rsid w:val="001B75AA"/>
    <w:rsid w:val="001D7660"/>
    <w:rsid w:val="001E727F"/>
    <w:rsid w:val="001F255B"/>
    <w:rsid w:val="001F5CCB"/>
    <w:rsid w:val="001F6AE2"/>
    <w:rsid w:val="00201375"/>
    <w:rsid w:val="00201F33"/>
    <w:rsid w:val="00202716"/>
    <w:rsid w:val="00210DB1"/>
    <w:rsid w:val="00214D8A"/>
    <w:rsid w:val="0026321D"/>
    <w:rsid w:val="00282226"/>
    <w:rsid w:val="00291388"/>
    <w:rsid w:val="002B7BDB"/>
    <w:rsid w:val="002F34E7"/>
    <w:rsid w:val="00317707"/>
    <w:rsid w:val="00331E5F"/>
    <w:rsid w:val="00355145"/>
    <w:rsid w:val="00370A37"/>
    <w:rsid w:val="003831DD"/>
    <w:rsid w:val="00397AA8"/>
    <w:rsid w:val="003A6C5B"/>
    <w:rsid w:val="003C0769"/>
    <w:rsid w:val="003F74F8"/>
    <w:rsid w:val="004205C0"/>
    <w:rsid w:val="004235FF"/>
    <w:rsid w:val="00425073"/>
    <w:rsid w:val="00464E41"/>
    <w:rsid w:val="00470AC3"/>
    <w:rsid w:val="00487EEA"/>
    <w:rsid w:val="00491B84"/>
    <w:rsid w:val="004A177C"/>
    <w:rsid w:val="004D081C"/>
    <w:rsid w:val="00505292"/>
    <w:rsid w:val="005472BF"/>
    <w:rsid w:val="00557CCC"/>
    <w:rsid w:val="005819D8"/>
    <w:rsid w:val="005A01E0"/>
    <w:rsid w:val="005A68BF"/>
    <w:rsid w:val="005C0B11"/>
    <w:rsid w:val="005D2902"/>
    <w:rsid w:val="005E1C26"/>
    <w:rsid w:val="00650F73"/>
    <w:rsid w:val="00663AB0"/>
    <w:rsid w:val="006822B7"/>
    <w:rsid w:val="00687654"/>
    <w:rsid w:val="006C3BC7"/>
    <w:rsid w:val="00716587"/>
    <w:rsid w:val="00717EBB"/>
    <w:rsid w:val="0072544D"/>
    <w:rsid w:val="00776149"/>
    <w:rsid w:val="007A637C"/>
    <w:rsid w:val="007C1162"/>
    <w:rsid w:val="00834D6C"/>
    <w:rsid w:val="008B2B4C"/>
    <w:rsid w:val="008E512F"/>
    <w:rsid w:val="008F4076"/>
    <w:rsid w:val="009104A3"/>
    <w:rsid w:val="00933DD4"/>
    <w:rsid w:val="009538E5"/>
    <w:rsid w:val="009B3554"/>
    <w:rsid w:val="009B5F88"/>
    <w:rsid w:val="009E15D8"/>
    <w:rsid w:val="009F4873"/>
    <w:rsid w:val="00A11E00"/>
    <w:rsid w:val="00A36B7B"/>
    <w:rsid w:val="00A55492"/>
    <w:rsid w:val="00A5589D"/>
    <w:rsid w:val="00A55B1D"/>
    <w:rsid w:val="00A60D72"/>
    <w:rsid w:val="00A771F8"/>
    <w:rsid w:val="00AB14C9"/>
    <w:rsid w:val="00AB5A17"/>
    <w:rsid w:val="00AE3E0C"/>
    <w:rsid w:val="00AE4BA6"/>
    <w:rsid w:val="00AE679D"/>
    <w:rsid w:val="00B158FB"/>
    <w:rsid w:val="00B3774E"/>
    <w:rsid w:val="00B404DF"/>
    <w:rsid w:val="00B42686"/>
    <w:rsid w:val="00B50A1D"/>
    <w:rsid w:val="00B7124A"/>
    <w:rsid w:val="00B8786A"/>
    <w:rsid w:val="00BA50EE"/>
    <w:rsid w:val="00BB6F8C"/>
    <w:rsid w:val="00BC46AD"/>
    <w:rsid w:val="00BE5001"/>
    <w:rsid w:val="00C17E11"/>
    <w:rsid w:val="00C2001B"/>
    <w:rsid w:val="00C3317A"/>
    <w:rsid w:val="00C679D6"/>
    <w:rsid w:val="00C67E7D"/>
    <w:rsid w:val="00C735D1"/>
    <w:rsid w:val="00C859C8"/>
    <w:rsid w:val="00C87F8F"/>
    <w:rsid w:val="00CB7AAF"/>
    <w:rsid w:val="00CD1DF7"/>
    <w:rsid w:val="00CF3BC5"/>
    <w:rsid w:val="00D17FE6"/>
    <w:rsid w:val="00D22DB8"/>
    <w:rsid w:val="00D537BB"/>
    <w:rsid w:val="00D64A96"/>
    <w:rsid w:val="00D70A4B"/>
    <w:rsid w:val="00D75BA8"/>
    <w:rsid w:val="00DB36B8"/>
    <w:rsid w:val="00DF5292"/>
    <w:rsid w:val="00E275D0"/>
    <w:rsid w:val="00E326D3"/>
    <w:rsid w:val="00E35FC5"/>
    <w:rsid w:val="00E81263"/>
    <w:rsid w:val="00E90F5E"/>
    <w:rsid w:val="00EF13CD"/>
    <w:rsid w:val="00EF7806"/>
    <w:rsid w:val="00F9324C"/>
    <w:rsid w:val="00FC56E2"/>
    <w:rsid w:val="00FE60DF"/>
    <w:rsid w:val="00F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99DA"/>
  <w15:chartTrackingRefBased/>
  <w15:docId w15:val="{6D527014-C20B-4F3A-B65D-E2D1E6D7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A96"/>
  </w:style>
  <w:style w:type="paragraph" w:styleId="1">
    <w:name w:val="heading 1"/>
    <w:basedOn w:val="a"/>
    <w:next w:val="a"/>
    <w:link w:val="10"/>
    <w:uiPriority w:val="9"/>
    <w:qFormat/>
    <w:rsid w:val="007A63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E326D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3831D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A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3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6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A63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79D6"/>
    <w:pPr>
      <w:tabs>
        <w:tab w:val="left" w:pos="440"/>
        <w:tab w:val="right" w:leader="dot" w:pos="9911"/>
      </w:tabs>
      <w:spacing w:after="100"/>
      <w:ind w:left="227"/>
    </w:pPr>
  </w:style>
  <w:style w:type="character" w:styleId="a5">
    <w:name w:val="Hyperlink"/>
    <w:basedOn w:val="a0"/>
    <w:uiPriority w:val="99"/>
    <w:unhideWhenUsed/>
    <w:rsid w:val="007A637C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B37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3774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291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3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8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31DD"/>
  </w:style>
  <w:style w:type="paragraph" w:styleId="aa">
    <w:name w:val="footer"/>
    <w:basedOn w:val="a"/>
    <w:link w:val="ab"/>
    <w:uiPriority w:val="99"/>
    <w:unhideWhenUsed/>
    <w:rsid w:val="0038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31DD"/>
  </w:style>
  <w:style w:type="paragraph" w:styleId="21">
    <w:name w:val="toc 2"/>
    <w:basedOn w:val="a"/>
    <w:next w:val="a"/>
    <w:autoRedefine/>
    <w:uiPriority w:val="39"/>
    <w:unhideWhenUsed/>
    <w:rsid w:val="00C679D6"/>
    <w:pPr>
      <w:tabs>
        <w:tab w:val="left" w:pos="880"/>
        <w:tab w:val="right" w:leader="dot" w:pos="9911"/>
      </w:tabs>
      <w:spacing w:after="100"/>
      <w:ind w:left="454"/>
    </w:pPr>
  </w:style>
  <w:style w:type="paragraph" w:styleId="31">
    <w:name w:val="toc 3"/>
    <w:basedOn w:val="a"/>
    <w:next w:val="a"/>
    <w:autoRedefine/>
    <w:uiPriority w:val="39"/>
    <w:unhideWhenUsed/>
    <w:rsid w:val="00C679D6"/>
    <w:pPr>
      <w:tabs>
        <w:tab w:val="left" w:pos="1320"/>
        <w:tab w:val="right" w:leader="dot" w:pos="9911"/>
      </w:tabs>
      <w:spacing w:after="100"/>
      <w:ind w:left="680"/>
    </w:pPr>
  </w:style>
  <w:style w:type="table" w:styleId="ac">
    <w:name w:val="Table Grid"/>
    <w:basedOn w:val="a1"/>
    <w:uiPriority w:val="39"/>
    <w:rsid w:val="00933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65A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4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2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5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BBD5B-996C-4CDD-BB4A-98D79A74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Коргожа</dc:creator>
  <cp:keywords/>
  <dc:description/>
  <cp:lastModifiedBy>Никита Коргожа</cp:lastModifiedBy>
  <cp:revision>41</cp:revision>
  <dcterms:created xsi:type="dcterms:W3CDTF">2023-12-12T12:32:00Z</dcterms:created>
  <dcterms:modified xsi:type="dcterms:W3CDTF">2023-12-15T20:08:00Z</dcterms:modified>
</cp:coreProperties>
</file>