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9FE" w:rsidRDefault="000409FE" w:rsidP="000409FE">
      <w:pPr>
        <w:jc w:val="center"/>
        <w:rPr>
          <w:rFonts w:ascii="Times New Roman" w:hAnsi="Times New Roman" w:cs="Times New Roman"/>
          <w:b/>
          <w:sz w:val="32"/>
        </w:rPr>
      </w:pPr>
      <w:r>
        <w:rPr>
          <w:rFonts w:ascii="Times New Roman" w:hAnsi="Times New Roman" w:cs="Times New Roman"/>
          <w:b/>
          <w:sz w:val="32"/>
        </w:rPr>
        <w:t>RÉQUISITIONNÉ POUR LE SERVIR</w:t>
      </w:r>
    </w:p>
    <w:p w:rsidR="000409FE" w:rsidRDefault="000409FE" w:rsidP="000409FE">
      <w:pPr>
        <w:rPr>
          <w:rFonts w:ascii="Times New Roman" w:hAnsi="Times New Roman" w:cs="Times New Roman"/>
          <w:sz w:val="32"/>
        </w:rPr>
      </w:pPr>
    </w:p>
    <w:p w:rsidR="000409FE" w:rsidRDefault="000409FE" w:rsidP="000409FE">
      <w:pPr>
        <w:rPr>
          <w:rFonts w:ascii="Times New Roman" w:hAnsi="Times New Roman" w:cs="Times New Roman"/>
          <w:sz w:val="32"/>
        </w:rPr>
      </w:pPr>
    </w:p>
    <w:p w:rsidR="000409FE" w:rsidRPr="000409FE" w:rsidRDefault="000409FE" w:rsidP="000409FE">
      <w:pPr>
        <w:jc w:val="both"/>
        <w:rPr>
          <w:rFonts w:ascii="Times New Roman" w:hAnsi="Times New Roman" w:cs="Times New Roman"/>
          <w:b/>
          <w:sz w:val="32"/>
        </w:rPr>
      </w:pPr>
      <w:r w:rsidRPr="000409FE">
        <w:rPr>
          <w:rFonts w:ascii="Times New Roman" w:hAnsi="Times New Roman" w:cs="Times New Roman"/>
          <w:sz w:val="32"/>
        </w:rPr>
        <w:t>Il existe des moments dans l’Histoire où des rois, des gouvernements, des armées réquisitionnent ce dont ils ont besoin pour accomplir une mission urgente.</w:t>
      </w:r>
      <w:r>
        <w:rPr>
          <w:rFonts w:ascii="Times New Roman" w:hAnsi="Times New Roman" w:cs="Times New Roman"/>
          <w:sz w:val="32"/>
        </w:rPr>
        <w:t xml:space="preserve"> </w:t>
      </w:r>
      <w:r w:rsidRPr="000409FE">
        <w:rPr>
          <w:rFonts w:ascii="Times New Roman" w:hAnsi="Times New Roman" w:cs="Times New Roman"/>
          <w:sz w:val="32"/>
        </w:rPr>
        <w:t>Quand un besoin est urgent, quand l'heure est grave,</w:t>
      </w:r>
      <w:r>
        <w:rPr>
          <w:rFonts w:ascii="Times New Roman" w:hAnsi="Times New Roman" w:cs="Times New Roman"/>
          <w:sz w:val="32"/>
        </w:rPr>
        <w:t xml:space="preserve"> </w:t>
      </w:r>
      <w:r w:rsidRPr="000409FE">
        <w:rPr>
          <w:rFonts w:ascii="Times New Roman" w:hAnsi="Times New Roman" w:cs="Times New Roman"/>
          <w:sz w:val="32"/>
        </w:rPr>
        <w:t>quand le projet est trop important pour laisser place au hasard,</w:t>
      </w:r>
      <w:r>
        <w:rPr>
          <w:rFonts w:ascii="Times New Roman" w:hAnsi="Times New Roman" w:cs="Times New Roman"/>
          <w:sz w:val="32"/>
        </w:rPr>
        <w:t xml:space="preserve"> </w:t>
      </w:r>
      <w:r w:rsidRPr="000409FE">
        <w:rPr>
          <w:rFonts w:ascii="Times New Roman" w:hAnsi="Times New Roman" w:cs="Times New Roman"/>
          <w:b/>
          <w:sz w:val="32"/>
        </w:rPr>
        <w:t>l'autorité ne demande pas : elle réquisitionne.</w:t>
      </w:r>
    </w:p>
    <w:p w:rsidR="000409FE" w:rsidRDefault="000409FE" w:rsidP="000409FE">
      <w:pPr>
        <w:jc w:val="both"/>
        <w:rPr>
          <w:rFonts w:ascii="Times New Roman" w:hAnsi="Times New Roman" w:cs="Times New Roman"/>
          <w:sz w:val="32"/>
        </w:rPr>
      </w:pPr>
    </w:p>
    <w:p w:rsidR="00186F4E" w:rsidRDefault="000409FE" w:rsidP="000409FE">
      <w:pPr>
        <w:jc w:val="both"/>
        <w:rPr>
          <w:rFonts w:ascii="Times New Roman" w:hAnsi="Times New Roman" w:cs="Times New Roman"/>
          <w:sz w:val="32"/>
        </w:rPr>
      </w:pPr>
      <w:r w:rsidRPr="000409FE">
        <w:rPr>
          <w:rFonts w:ascii="Apple Color Emoji" w:hAnsi="Apple Color Emoji" w:cs="Apple Color Emoji"/>
          <w:sz w:val="32"/>
        </w:rPr>
        <w:t>📦</w:t>
      </w:r>
      <w:r w:rsidRPr="000409FE">
        <w:rPr>
          <w:rFonts w:ascii="Times New Roman" w:hAnsi="Times New Roman" w:cs="Times New Roman"/>
          <w:sz w:val="32"/>
        </w:rPr>
        <w:t xml:space="preserve"> Réquisitions médicales pendant la pandémie de COVID-19</w:t>
      </w:r>
      <w:r w:rsidR="00186F4E">
        <w:rPr>
          <w:rFonts w:ascii="Times New Roman" w:hAnsi="Times New Roman" w:cs="Times New Roman"/>
          <w:sz w:val="32"/>
        </w:rPr>
        <w:t xml:space="preserve">. </w:t>
      </w:r>
    </w:p>
    <w:p w:rsidR="000409FE" w:rsidRPr="000409FE" w:rsidRDefault="000409FE" w:rsidP="000409FE">
      <w:pPr>
        <w:jc w:val="both"/>
        <w:rPr>
          <w:rFonts w:ascii="Times New Roman" w:hAnsi="Times New Roman" w:cs="Times New Roman"/>
          <w:sz w:val="32"/>
        </w:rPr>
      </w:pPr>
      <w:r w:rsidRPr="000409FE">
        <w:rPr>
          <w:rFonts w:ascii="Times New Roman" w:hAnsi="Times New Roman" w:cs="Times New Roman"/>
          <w:sz w:val="32"/>
        </w:rPr>
        <w:t xml:space="preserve">En 2020, plusieurs pays ont réquisitionné des usines </w:t>
      </w:r>
      <w:r>
        <w:rPr>
          <w:rFonts w:ascii="Times New Roman" w:hAnsi="Times New Roman" w:cs="Times New Roman"/>
          <w:sz w:val="32"/>
        </w:rPr>
        <w:t xml:space="preserve">d’alimentation, des entrepôts, </w:t>
      </w:r>
      <w:r w:rsidRPr="000409FE">
        <w:rPr>
          <w:rFonts w:ascii="Times New Roman" w:hAnsi="Times New Roman" w:cs="Times New Roman"/>
          <w:sz w:val="32"/>
        </w:rPr>
        <w:t>pour produire des masques, des respirateurs, des vaccins, etc.</w:t>
      </w:r>
      <w:r>
        <w:rPr>
          <w:rFonts w:ascii="Times New Roman" w:hAnsi="Times New Roman" w:cs="Times New Roman"/>
          <w:sz w:val="32"/>
        </w:rPr>
        <w:t xml:space="preserve"> </w:t>
      </w:r>
      <w:r w:rsidRPr="000409FE">
        <w:rPr>
          <w:rFonts w:ascii="Times New Roman" w:hAnsi="Times New Roman" w:cs="Times New Roman"/>
          <w:sz w:val="32"/>
        </w:rPr>
        <w:t>L’urgence sanitaire</w:t>
      </w:r>
      <w:r>
        <w:rPr>
          <w:rFonts w:ascii="Times New Roman" w:hAnsi="Times New Roman" w:cs="Times New Roman"/>
          <w:sz w:val="32"/>
        </w:rPr>
        <w:t xml:space="preserve"> </w:t>
      </w:r>
      <w:r w:rsidRPr="000409FE">
        <w:rPr>
          <w:rFonts w:ascii="Times New Roman" w:hAnsi="Times New Roman" w:cs="Times New Roman"/>
          <w:sz w:val="32"/>
        </w:rPr>
        <w:t>a transformé des industries civiles en bases médicales.</w:t>
      </w:r>
    </w:p>
    <w:p w:rsidR="000409FE" w:rsidRPr="000409FE" w:rsidRDefault="000409FE" w:rsidP="000409FE">
      <w:pPr>
        <w:jc w:val="both"/>
        <w:rPr>
          <w:rFonts w:ascii="Times New Roman" w:hAnsi="Times New Roman" w:cs="Times New Roman"/>
          <w:sz w:val="32"/>
        </w:rPr>
      </w:pPr>
    </w:p>
    <w:p w:rsidR="000409FE" w:rsidRPr="00BA2777" w:rsidRDefault="000409FE" w:rsidP="000409FE">
      <w:pPr>
        <w:jc w:val="both"/>
        <w:rPr>
          <w:rFonts w:ascii="Times New Roman" w:hAnsi="Times New Roman" w:cs="Times New Roman"/>
          <w:sz w:val="32"/>
        </w:rPr>
      </w:pPr>
      <w:r w:rsidRPr="000409FE">
        <w:rPr>
          <w:rFonts w:ascii="Apple Color Emoji" w:hAnsi="Apple Color Emoji" w:cs="Apple Color Emoji"/>
          <w:sz w:val="32"/>
        </w:rPr>
        <w:t>➡</w:t>
      </w:r>
      <w:r w:rsidRPr="000409FE">
        <w:rPr>
          <w:rFonts w:ascii="Times New Roman" w:hAnsi="Times New Roman" w:cs="Times New Roman"/>
          <w:sz w:val="32"/>
        </w:rPr>
        <w:t>️ Parallèle spirituel :</w:t>
      </w:r>
      <w:r w:rsidR="00BA2777">
        <w:rPr>
          <w:rFonts w:ascii="Times New Roman" w:hAnsi="Times New Roman" w:cs="Times New Roman"/>
          <w:sz w:val="32"/>
        </w:rPr>
        <w:t xml:space="preserve"> </w:t>
      </w:r>
      <w:r w:rsidR="00186F4E" w:rsidRPr="00186F4E">
        <w:rPr>
          <w:rFonts w:ascii="Times New Roman" w:hAnsi="Times New Roman" w:cs="Times New Roman"/>
          <w:b/>
          <w:i/>
          <w:sz w:val="32"/>
        </w:rPr>
        <w:t>Éphésiens 5 :</w:t>
      </w:r>
      <w:r w:rsidR="00186F4E">
        <w:rPr>
          <w:rFonts w:ascii="Times New Roman" w:hAnsi="Times New Roman" w:cs="Times New Roman"/>
          <w:b/>
          <w:i/>
          <w:sz w:val="32"/>
        </w:rPr>
        <w:t xml:space="preserve"> </w:t>
      </w:r>
      <w:r w:rsidR="00186F4E" w:rsidRPr="00186F4E">
        <w:rPr>
          <w:rFonts w:ascii="Times New Roman" w:hAnsi="Times New Roman" w:cs="Times New Roman"/>
          <w:b/>
          <w:i/>
          <w:sz w:val="32"/>
        </w:rPr>
        <w:t>15</w:t>
      </w:r>
      <w:r w:rsidR="00186F4E" w:rsidRPr="00186F4E">
        <w:rPr>
          <w:rFonts w:ascii="Times New Roman" w:hAnsi="Times New Roman" w:cs="Times New Roman"/>
          <w:i/>
          <w:sz w:val="32"/>
        </w:rPr>
        <w:t xml:space="preserve"> Prenez donc garde de vous conduire avec circonspection, non comme des insensés, mais comme des sages; 16 rachetez le temps, car les jours sont mauvais.</w:t>
      </w:r>
    </w:p>
    <w:p w:rsidR="00BA2777" w:rsidRDefault="00BA2777" w:rsidP="00BA2777">
      <w:pPr>
        <w:jc w:val="both"/>
        <w:rPr>
          <w:rFonts w:ascii="Times New Roman" w:hAnsi="Times New Roman" w:cs="Times New Roman"/>
          <w:sz w:val="32"/>
        </w:rPr>
      </w:pPr>
    </w:p>
    <w:p w:rsidR="00BA2777" w:rsidRDefault="00BA2777" w:rsidP="00BA2777">
      <w:pPr>
        <w:jc w:val="both"/>
        <w:rPr>
          <w:rFonts w:ascii="Times New Roman" w:hAnsi="Times New Roman" w:cs="Times New Roman"/>
          <w:sz w:val="32"/>
        </w:rPr>
      </w:pPr>
      <w:r w:rsidRPr="00737A0C">
        <w:rPr>
          <w:rFonts w:ascii="Times New Roman" w:hAnsi="Times New Roman" w:cs="Times New Roman"/>
          <w:sz w:val="32"/>
        </w:rPr>
        <w:t xml:space="preserve">Quand Paul dit « les jours sont mauvais », il parle d’un climat spirituel, moral et social dans lequel le péché, la confusion, la pression spirituelle sont tels qu’il devient urgent de veiller sur sa conduite et </w:t>
      </w:r>
      <w:r w:rsidRPr="00BA2777">
        <w:rPr>
          <w:rFonts w:ascii="Times New Roman" w:hAnsi="Times New Roman" w:cs="Times New Roman"/>
          <w:sz w:val="32"/>
          <w:u w:val="single"/>
        </w:rPr>
        <w:t>d'utiliser son temps à bon escient.</w:t>
      </w:r>
    </w:p>
    <w:p w:rsidR="000409FE" w:rsidRDefault="000409FE" w:rsidP="000409FE">
      <w:pPr>
        <w:jc w:val="both"/>
        <w:rPr>
          <w:rFonts w:ascii="Times New Roman" w:hAnsi="Times New Roman" w:cs="Times New Roman"/>
          <w:sz w:val="32"/>
        </w:rPr>
      </w:pPr>
    </w:p>
    <w:p w:rsidR="00186F4E" w:rsidRPr="00186F4E" w:rsidRDefault="00186F4E" w:rsidP="00186F4E">
      <w:pPr>
        <w:jc w:val="both"/>
        <w:rPr>
          <w:rFonts w:ascii="Times New Roman" w:hAnsi="Times New Roman" w:cs="Times New Roman"/>
          <w:i/>
          <w:sz w:val="32"/>
          <w:u w:val="single"/>
        </w:rPr>
      </w:pPr>
      <w:r w:rsidRPr="00186F4E">
        <w:rPr>
          <w:rFonts w:ascii="Times New Roman" w:hAnsi="Times New Roman" w:cs="Times New Roman"/>
          <w:b/>
          <w:i/>
          <w:sz w:val="32"/>
        </w:rPr>
        <w:t>PDV2017</w:t>
      </w:r>
      <w:r w:rsidRPr="00186F4E">
        <w:rPr>
          <w:rFonts w:ascii="Times New Roman" w:hAnsi="Times New Roman" w:cs="Times New Roman"/>
          <w:b/>
          <w:i/>
          <w:sz w:val="32"/>
        </w:rPr>
        <w:t xml:space="preserve"> </w:t>
      </w:r>
      <w:r w:rsidRPr="00186F4E">
        <w:rPr>
          <w:rFonts w:ascii="Times New Roman" w:hAnsi="Times New Roman" w:cs="Times New Roman"/>
          <w:b/>
          <w:i/>
          <w:sz w:val="32"/>
        </w:rPr>
        <w:t>Éphésiens 5:15-16</w:t>
      </w:r>
      <w:r w:rsidRPr="00186F4E">
        <w:rPr>
          <w:rFonts w:ascii="Times New Roman" w:hAnsi="Times New Roman" w:cs="Times New Roman"/>
          <w:i/>
          <w:sz w:val="32"/>
        </w:rPr>
        <w:t xml:space="preserve"> Faites bien attention à votre conduite. Ne vivez pas sans réfléchir, vivez plutôt comme des sages qui savent </w:t>
      </w:r>
      <w:r w:rsidRPr="00186F4E">
        <w:rPr>
          <w:rFonts w:ascii="Times New Roman" w:hAnsi="Times New Roman" w:cs="Times New Roman"/>
          <w:i/>
          <w:sz w:val="32"/>
          <w:u w:val="single"/>
        </w:rPr>
        <w:t>profiter du temps que Dieu leur laisse. Les jours que nous vivons sont mauvais.</w:t>
      </w:r>
    </w:p>
    <w:p w:rsidR="00737A0C" w:rsidRDefault="00737A0C" w:rsidP="000409FE">
      <w:pPr>
        <w:jc w:val="both"/>
        <w:rPr>
          <w:rFonts w:ascii="Times New Roman" w:hAnsi="Times New Roman" w:cs="Times New Roman"/>
          <w:sz w:val="32"/>
        </w:rPr>
      </w:pPr>
    </w:p>
    <w:p w:rsidR="00737A0C" w:rsidRDefault="00BA2777" w:rsidP="00737A0C">
      <w:pPr>
        <w:jc w:val="both"/>
        <w:rPr>
          <w:rFonts w:ascii="Times New Roman" w:hAnsi="Times New Roman" w:cs="Times New Roman"/>
          <w:b/>
          <w:bCs/>
          <w:sz w:val="32"/>
        </w:rPr>
      </w:pPr>
      <w:r w:rsidRPr="00BA2777">
        <w:rPr>
          <w:rFonts w:ascii="Times New Roman" w:hAnsi="Times New Roman" w:cs="Times New Roman"/>
          <w:b/>
          <w:bCs/>
          <w:sz w:val="32"/>
        </w:rPr>
        <w:t xml:space="preserve">Quels sont les signes </w:t>
      </w:r>
      <w:r>
        <w:rPr>
          <w:rFonts w:ascii="Times New Roman" w:hAnsi="Times New Roman" w:cs="Times New Roman"/>
          <w:b/>
          <w:bCs/>
          <w:sz w:val="32"/>
        </w:rPr>
        <w:t xml:space="preserve">qui annoncent </w:t>
      </w:r>
      <w:r w:rsidRPr="00BA2777">
        <w:rPr>
          <w:rFonts w:ascii="Times New Roman" w:hAnsi="Times New Roman" w:cs="Times New Roman"/>
          <w:b/>
          <w:bCs/>
          <w:sz w:val="32"/>
        </w:rPr>
        <w:t xml:space="preserve">des jours </w:t>
      </w:r>
      <w:r>
        <w:rPr>
          <w:rFonts w:ascii="Times New Roman" w:hAnsi="Times New Roman" w:cs="Times New Roman"/>
          <w:b/>
          <w:bCs/>
          <w:sz w:val="32"/>
        </w:rPr>
        <w:t xml:space="preserve">mauvais ? </w:t>
      </w:r>
      <w:r w:rsidR="00737A0C">
        <w:rPr>
          <w:rFonts w:ascii="Times New Roman" w:hAnsi="Times New Roman" w:cs="Times New Roman"/>
          <w:b/>
          <w:bCs/>
          <w:sz w:val="32"/>
        </w:rPr>
        <w:t xml:space="preserve"> </w:t>
      </w:r>
    </w:p>
    <w:p w:rsidR="00737A0C" w:rsidRDefault="00737A0C" w:rsidP="00737A0C">
      <w:pPr>
        <w:jc w:val="both"/>
        <w:rPr>
          <w:rFonts w:ascii="Times New Roman" w:hAnsi="Times New Roman" w:cs="Times New Roman"/>
          <w:b/>
          <w:bCs/>
          <w:sz w:val="32"/>
        </w:rPr>
      </w:pPr>
    </w:p>
    <w:p w:rsidR="00BA2777" w:rsidRPr="00BA2777" w:rsidRDefault="00BA2777" w:rsidP="00737A0C">
      <w:pPr>
        <w:jc w:val="both"/>
        <w:rPr>
          <w:rFonts w:ascii="Times New Roman" w:hAnsi="Times New Roman" w:cs="Times New Roman"/>
          <w:bCs/>
          <w:i/>
          <w:sz w:val="32"/>
        </w:rPr>
      </w:pPr>
      <w:r w:rsidRPr="00BA2777">
        <w:rPr>
          <w:rFonts w:ascii="Times New Roman" w:hAnsi="Times New Roman" w:cs="Times New Roman"/>
          <w:bCs/>
          <w:i/>
          <w:sz w:val="32"/>
        </w:rPr>
        <w:t xml:space="preserve">2 Timothée 3 : 1Sache que, dans les derniers jours, il y aura des temps difficiles. </w:t>
      </w:r>
      <w:r w:rsidRPr="00BA2777">
        <w:rPr>
          <w:rFonts w:ascii="Times New Roman" w:hAnsi="Times New Roman" w:cs="Times New Roman"/>
          <w:bCs/>
          <w:i/>
          <w:sz w:val="32"/>
          <w:u w:val="single"/>
        </w:rPr>
        <w:t xml:space="preserve">2Car les </w:t>
      </w:r>
      <w:r w:rsidRPr="00297A10">
        <w:rPr>
          <w:rFonts w:ascii="Times New Roman" w:hAnsi="Times New Roman" w:cs="Times New Roman"/>
          <w:bCs/>
          <w:i/>
          <w:sz w:val="32"/>
          <w:u w:val="single"/>
        </w:rPr>
        <w:t>hommes seront égoïstes</w:t>
      </w:r>
      <w:r w:rsidRPr="00BA2777">
        <w:rPr>
          <w:rFonts w:ascii="Times New Roman" w:hAnsi="Times New Roman" w:cs="Times New Roman"/>
          <w:bCs/>
          <w:i/>
          <w:sz w:val="32"/>
        </w:rPr>
        <w:t xml:space="preserve">, amis de l'argent, fanfarons, hautains, blasphémateurs, rebelles à leurs parents, ingrats, irréligieux, 3insensibles, déloyaux, calomniateurs, intempérants, cruels, ennemis des gens de bien, 4traîtres, emportés, enflés d'orgueil, aimant le plaisir </w:t>
      </w:r>
      <w:r w:rsidRPr="00BA2777">
        <w:rPr>
          <w:rFonts w:ascii="Times New Roman" w:hAnsi="Times New Roman" w:cs="Times New Roman"/>
          <w:bCs/>
          <w:i/>
          <w:sz w:val="32"/>
        </w:rPr>
        <w:lastRenderedPageBreak/>
        <w:t>plus que Dieu, 5ayant l'apparence de la piété, mais reniant ce qui en fait la force. Éloigne-toi de ces hommes-là.</w:t>
      </w:r>
    </w:p>
    <w:p w:rsidR="00BA2777" w:rsidRDefault="00BA2777" w:rsidP="00737A0C">
      <w:pPr>
        <w:jc w:val="both"/>
        <w:rPr>
          <w:rFonts w:ascii="Times New Roman" w:hAnsi="Times New Roman" w:cs="Times New Roman"/>
          <w:b/>
          <w:bCs/>
          <w:sz w:val="32"/>
        </w:rPr>
      </w:pPr>
    </w:p>
    <w:p w:rsidR="00BA2777" w:rsidRPr="00BA2777" w:rsidRDefault="00BA2777" w:rsidP="00737A0C">
      <w:pPr>
        <w:jc w:val="both"/>
        <w:rPr>
          <w:rFonts w:ascii="Times New Roman" w:hAnsi="Times New Roman" w:cs="Times New Roman"/>
          <w:bCs/>
          <w:sz w:val="32"/>
        </w:rPr>
      </w:pPr>
      <w:r w:rsidRPr="00BA2777">
        <w:rPr>
          <w:rFonts w:ascii="Times New Roman" w:hAnsi="Times New Roman" w:cs="Times New Roman"/>
          <w:bCs/>
          <w:sz w:val="32"/>
        </w:rPr>
        <w:t xml:space="preserve">Les jours ne sont pas mauvais à cause des guerres, des crises économiques, des tremblements de terre, des tsunamis etc… </w:t>
      </w:r>
      <w:r w:rsidRPr="00297A10">
        <w:rPr>
          <w:rFonts w:ascii="Times New Roman" w:hAnsi="Times New Roman" w:cs="Times New Roman"/>
          <w:bCs/>
          <w:sz w:val="32"/>
          <w:u w:val="single"/>
        </w:rPr>
        <w:t xml:space="preserve">mais à cause du cœur de l’homme. </w:t>
      </w:r>
    </w:p>
    <w:p w:rsidR="00BA2777" w:rsidRDefault="00BA2777" w:rsidP="00D434F2">
      <w:pPr>
        <w:jc w:val="both"/>
        <w:rPr>
          <w:rFonts w:ascii="Times New Roman" w:hAnsi="Times New Roman" w:cs="Times New Roman"/>
          <w:b/>
          <w:bCs/>
          <w:sz w:val="32"/>
        </w:rPr>
      </w:pPr>
    </w:p>
    <w:p w:rsidR="00297A10" w:rsidRDefault="00297A10" w:rsidP="00D434F2">
      <w:pPr>
        <w:jc w:val="both"/>
        <w:rPr>
          <w:rFonts w:ascii="Times New Roman" w:hAnsi="Times New Roman" w:cs="Times New Roman"/>
          <w:b/>
          <w:bCs/>
          <w:sz w:val="32"/>
        </w:rPr>
      </w:pPr>
      <w:r>
        <w:rPr>
          <w:rFonts w:ascii="Times New Roman" w:hAnsi="Times New Roman" w:cs="Times New Roman"/>
          <w:b/>
          <w:bCs/>
          <w:sz w:val="32"/>
        </w:rPr>
        <w:t xml:space="preserve">Prenons juste le côté égoïsme : </w:t>
      </w:r>
    </w:p>
    <w:p w:rsidR="00297A10" w:rsidRDefault="00297A10" w:rsidP="00D434F2">
      <w:pPr>
        <w:jc w:val="both"/>
        <w:rPr>
          <w:rFonts w:ascii="Times New Roman" w:hAnsi="Times New Roman" w:cs="Times New Roman"/>
          <w:b/>
          <w:bCs/>
          <w:sz w:val="32"/>
        </w:rPr>
      </w:pPr>
    </w:p>
    <w:p w:rsidR="00737A0C" w:rsidRPr="00297A10" w:rsidRDefault="00737A0C" w:rsidP="00D434F2">
      <w:pPr>
        <w:jc w:val="both"/>
        <w:rPr>
          <w:rFonts w:ascii="Times New Roman" w:hAnsi="Times New Roman" w:cs="Times New Roman"/>
          <w:b/>
          <w:bCs/>
          <w:sz w:val="32"/>
          <w:u w:val="single"/>
        </w:rPr>
      </w:pPr>
      <w:r w:rsidRPr="00297A10">
        <w:rPr>
          <w:rFonts w:ascii="Times New Roman" w:hAnsi="Times New Roman" w:cs="Times New Roman"/>
          <w:b/>
          <w:bCs/>
          <w:sz w:val="32"/>
          <w:u w:val="single"/>
        </w:rPr>
        <w:t>Effondrement des repères moraux</w:t>
      </w:r>
      <w:r w:rsidR="00BA2777" w:rsidRPr="00297A10">
        <w:rPr>
          <w:rFonts w:ascii="Times New Roman" w:hAnsi="Times New Roman" w:cs="Times New Roman"/>
          <w:b/>
          <w:bCs/>
          <w:sz w:val="32"/>
          <w:u w:val="single"/>
        </w:rPr>
        <w:t xml:space="preserve"> et familiaux</w:t>
      </w:r>
    </w:p>
    <w:p w:rsidR="00737A0C" w:rsidRDefault="00737A0C" w:rsidP="00737A0C">
      <w:pPr>
        <w:jc w:val="both"/>
        <w:rPr>
          <w:rFonts w:ascii="Times New Roman" w:hAnsi="Times New Roman" w:cs="Times New Roman"/>
          <w:sz w:val="32"/>
        </w:rPr>
      </w:pPr>
      <w:r w:rsidRPr="00737A0C">
        <w:rPr>
          <w:rFonts w:ascii="Times New Roman" w:hAnsi="Times New Roman" w:cs="Times New Roman"/>
          <w:sz w:val="32"/>
        </w:rPr>
        <w:t xml:space="preserve">Dans les jours mauvais, </w:t>
      </w:r>
      <w:r w:rsidRPr="00737A0C">
        <w:rPr>
          <w:rFonts w:ascii="Times New Roman" w:hAnsi="Times New Roman" w:cs="Times New Roman"/>
          <w:bCs/>
          <w:sz w:val="32"/>
        </w:rPr>
        <w:t>la boussole morale de la société est brisée</w:t>
      </w:r>
      <w:r w:rsidRPr="00737A0C">
        <w:rPr>
          <w:rFonts w:ascii="Times New Roman" w:hAnsi="Times New Roman" w:cs="Times New Roman"/>
          <w:sz w:val="32"/>
        </w:rPr>
        <w:t xml:space="preserve">. </w:t>
      </w:r>
      <w:r w:rsidRPr="00737A0C">
        <w:rPr>
          <w:rFonts w:ascii="Times New Roman" w:hAnsi="Times New Roman" w:cs="Times New Roman"/>
          <w:sz w:val="32"/>
        </w:rPr>
        <w:t>Le mal devient "normal" et le bien devient "</w:t>
      </w:r>
      <w:r>
        <w:rPr>
          <w:rFonts w:ascii="Times New Roman" w:hAnsi="Times New Roman" w:cs="Times New Roman"/>
          <w:sz w:val="32"/>
        </w:rPr>
        <w:t>anormal</w:t>
      </w:r>
      <w:r w:rsidRPr="00737A0C">
        <w:rPr>
          <w:rFonts w:ascii="Times New Roman" w:hAnsi="Times New Roman" w:cs="Times New Roman"/>
          <w:sz w:val="32"/>
        </w:rPr>
        <w:t>"</w:t>
      </w:r>
      <w:r>
        <w:rPr>
          <w:rFonts w:ascii="Times New Roman" w:hAnsi="Times New Roman" w:cs="Times New Roman"/>
          <w:sz w:val="32"/>
        </w:rPr>
        <w:t>.</w:t>
      </w:r>
      <w:r>
        <w:rPr>
          <w:rFonts w:ascii="Times New Roman" w:hAnsi="Times New Roman" w:cs="Times New Roman"/>
          <w:sz w:val="32"/>
        </w:rPr>
        <w:t xml:space="preserve"> </w:t>
      </w:r>
      <w:r w:rsidRPr="00737A0C">
        <w:rPr>
          <w:rFonts w:ascii="Times New Roman" w:hAnsi="Times New Roman" w:cs="Times New Roman"/>
          <w:sz w:val="32"/>
        </w:rPr>
        <w:t xml:space="preserve">Ce qui était autrefois considéré comme honteux ou mauvais est </w:t>
      </w:r>
      <w:r w:rsidRPr="00737A0C">
        <w:rPr>
          <w:rFonts w:ascii="Times New Roman" w:hAnsi="Times New Roman" w:cs="Times New Roman"/>
          <w:bCs/>
          <w:sz w:val="32"/>
        </w:rPr>
        <w:t xml:space="preserve">aujourd'hui </w:t>
      </w:r>
      <w:r>
        <w:rPr>
          <w:rFonts w:ascii="Times New Roman" w:hAnsi="Times New Roman" w:cs="Times New Roman"/>
          <w:bCs/>
          <w:sz w:val="32"/>
        </w:rPr>
        <w:t xml:space="preserve">toléré ou </w:t>
      </w:r>
      <w:r w:rsidRPr="00737A0C">
        <w:rPr>
          <w:rFonts w:ascii="Times New Roman" w:hAnsi="Times New Roman" w:cs="Times New Roman"/>
          <w:bCs/>
          <w:sz w:val="32"/>
        </w:rPr>
        <w:t>glorifié</w:t>
      </w:r>
      <w:r w:rsidRPr="00737A0C">
        <w:rPr>
          <w:rFonts w:ascii="Times New Roman" w:hAnsi="Times New Roman" w:cs="Times New Roman"/>
          <w:sz w:val="32"/>
        </w:rPr>
        <w:t>.</w:t>
      </w:r>
      <w:r>
        <w:rPr>
          <w:rFonts w:ascii="Times New Roman" w:hAnsi="Times New Roman" w:cs="Times New Roman"/>
          <w:sz w:val="32"/>
        </w:rPr>
        <w:t xml:space="preserve"> </w:t>
      </w:r>
    </w:p>
    <w:p w:rsidR="00BA2777" w:rsidRDefault="00BA2777" w:rsidP="00BA2777">
      <w:pPr>
        <w:pStyle w:val="Paragraphedeliste"/>
        <w:numPr>
          <w:ilvl w:val="0"/>
          <w:numId w:val="7"/>
        </w:numPr>
        <w:jc w:val="both"/>
        <w:rPr>
          <w:rFonts w:ascii="Times New Roman" w:hAnsi="Times New Roman" w:cs="Times New Roman"/>
          <w:sz w:val="32"/>
        </w:rPr>
      </w:pPr>
      <w:r w:rsidRPr="00297A10">
        <w:rPr>
          <w:rFonts w:ascii="Times New Roman" w:hAnsi="Times New Roman" w:cs="Times New Roman"/>
          <w:b/>
          <w:sz w:val="32"/>
        </w:rPr>
        <w:t>Montée de l'égoïsme :</w:t>
      </w:r>
      <w:r w:rsidRPr="00D434F2">
        <w:rPr>
          <w:rFonts w:ascii="Times New Roman" w:hAnsi="Times New Roman" w:cs="Times New Roman"/>
          <w:sz w:val="32"/>
        </w:rPr>
        <w:t xml:space="preserve"> Chacun vit pour lui-même.</w:t>
      </w:r>
      <w:r>
        <w:rPr>
          <w:rFonts w:ascii="Times New Roman" w:hAnsi="Times New Roman" w:cs="Times New Roman"/>
          <w:sz w:val="32"/>
        </w:rPr>
        <w:t xml:space="preserve"> </w:t>
      </w:r>
      <w:r w:rsidR="00297A10" w:rsidRPr="00297A10">
        <w:rPr>
          <w:rFonts w:ascii="Times New Roman" w:hAnsi="Times New Roman" w:cs="Times New Roman"/>
          <w:sz w:val="32"/>
        </w:rPr>
        <w:t>Dès que la relation demande un sacrifice, certains préfèrent "se choisir eux-mêmes" au lieu de choisir leur couple ou leur famille.</w:t>
      </w:r>
      <w:r w:rsidR="00297A10" w:rsidRPr="00297A10">
        <w:t xml:space="preserve"> </w:t>
      </w:r>
      <w:r w:rsidR="00297A10" w:rsidRPr="00297A10">
        <w:rPr>
          <w:rFonts w:ascii="Times New Roman" w:hAnsi="Times New Roman" w:cs="Times New Roman"/>
          <w:sz w:val="32"/>
        </w:rPr>
        <w:t>Le mariage devient transactionnel et non plus relationnel.</w:t>
      </w:r>
    </w:p>
    <w:p w:rsidR="00BA2777" w:rsidRDefault="00BA2777" w:rsidP="00BA2777">
      <w:pPr>
        <w:pStyle w:val="Paragraphedeliste"/>
        <w:numPr>
          <w:ilvl w:val="1"/>
          <w:numId w:val="7"/>
        </w:numPr>
        <w:jc w:val="both"/>
        <w:rPr>
          <w:rFonts w:ascii="Times New Roman" w:hAnsi="Times New Roman" w:cs="Times New Roman"/>
          <w:sz w:val="32"/>
        </w:rPr>
      </w:pPr>
      <w:r>
        <w:rPr>
          <w:rFonts w:ascii="Times New Roman" w:hAnsi="Times New Roman" w:cs="Times New Roman"/>
          <w:sz w:val="32"/>
        </w:rPr>
        <w:t xml:space="preserve">Une </w:t>
      </w:r>
      <w:r w:rsidR="00297A10">
        <w:rPr>
          <w:rFonts w:ascii="Times New Roman" w:hAnsi="Times New Roman" w:cs="Times New Roman"/>
          <w:sz w:val="32"/>
        </w:rPr>
        <w:t xml:space="preserve">gestionnaire </w:t>
      </w:r>
      <w:r>
        <w:rPr>
          <w:rFonts w:ascii="Times New Roman" w:hAnsi="Times New Roman" w:cs="Times New Roman"/>
          <w:sz w:val="32"/>
        </w:rPr>
        <w:t>femme m’a dit qu’elle voulait se faire inséminer. Elle voulait un enfant,</w:t>
      </w:r>
      <w:r w:rsidR="00297A10">
        <w:rPr>
          <w:rFonts w:ascii="Times New Roman" w:hAnsi="Times New Roman" w:cs="Times New Roman"/>
          <w:sz w:val="32"/>
        </w:rPr>
        <w:t xml:space="preserve"> </w:t>
      </w:r>
      <w:r>
        <w:rPr>
          <w:rFonts w:ascii="Times New Roman" w:hAnsi="Times New Roman" w:cs="Times New Roman"/>
          <w:sz w:val="32"/>
        </w:rPr>
        <w:t xml:space="preserve">mais pas de mari. </w:t>
      </w:r>
    </w:p>
    <w:p w:rsidR="00BA2777" w:rsidRDefault="00BA2777" w:rsidP="00BA2777">
      <w:pPr>
        <w:pStyle w:val="Paragraphedeliste"/>
        <w:numPr>
          <w:ilvl w:val="1"/>
          <w:numId w:val="7"/>
        </w:numPr>
        <w:jc w:val="both"/>
        <w:rPr>
          <w:rFonts w:ascii="Times New Roman" w:hAnsi="Times New Roman" w:cs="Times New Roman"/>
          <w:sz w:val="32"/>
        </w:rPr>
      </w:pPr>
      <w:r w:rsidRPr="00BA2777">
        <w:rPr>
          <w:rFonts w:ascii="Times New Roman" w:hAnsi="Times New Roman" w:cs="Times New Roman"/>
          <w:sz w:val="32"/>
        </w:rPr>
        <w:t>Un homme</w:t>
      </w:r>
      <w:r w:rsidRPr="00BA2777">
        <w:rPr>
          <w:rFonts w:ascii="Times New Roman" w:hAnsi="Times New Roman" w:cs="Times New Roman"/>
          <w:sz w:val="32"/>
        </w:rPr>
        <w:t xml:space="preserve"> n’aime plus </w:t>
      </w:r>
      <w:r>
        <w:rPr>
          <w:rFonts w:ascii="Times New Roman" w:hAnsi="Times New Roman" w:cs="Times New Roman"/>
          <w:sz w:val="32"/>
        </w:rPr>
        <w:t>sa femme</w:t>
      </w:r>
      <w:r w:rsidRPr="00BA2777">
        <w:rPr>
          <w:rFonts w:ascii="Times New Roman" w:hAnsi="Times New Roman" w:cs="Times New Roman"/>
          <w:sz w:val="32"/>
        </w:rPr>
        <w:t xml:space="preserve">, </w:t>
      </w:r>
      <w:r>
        <w:rPr>
          <w:rFonts w:ascii="Times New Roman" w:hAnsi="Times New Roman" w:cs="Times New Roman"/>
          <w:sz w:val="32"/>
        </w:rPr>
        <w:t xml:space="preserve">parce que </w:t>
      </w:r>
      <w:r w:rsidR="00297A10">
        <w:rPr>
          <w:rFonts w:ascii="Times New Roman" w:hAnsi="Times New Roman" w:cs="Times New Roman"/>
          <w:sz w:val="32"/>
        </w:rPr>
        <w:t>sa poitrine</w:t>
      </w:r>
      <w:r>
        <w:rPr>
          <w:rFonts w:ascii="Times New Roman" w:hAnsi="Times New Roman" w:cs="Times New Roman"/>
          <w:sz w:val="32"/>
        </w:rPr>
        <w:t xml:space="preserve"> </w:t>
      </w:r>
      <w:r w:rsidR="00297A10">
        <w:rPr>
          <w:rFonts w:ascii="Times New Roman" w:hAnsi="Times New Roman" w:cs="Times New Roman"/>
          <w:sz w:val="32"/>
        </w:rPr>
        <w:t xml:space="preserve">est à 18h00, alors qu’avant ils étaient à 15h00. Je dirais à cet homme de se paramétrer à 18h00, il fait moins chaud en fin d’après-midi, c’est plus doux. </w:t>
      </w:r>
    </w:p>
    <w:p w:rsidR="00BA2777" w:rsidRPr="00BA2777" w:rsidRDefault="00BA2777" w:rsidP="00BA2777">
      <w:pPr>
        <w:pStyle w:val="Paragraphedeliste"/>
        <w:numPr>
          <w:ilvl w:val="0"/>
          <w:numId w:val="7"/>
        </w:numPr>
        <w:jc w:val="both"/>
        <w:rPr>
          <w:rFonts w:ascii="Times New Roman" w:hAnsi="Times New Roman" w:cs="Times New Roman"/>
          <w:sz w:val="32"/>
        </w:rPr>
      </w:pPr>
      <w:r w:rsidRPr="00297A10">
        <w:rPr>
          <w:rFonts w:ascii="Times New Roman" w:hAnsi="Times New Roman" w:cs="Times New Roman"/>
          <w:b/>
          <w:sz w:val="32"/>
        </w:rPr>
        <w:t>La confusion sur l'identité sexuelle et de genre</w:t>
      </w:r>
      <w:r w:rsidRPr="00BA2777">
        <w:rPr>
          <w:rFonts w:ascii="Times New Roman" w:hAnsi="Times New Roman" w:cs="Times New Roman"/>
          <w:sz w:val="32"/>
        </w:rPr>
        <w:t xml:space="preserve"> (avoir deux papas, deux mamans, parents à trois). Si tu ne fais pas attention, ton fils va marier Gasparette, et découvrir dans le mariage que son vrai prénom c’est Gaspard. </w:t>
      </w:r>
    </w:p>
    <w:p w:rsidR="00D434F2" w:rsidRDefault="00737A0C" w:rsidP="00737A0C">
      <w:pPr>
        <w:pStyle w:val="Paragraphedeliste"/>
        <w:numPr>
          <w:ilvl w:val="0"/>
          <w:numId w:val="7"/>
        </w:numPr>
        <w:jc w:val="both"/>
        <w:rPr>
          <w:rFonts w:ascii="Times New Roman" w:hAnsi="Times New Roman" w:cs="Times New Roman"/>
          <w:sz w:val="32"/>
        </w:rPr>
      </w:pPr>
      <w:r w:rsidRPr="00297A10">
        <w:rPr>
          <w:rFonts w:ascii="Times New Roman" w:hAnsi="Times New Roman" w:cs="Times New Roman"/>
          <w:b/>
          <w:sz w:val="32"/>
        </w:rPr>
        <w:t>La promotion publique de l'adultère</w:t>
      </w:r>
      <w:r w:rsidRPr="00D434F2">
        <w:rPr>
          <w:rFonts w:ascii="Times New Roman" w:hAnsi="Times New Roman" w:cs="Times New Roman"/>
          <w:sz w:val="32"/>
        </w:rPr>
        <w:t xml:space="preserve"> (même dans l’église, des protocoles qui gèrent les rendez-vous impudiques de leurs pasteurs), des relations ouvertes (polyamour)</w:t>
      </w:r>
      <w:r w:rsidR="00297A10">
        <w:rPr>
          <w:rFonts w:ascii="Times New Roman" w:hAnsi="Times New Roman" w:cs="Times New Roman"/>
          <w:sz w:val="32"/>
        </w:rPr>
        <w:t xml:space="preserve">. </w:t>
      </w:r>
    </w:p>
    <w:p w:rsidR="00D434F2" w:rsidRDefault="00D434F2" w:rsidP="00D434F2">
      <w:pPr>
        <w:jc w:val="both"/>
        <w:rPr>
          <w:rFonts w:ascii="Times New Roman" w:hAnsi="Times New Roman" w:cs="Times New Roman"/>
          <w:sz w:val="32"/>
        </w:rPr>
      </w:pPr>
    </w:p>
    <w:p w:rsidR="00297A10" w:rsidRDefault="00297A10" w:rsidP="00D434F2">
      <w:pPr>
        <w:jc w:val="both"/>
        <w:rPr>
          <w:rFonts w:ascii="Times New Roman" w:hAnsi="Times New Roman" w:cs="Times New Roman"/>
          <w:sz w:val="32"/>
        </w:rPr>
      </w:pPr>
      <w:r>
        <w:rPr>
          <w:rFonts w:ascii="Times New Roman" w:hAnsi="Times New Roman" w:cs="Times New Roman"/>
          <w:sz w:val="32"/>
        </w:rPr>
        <w:t xml:space="preserve">On peut voir également que les jours sont mauvais par des évènements qui annoncent bientôt la fin du monde </w:t>
      </w:r>
    </w:p>
    <w:p w:rsidR="00297A10" w:rsidRDefault="00297A10" w:rsidP="00D434F2">
      <w:pPr>
        <w:jc w:val="both"/>
        <w:rPr>
          <w:rFonts w:ascii="Times New Roman" w:hAnsi="Times New Roman" w:cs="Times New Roman"/>
          <w:sz w:val="32"/>
        </w:rPr>
      </w:pPr>
    </w:p>
    <w:p w:rsidR="00297A10" w:rsidRPr="00297A10" w:rsidRDefault="00297A10" w:rsidP="00D434F2">
      <w:pPr>
        <w:jc w:val="both"/>
        <w:rPr>
          <w:rFonts w:ascii="Times New Roman" w:hAnsi="Times New Roman" w:cs="Times New Roman"/>
          <w:i/>
          <w:sz w:val="32"/>
        </w:rPr>
      </w:pPr>
      <w:r w:rsidRPr="00297A10">
        <w:rPr>
          <w:rFonts w:ascii="Times New Roman" w:hAnsi="Times New Roman" w:cs="Times New Roman"/>
          <w:i/>
          <w:sz w:val="32"/>
        </w:rPr>
        <w:t>Luc 21 : 9 Quand vous entendrez parler de guerres et de soulèvements, ne soyez pas effrayés, car il faut que ces choses arrivent premièrement. Mais ce ne sera pas encore la fin.</w:t>
      </w:r>
    </w:p>
    <w:p w:rsidR="00297A10" w:rsidRDefault="00297A10" w:rsidP="00D434F2">
      <w:pPr>
        <w:jc w:val="both"/>
        <w:rPr>
          <w:rFonts w:ascii="Times New Roman" w:hAnsi="Times New Roman" w:cs="Times New Roman"/>
          <w:sz w:val="32"/>
        </w:rPr>
      </w:pPr>
    </w:p>
    <w:p w:rsidR="00D434F2" w:rsidRPr="00297A10" w:rsidRDefault="00D434F2" w:rsidP="00D434F2">
      <w:pPr>
        <w:jc w:val="both"/>
        <w:rPr>
          <w:rFonts w:ascii="Times New Roman" w:hAnsi="Times New Roman" w:cs="Times New Roman"/>
          <w:b/>
          <w:bCs/>
          <w:sz w:val="32"/>
          <w:u w:val="single"/>
        </w:rPr>
      </w:pPr>
      <w:r w:rsidRPr="00297A10">
        <w:rPr>
          <w:rFonts w:ascii="Times New Roman" w:hAnsi="Times New Roman" w:cs="Times New Roman"/>
          <w:b/>
          <w:bCs/>
          <w:sz w:val="32"/>
          <w:u w:val="single"/>
        </w:rPr>
        <w:t>Multiplication des violences et de l’insécurité</w:t>
      </w:r>
    </w:p>
    <w:p w:rsidR="00D434F2" w:rsidRDefault="00D434F2" w:rsidP="00D434F2">
      <w:pPr>
        <w:jc w:val="both"/>
        <w:rPr>
          <w:rFonts w:ascii="Times New Roman" w:hAnsi="Times New Roman" w:cs="Times New Roman"/>
          <w:sz w:val="32"/>
        </w:rPr>
      </w:pPr>
      <w:r>
        <w:rPr>
          <w:rFonts w:ascii="Times New Roman" w:hAnsi="Times New Roman" w:cs="Times New Roman"/>
          <w:bCs/>
          <w:sz w:val="32"/>
        </w:rPr>
        <w:t>L</w:t>
      </w:r>
      <w:r w:rsidRPr="00D434F2">
        <w:rPr>
          <w:rFonts w:ascii="Times New Roman" w:hAnsi="Times New Roman" w:cs="Times New Roman"/>
          <w:bCs/>
          <w:sz w:val="32"/>
        </w:rPr>
        <w:t>a violence devient quotidienne et banalisée</w:t>
      </w:r>
      <w:r w:rsidRPr="00D434F2">
        <w:rPr>
          <w:rFonts w:ascii="Times New Roman" w:hAnsi="Times New Roman" w:cs="Times New Roman"/>
          <w:sz w:val="32"/>
        </w:rPr>
        <w:t xml:space="preserve">. </w:t>
      </w:r>
      <w:r w:rsidRPr="00D434F2">
        <w:rPr>
          <w:rFonts w:ascii="Times New Roman" w:hAnsi="Times New Roman" w:cs="Times New Roman"/>
          <w:sz w:val="32"/>
        </w:rPr>
        <w:t xml:space="preserve">Quand la mort ne choque plus, quand le sang versé devient "normal", </w:t>
      </w:r>
      <w:r>
        <w:rPr>
          <w:rFonts w:ascii="Times New Roman" w:hAnsi="Times New Roman" w:cs="Times New Roman"/>
          <w:sz w:val="32"/>
        </w:rPr>
        <w:t xml:space="preserve">c’est que </w:t>
      </w:r>
      <w:r w:rsidRPr="00D434F2">
        <w:rPr>
          <w:rFonts w:ascii="Times New Roman" w:hAnsi="Times New Roman" w:cs="Times New Roman"/>
          <w:bCs/>
          <w:sz w:val="32"/>
        </w:rPr>
        <w:t>les jours sont devenus mauvais</w:t>
      </w:r>
      <w:r w:rsidRPr="00D434F2">
        <w:rPr>
          <w:rFonts w:ascii="Times New Roman" w:hAnsi="Times New Roman" w:cs="Times New Roman"/>
          <w:sz w:val="32"/>
        </w:rPr>
        <w:t>.</w:t>
      </w:r>
    </w:p>
    <w:p w:rsidR="00D434F2" w:rsidRPr="00D434F2" w:rsidRDefault="00D434F2" w:rsidP="00D434F2">
      <w:pPr>
        <w:pStyle w:val="Paragraphedeliste"/>
        <w:numPr>
          <w:ilvl w:val="0"/>
          <w:numId w:val="10"/>
        </w:numPr>
        <w:jc w:val="both"/>
        <w:rPr>
          <w:rFonts w:ascii="Times New Roman" w:hAnsi="Times New Roman" w:cs="Times New Roman"/>
          <w:sz w:val="32"/>
        </w:rPr>
      </w:pPr>
      <w:r>
        <w:rPr>
          <w:rFonts w:ascii="Times New Roman" w:hAnsi="Times New Roman" w:cs="Times New Roman"/>
          <w:sz w:val="32"/>
        </w:rPr>
        <w:t>Accidents et incidents (crash d’avion aux USA…)</w:t>
      </w:r>
    </w:p>
    <w:p w:rsidR="00D434F2" w:rsidRDefault="00D434F2" w:rsidP="00D434F2">
      <w:pPr>
        <w:pStyle w:val="Paragraphedeliste"/>
        <w:numPr>
          <w:ilvl w:val="0"/>
          <w:numId w:val="10"/>
        </w:numPr>
        <w:jc w:val="both"/>
        <w:rPr>
          <w:rFonts w:ascii="Times New Roman" w:hAnsi="Times New Roman" w:cs="Times New Roman"/>
          <w:sz w:val="32"/>
        </w:rPr>
      </w:pPr>
      <w:r w:rsidRPr="00D434F2">
        <w:rPr>
          <w:rFonts w:ascii="Times New Roman" w:hAnsi="Times New Roman" w:cs="Times New Roman"/>
          <w:sz w:val="32"/>
        </w:rPr>
        <w:t>Guerres</w:t>
      </w:r>
      <w:r w:rsidR="00297A10">
        <w:rPr>
          <w:rFonts w:ascii="Times New Roman" w:hAnsi="Times New Roman" w:cs="Times New Roman"/>
          <w:sz w:val="32"/>
        </w:rPr>
        <w:t xml:space="preserve"> et </w:t>
      </w:r>
      <w:r w:rsidRPr="00D434F2">
        <w:rPr>
          <w:rFonts w:ascii="Times New Roman" w:hAnsi="Times New Roman" w:cs="Times New Roman"/>
          <w:sz w:val="32"/>
        </w:rPr>
        <w:t>conflits civils</w:t>
      </w:r>
      <w:r w:rsidR="00297A10">
        <w:rPr>
          <w:rFonts w:ascii="Times New Roman" w:hAnsi="Times New Roman" w:cs="Times New Roman"/>
          <w:sz w:val="32"/>
        </w:rPr>
        <w:t xml:space="preserve"> </w:t>
      </w:r>
      <w:r>
        <w:rPr>
          <w:rFonts w:ascii="Times New Roman" w:hAnsi="Times New Roman" w:cs="Times New Roman"/>
          <w:sz w:val="32"/>
        </w:rPr>
        <w:t>(Ukraine Russie, RDC, renversement de pouvoir dans les pays africains…)</w:t>
      </w:r>
    </w:p>
    <w:p w:rsidR="00D434F2" w:rsidRPr="00D434F2" w:rsidRDefault="00D434F2" w:rsidP="00D434F2">
      <w:pPr>
        <w:pStyle w:val="Paragraphedeliste"/>
        <w:numPr>
          <w:ilvl w:val="0"/>
          <w:numId w:val="10"/>
        </w:numPr>
        <w:jc w:val="both"/>
        <w:rPr>
          <w:rFonts w:ascii="Times New Roman" w:hAnsi="Times New Roman" w:cs="Times New Roman"/>
          <w:sz w:val="32"/>
        </w:rPr>
      </w:pPr>
      <w:r>
        <w:rPr>
          <w:rFonts w:ascii="Times New Roman" w:hAnsi="Times New Roman" w:cs="Times New Roman"/>
          <w:sz w:val="32"/>
        </w:rPr>
        <w:t xml:space="preserve">Élections en Côte d’Ivoire (quelqu’un m’a dit pasteur j’ai ma bible dans la main gauche, et mon passeport dans la main droite. Dit à un voisin, tu ne quittes pas le pays, on est ensemble). </w:t>
      </w:r>
    </w:p>
    <w:p w:rsidR="00737A0C" w:rsidRPr="00297A10" w:rsidRDefault="00737A0C" w:rsidP="000409FE">
      <w:pPr>
        <w:jc w:val="both"/>
        <w:rPr>
          <w:rFonts w:ascii="Times New Roman" w:hAnsi="Times New Roman" w:cs="Times New Roman"/>
          <w:sz w:val="32"/>
        </w:rPr>
      </w:pPr>
    </w:p>
    <w:p w:rsidR="00A71861" w:rsidRDefault="00297A10" w:rsidP="00297A10">
      <w:pPr>
        <w:jc w:val="both"/>
        <w:rPr>
          <w:rFonts w:ascii="Times New Roman" w:hAnsi="Times New Roman" w:cs="Times New Roman"/>
          <w:sz w:val="32"/>
        </w:rPr>
      </w:pPr>
      <w:r w:rsidRPr="00297A10">
        <w:rPr>
          <w:rFonts w:ascii="Times New Roman" w:hAnsi="Times New Roman" w:cs="Times New Roman"/>
          <w:sz w:val="32"/>
        </w:rPr>
        <w:t>Nous venons de voir quelques causes qui expliquent l</w:t>
      </w:r>
      <w:r w:rsidR="00A71861">
        <w:rPr>
          <w:rFonts w:ascii="Times New Roman" w:hAnsi="Times New Roman" w:cs="Times New Roman"/>
          <w:sz w:val="32"/>
        </w:rPr>
        <w:t>a venue d</w:t>
      </w:r>
      <w:r w:rsidRPr="00297A10">
        <w:rPr>
          <w:rFonts w:ascii="Times New Roman" w:hAnsi="Times New Roman" w:cs="Times New Roman"/>
          <w:sz w:val="32"/>
        </w:rPr>
        <w:t>es jours mauvais</w:t>
      </w:r>
      <w:r>
        <w:rPr>
          <w:rFonts w:ascii="Times New Roman" w:hAnsi="Times New Roman" w:cs="Times New Roman"/>
          <w:sz w:val="32"/>
        </w:rPr>
        <w:t xml:space="preserve">. Nous sommes dans une urgence nationale céleste. </w:t>
      </w:r>
      <w:r w:rsidRPr="00297A10">
        <w:rPr>
          <w:rFonts w:ascii="Times New Roman" w:hAnsi="Times New Roman" w:cs="Times New Roman"/>
          <w:sz w:val="32"/>
        </w:rPr>
        <w:t>Dans toutes les grandes crises, les autorités réquisitionnent.</w:t>
      </w:r>
      <w:r>
        <w:rPr>
          <w:rFonts w:ascii="Times New Roman" w:hAnsi="Times New Roman" w:cs="Times New Roman"/>
          <w:sz w:val="32"/>
        </w:rPr>
        <w:t xml:space="preserve"> </w:t>
      </w:r>
      <w:r w:rsidR="00A71861">
        <w:rPr>
          <w:rFonts w:ascii="Times New Roman" w:hAnsi="Times New Roman" w:cs="Times New Roman"/>
          <w:sz w:val="32"/>
        </w:rPr>
        <w:t>L</w:t>
      </w:r>
      <w:r w:rsidRPr="00297A10">
        <w:rPr>
          <w:rFonts w:ascii="Times New Roman" w:hAnsi="Times New Roman" w:cs="Times New Roman"/>
          <w:sz w:val="32"/>
        </w:rPr>
        <w:t>e Ciel aussi réquisitionne.</w:t>
      </w:r>
      <w:r>
        <w:rPr>
          <w:rFonts w:ascii="Times New Roman" w:hAnsi="Times New Roman" w:cs="Times New Roman"/>
          <w:sz w:val="32"/>
        </w:rPr>
        <w:t xml:space="preserve"> </w:t>
      </w:r>
      <w:r w:rsidR="00A71861" w:rsidRPr="00297A10">
        <w:rPr>
          <w:rFonts w:ascii="Times New Roman" w:hAnsi="Times New Roman" w:cs="Times New Roman"/>
          <w:sz w:val="32"/>
        </w:rPr>
        <w:t xml:space="preserve">Pas des </w:t>
      </w:r>
      <w:r w:rsidR="00A71861">
        <w:rPr>
          <w:rFonts w:ascii="Times New Roman" w:hAnsi="Times New Roman" w:cs="Times New Roman"/>
          <w:sz w:val="32"/>
        </w:rPr>
        <w:t xml:space="preserve">vies impures, </w:t>
      </w:r>
      <w:r w:rsidR="00A71861" w:rsidRPr="00297A10">
        <w:rPr>
          <w:rFonts w:ascii="Times New Roman" w:hAnsi="Times New Roman" w:cs="Times New Roman"/>
          <w:sz w:val="32"/>
        </w:rPr>
        <w:t xml:space="preserve">mais des vies </w:t>
      </w:r>
      <w:r w:rsidR="00A71861">
        <w:rPr>
          <w:rFonts w:ascii="Times New Roman" w:hAnsi="Times New Roman" w:cs="Times New Roman"/>
          <w:sz w:val="32"/>
        </w:rPr>
        <w:t xml:space="preserve">sanctifiées. </w:t>
      </w:r>
    </w:p>
    <w:p w:rsidR="00297A10" w:rsidRPr="00297A10" w:rsidRDefault="00A71861" w:rsidP="00297A10">
      <w:pPr>
        <w:jc w:val="both"/>
        <w:rPr>
          <w:rFonts w:ascii="Times New Roman" w:hAnsi="Times New Roman" w:cs="Times New Roman"/>
          <w:sz w:val="32"/>
        </w:rPr>
      </w:pPr>
      <w:r>
        <w:rPr>
          <w:rFonts w:ascii="Times New Roman" w:hAnsi="Times New Roman" w:cs="Times New Roman"/>
          <w:sz w:val="32"/>
        </w:rPr>
        <w:t xml:space="preserve">Dit à un voisin : Dieu te réquisitionne. </w:t>
      </w:r>
    </w:p>
    <w:p w:rsidR="00297A10" w:rsidRDefault="00297A10" w:rsidP="000409FE">
      <w:pPr>
        <w:jc w:val="both"/>
        <w:rPr>
          <w:rFonts w:ascii="Times New Roman" w:hAnsi="Times New Roman" w:cs="Times New Roman"/>
          <w:b/>
          <w:i/>
          <w:sz w:val="32"/>
        </w:rPr>
      </w:pPr>
    </w:p>
    <w:p w:rsidR="000409FE" w:rsidRPr="00A71861" w:rsidRDefault="00A71861" w:rsidP="00A71861">
      <w:pPr>
        <w:jc w:val="center"/>
        <w:rPr>
          <w:rFonts w:ascii="Times New Roman" w:hAnsi="Times New Roman" w:cs="Times New Roman"/>
          <w:b/>
          <w:sz w:val="32"/>
        </w:rPr>
      </w:pPr>
      <w:r>
        <w:rPr>
          <w:rFonts w:ascii="Times New Roman" w:hAnsi="Times New Roman" w:cs="Times New Roman"/>
          <w:b/>
          <w:sz w:val="32"/>
        </w:rPr>
        <w:t>Regardons la d</w:t>
      </w:r>
      <w:r w:rsidRPr="00A71861">
        <w:rPr>
          <w:rFonts w:ascii="Times New Roman" w:hAnsi="Times New Roman" w:cs="Times New Roman"/>
          <w:b/>
          <w:sz w:val="32"/>
        </w:rPr>
        <w:t>ifférence entre sanctification et consécration.</w:t>
      </w:r>
    </w:p>
    <w:p w:rsidR="00A71861" w:rsidRPr="0093696A" w:rsidRDefault="00A71861" w:rsidP="000409FE">
      <w:pPr>
        <w:jc w:val="both"/>
        <w:rPr>
          <w:rFonts w:ascii="Times New Roman" w:hAnsi="Times New Roman" w:cs="Times New Roman"/>
          <w:sz w:val="32"/>
        </w:rPr>
      </w:pPr>
    </w:p>
    <w:p w:rsidR="00737A0C" w:rsidRDefault="000409FE" w:rsidP="00737A0C">
      <w:pPr>
        <w:jc w:val="both"/>
        <w:rPr>
          <w:rFonts w:ascii="Times New Roman" w:hAnsi="Times New Roman" w:cs="Times New Roman"/>
          <w:b/>
          <w:bCs/>
          <w:sz w:val="32"/>
          <w:u w:val="single"/>
        </w:rPr>
      </w:pPr>
      <w:r w:rsidRPr="00737A0C">
        <w:rPr>
          <w:rFonts w:ascii="Times New Roman" w:hAnsi="Times New Roman" w:cs="Times New Roman"/>
          <w:b/>
          <w:bCs/>
          <w:sz w:val="32"/>
          <w:u w:val="single"/>
        </w:rPr>
        <w:t>Sanctifier</w:t>
      </w:r>
      <w:r w:rsidR="00737A0C">
        <w:rPr>
          <w:rFonts w:ascii="Times New Roman" w:hAnsi="Times New Roman" w:cs="Times New Roman"/>
          <w:b/>
          <w:bCs/>
          <w:sz w:val="32"/>
          <w:u w:val="single"/>
        </w:rPr>
        <w:t xml:space="preserve"> : </w:t>
      </w:r>
    </w:p>
    <w:p w:rsidR="000409FE" w:rsidRPr="00737A0C" w:rsidRDefault="000409FE" w:rsidP="00737A0C">
      <w:pPr>
        <w:jc w:val="both"/>
        <w:rPr>
          <w:rFonts w:ascii="Times New Roman" w:hAnsi="Times New Roman" w:cs="Times New Roman"/>
          <w:b/>
          <w:bCs/>
          <w:sz w:val="32"/>
        </w:rPr>
      </w:pPr>
      <w:r w:rsidRPr="00737A0C">
        <w:rPr>
          <w:rFonts w:ascii="Times New Roman" w:hAnsi="Times New Roman" w:cs="Times New Roman"/>
          <w:b/>
          <w:bCs/>
          <w:sz w:val="32"/>
        </w:rPr>
        <w:t>Définition</w:t>
      </w:r>
      <w:r w:rsidRPr="00737A0C">
        <w:rPr>
          <w:rFonts w:ascii="Times New Roman" w:hAnsi="Times New Roman" w:cs="Times New Roman"/>
          <w:sz w:val="32"/>
        </w:rPr>
        <w:t xml:space="preserve"> : Le verbe "sanctifier" signifie rendre pur, mettre à part pour un usage saint ou divin. C'est un processus spirituel qui implique la purification, la séparation du péché, et la transformation progressive vers la sainteté.</w:t>
      </w:r>
    </w:p>
    <w:p w:rsidR="000409FE" w:rsidRPr="0093696A" w:rsidRDefault="000409FE" w:rsidP="000409FE">
      <w:pPr>
        <w:ind w:left="720"/>
        <w:jc w:val="both"/>
        <w:rPr>
          <w:rFonts w:ascii="Times New Roman" w:hAnsi="Times New Roman" w:cs="Times New Roman"/>
          <w:sz w:val="32"/>
        </w:rPr>
      </w:pPr>
    </w:p>
    <w:p w:rsidR="000409FE" w:rsidRDefault="000409FE" w:rsidP="000409FE">
      <w:pPr>
        <w:jc w:val="both"/>
        <w:rPr>
          <w:rFonts w:ascii="Times New Roman" w:hAnsi="Times New Roman" w:cs="Times New Roman"/>
          <w:i/>
          <w:iCs/>
          <w:sz w:val="32"/>
        </w:rPr>
      </w:pPr>
      <w:r w:rsidRPr="0093696A">
        <w:rPr>
          <w:rFonts w:ascii="Times New Roman" w:hAnsi="Times New Roman" w:cs="Times New Roman"/>
          <w:b/>
          <w:bCs/>
          <w:i/>
          <w:sz w:val="32"/>
        </w:rPr>
        <w:t>1 Thessaloniciens 4:3</w:t>
      </w:r>
      <w:r w:rsidRPr="0093696A">
        <w:rPr>
          <w:rFonts w:ascii="Times New Roman" w:hAnsi="Times New Roman" w:cs="Times New Roman"/>
          <w:i/>
          <w:sz w:val="32"/>
        </w:rPr>
        <w:t xml:space="preserve"> </w:t>
      </w:r>
      <w:r w:rsidRPr="0093696A">
        <w:rPr>
          <w:rFonts w:ascii="Times New Roman" w:hAnsi="Times New Roman" w:cs="Times New Roman"/>
          <w:i/>
          <w:iCs/>
          <w:sz w:val="32"/>
        </w:rPr>
        <w:t>Voici ce que Dieu veut : votre sanctification ; c’est que vous vous absteniez de l’impudicité</w:t>
      </w:r>
      <w:r>
        <w:rPr>
          <w:rFonts w:ascii="Times New Roman" w:hAnsi="Times New Roman" w:cs="Times New Roman"/>
          <w:i/>
          <w:iCs/>
          <w:sz w:val="32"/>
        </w:rPr>
        <w:t>.</w:t>
      </w:r>
    </w:p>
    <w:p w:rsidR="000409FE" w:rsidRDefault="000409FE" w:rsidP="000409FE">
      <w:pPr>
        <w:jc w:val="both"/>
        <w:rPr>
          <w:rFonts w:ascii="Times New Roman" w:hAnsi="Times New Roman" w:cs="Times New Roman"/>
          <w:sz w:val="32"/>
        </w:rPr>
      </w:pPr>
    </w:p>
    <w:p w:rsidR="000409FE" w:rsidRDefault="000409FE" w:rsidP="000409FE">
      <w:pPr>
        <w:jc w:val="both"/>
        <w:rPr>
          <w:rFonts w:ascii="Times New Roman" w:hAnsi="Times New Roman" w:cs="Times New Roman"/>
          <w:sz w:val="32"/>
        </w:rPr>
      </w:pPr>
      <w:r>
        <w:rPr>
          <w:rFonts w:ascii="Times New Roman" w:hAnsi="Times New Roman" w:cs="Times New Roman"/>
          <w:sz w:val="32"/>
        </w:rPr>
        <w:t xml:space="preserve">Si prêcher la sainteté est pour toi une exagération, c’est que tu as encore un problème avec le péché. Si je te dis qu’il faut se laver tous les jours, et que ça t’énerve, c’est que tu es un spécialiste de tuer cabri. Demande à un voisin, tu t’es lavé quand pour la dernière fois ? La vie que tu mènes tu dois la changer. </w:t>
      </w:r>
    </w:p>
    <w:p w:rsidR="000409FE" w:rsidRDefault="000409FE" w:rsidP="000409FE">
      <w:pPr>
        <w:jc w:val="both"/>
        <w:rPr>
          <w:rFonts w:ascii="Times New Roman" w:hAnsi="Times New Roman" w:cs="Times New Roman"/>
          <w:sz w:val="32"/>
        </w:rPr>
      </w:pPr>
      <w:r>
        <w:rPr>
          <w:rFonts w:ascii="Times New Roman" w:hAnsi="Times New Roman" w:cs="Times New Roman"/>
          <w:sz w:val="32"/>
        </w:rPr>
        <w:t xml:space="preserve">Tu voles l’argent de quelqu’un et tu viens donner la dîme, et le pasteur te dit, sois béni mon fils, tes péchés te sont pardonnés ? Depuis quand </w:t>
      </w:r>
      <w:r>
        <w:rPr>
          <w:rFonts w:ascii="Times New Roman" w:hAnsi="Times New Roman" w:cs="Times New Roman"/>
          <w:sz w:val="32"/>
        </w:rPr>
        <w:lastRenderedPageBreak/>
        <w:t xml:space="preserve">l’argent a le pouvoir de pardonner les péchés ? Garde ton argent et répands toi. </w:t>
      </w:r>
    </w:p>
    <w:p w:rsidR="000409FE" w:rsidRDefault="000409FE" w:rsidP="000409FE">
      <w:pPr>
        <w:jc w:val="both"/>
        <w:rPr>
          <w:rFonts w:ascii="Times New Roman" w:hAnsi="Times New Roman" w:cs="Times New Roman"/>
          <w:sz w:val="32"/>
        </w:rPr>
      </w:pPr>
      <w:r>
        <w:rPr>
          <w:rFonts w:ascii="Times New Roman" w:hAnsi="Times New Roman" w:cs="Times New Roman"/>
          <w:sz w:val="32"/>
        </w:rPr>
        <w:t xml:space="preserve">Tu te fais entretenir par des hommes ou des femmes mariés, et tu viens semer dans la construction de l’église, tu n’es pas bâtisseur de royaume, tu es destructeur de foyer. </w:t>
      </w:r>
    </w:p>
    <w:p w:rsidR="000409FE" w:rsidRDefault="000409FE" w:rsidP="000409FE">
      <w:pPr>
        <w:jc w:val="both"/>
        <w:rPr>
          <w:rFonts w:ascii="Times New Roman" w:hAnsi="Times New Roman" w:cs="Times New Roman"/>
          <w:sz w:val="32"/>
        </w:rPr>
      </w:pPr>
      <w:r>
        <w:rPr>
          <w:rFonts w:ascii="Times New Roman" w:hAnsi="Times New Roman" w:cs="Times New Roman"/>
          <w:sz w:val="32"/>
        </w:rPr>
        <w:t>Prêcher la sainteté ne va pas faire fuir les gens de l’église, au contraire, ça va les fortifier, ça va les corriger, ça va les délivrer.</w:t>
      </w:r>
    </w:p>
    <w:p w:rsidR="000409FE" w:rsidRPr="0093696A" w:rsidRDefault="000409FE" w:rsidP="000409FE">
      <w:pPr>
        <w:jc w:val="both"/>
        <w:rPr>
          <w:rFonts w:ascii="Times New Roman" w:hAnsi="Times New Roman" w:cs="Times New Roman"/>
          <w:sz w:val="32"/>
        </w:rPr>
      </w:pPr>
    </w:p>
    <w:p w:rsidR="000409FE" w:rsidRPr="00A80324" w:rsidRDefault="000409FE" w:rsidP="000409FE">
      <w:pPr>
        <w:jc w:val="both"/>
        <w:rPr>
          <w:rFonts w:ascii="Times New Roman" w:hAnsi="Times New Roman" w:cs="Times New Roman"/>
          <w:b/>
          <w:bCs/>
          <w:sz w:val="32"/>
          <w:u w:val="single"/>
        </w:rPr>
      </w:pPr>
      <w:r w:rsidRPr="00A80324">
        <w:rPr>
          <w:rFonts w:ascii="Times New Roman" w:hAnsi="Times New Roman" w:cs="Times New Roman"/>
          <w:b/>
          <w:bCs/>
          <w:sz w:val="32"/>
          <w:u w:val="single"/>
        </w:rPr>
        <w:t>Consacrer</w:t>
      </w:r>
      <w:r w:rsidR="00A80324">
        <w:rPr>
          <w:rFonts w:ascii="Times New Roman" w:hAnsi="Times New Roman" w:cs="Times New Roman"/>
          <w:b/>
          <w:bCs/>
          <w:sz w:val="32"/>
          <w:u w:val="single"/>
        </w:rPr>
        <w:t> :</w:t>
      </w:r>
    </w:p>
    <w:p w:rsidR="000409FE" w:rsidRDefault="000409FE" w:rsidP="00A80324">
      <w:pPr>
        <w:jc w:val="both"/>
        <w:rPr>
          <w:rFonts w:ascii="Times New Roman" w:hAnsi="Times New Roman" w:cs="Times New Roman"/>
          <w:sz w:val="32"/>
        </w:rPr>
      </w:pPr>
      <w:r w:rsidRPr="0093696A">
        <w:rPr>
          <w:rFonts w:ascii="Times New Roman" w:hAnsi="Times New Roman" w:cs="Times New Roman"/>
          <w:b/>
          <w:bCs/>
          <w:sz w:val="32"/>
        </w:rPr>
        <w:t>Définition</w:t>
      </w:r>
      <w:r w:rsidRPr="0093696A">
        <w:rPr>
          <w:rFonts w:ascii="Times New Roman" w:hAnsi="Times New Roman" w:cs="Times New Roman"/>
          <w:sz w:val="32"/>
        </w:rPr>
        <w:t xml:space="preserve"> : Le </w:t>
      </w:r>
      <w:r>
        <w:rPr>
          <w:rFonts w:ascii="Times New Roman" w:hAnsi="Times New Roman" w:cs="Times New Roman"/>
          <w:sz w:val="32"/>
        </w:rPr>
        <w:t>verbe</w:t>
      </w:r>
      <w:r w:rsidRPr="0093696A">
        <w:rPr>
          <w:rFonts w:ascii="Times New Roman" w:hAnsi="Times New Roman" w:cs="Times New Roman"/>
          <w:sz w:val="32"/>
        </w:rPr>
        <w:t xml:space="preserve"> "consacrer" signifie dédier </w:t>
      </w:r>
      <w:r>
        <w:rPr>
          <w:rFonts w:ascii="Times New Roman" w:hAnsi="Times New Roman" w:cs="Times New Roman"/>
          <w:sz w:val="32"/>
        </w:rPr>
        <w:t xml:space="preserve">(dédicace) </w:t>
      </w:r>
      <w:r w:rsidRPr="0093696A">
        <w:rPr>
          <w:rFonts w:ascii="Times New Roman" w:hAnsi="Times New Roman" w:cs="Times New Roman"/>
          <w:sz w:val="32"/>
        </w:rPr>
        <w:t xml:space="preserve">ou attribuer quelque chose à Dieu </w:t>
      </w:r>
      <w:r>
        <w:rPr>
          <w:rFonts w:ascii="Times New Roman" w:hAnsi="Times New Roman" w:cs="Times New Roman"/>
          <w:sz w:val="32"/>
        </w:rPr>
        <w:t>pour</w:t>
      </w:r>
      <w:r w:rsidRPr="0093696A">
        <w:rPr>
          <w:rFonts w:ascii="Times New Roman" w:hAnsi="Times New Roman" w:cs="Times New Roman"/>
          <w:sz w:val="32"/>
        </w:rPr>
        <w:t xml:space="preserve"> un usage sacré. </w:t>
      </w:r>
    </w:p>
    <w:p w:rsidR="000409FE" w:rsidRDefault="000409FE" w:rsidP="000409FE">
      <w:pPr>
        <w:jc w:val="both"/>
        <w:rPr>
          <w:rFonts w:ascii="Times New Roman" w:hAnsi="Times New Roman" w:cs="Times New Roman"/>
          <w:b/>
          <w:bCs/>
          <w:sz w:val="32"/>
        </w:rPr>
      </w:pPr>
    </w:p>
    <w:p w:rsidR="00AD19FF" w:rsidRDefault="00AD19FF" w:rsidP="00AD19FF">
      <w:pPr>
        <w:jc w:val="both"/>
        <w:rPr>
          <w:rFonts w:ascii="Times New Roman" w:hAnsi="Times New Roman" w:cs="Times New Roman"/>
          <w:i/>
          <w:iCs/>
          <w:sz w:val="32"/>
        </w:rPr>
      </w:pPr>
      <w:r w:rsidRPr="0093696A">
        <w:rPr>
          <w:rFonts w:ascii="Times New Roman" w:hAnsi="Times New Roman" w:cs="Times New Roman"/>
          <w:b/>
          <w:bCs/>
          <w:i/>
          <w:sz w:val="32"/>
        </w:rPr>
        <w:t>Romains 12:1</w:t>
      </w:r>
      <w:r w:rsidRPr="0093696A">
        <w:rPr>
          <w:rFonts w:ascii="Times New Roman" w:hAnsi="Times New Roman" w:cs="Times New Roman"/>
          <w:i/>
          <w:sz w:val="32"/>
        </w:rPr>
        <w:t xml:space="preserve"> : </w:t>
      </w:r>
      <w:r w:rsidRPr="0093696A">
        <w:rPr>
          <w:rFonts w:ascii="Times New Roman" w:hAnsi="Times New Roman" w:cs="Times New Roman"/>
          <w:i/>
          <w:iCs/>
          <w:sz w:val="32"/>
        </w:rPr>
        <w:t xml:space="preserve">"Je vous exhorte donc, frères, par les compassions de Dieu, à offrir vos corps comme un sacrifice vivant, </w:t>
      </w:r>
      <w:r w:rsidRPr="0093696A">
        <w:rPr>
          <w:rFonts w:ascii="Times New Roman" w:hAnsi="Times New Roman" w:cs="Times New Roman"/>
          <w:i/>
          <w:iCs/>
          <w:sz w:val="32"/>
          <w:u w:val="single"/>
        </w:rPr>
        <w:t>saint</w:t>
      </w:r>
      <w:r w:rsidRPr="0093696A">
        <w:rPr>
          <w:rFonts w:ascii="Times New Roman" w:hAnsi="Times New Roman" w:cs="Times New Roman"/>
          <w:i/>
          <w:iCs/>
          <w:sz w:val="32"/>
        </w:rPr>
        <w:t>, agréable à Dieu, ce qui sera de votre part un culte raisonnable."</w:t>
      </w:r>
    </w:p>
    <w:p w:rsidR="00AD19FF" w:rsidRDefault="00AD19FF" w:rsidP="000409FE">
      <w:pPr>
        <w:jc w:val="both"/>
        <w:rPr>
          <w:rFonts w:ascii="Times New Roman" w:hAnsi="Times New Roman" w:cs="Times New Roman"/>
          <w:b/>
          <w:bCs/>
          <w:sz w:val="32"/>
        </w:rPr>
      </w:pPr>
    </w:p>
    <w:p w:rsidR="000409FE" w:rsidRDefault="000409FE" w:rsidP="000409FE">
      <w:pPr>
        <w:jc w:val="both"/>
        <w:rPr>
          <w:rFonts w:ascii="Times New Roman" w:hAnsi="Times New Roman" w:cs="Times New Roman"/>
          <w:sz w:val="32"/>
        </w:rPr>
      </w:pPr>
      <w:r>
        <w:rPr>
          <w:rFonts w:ascii="Times New Roman" w:hAnsi="Times New Roman" w:cs="Times New Roman"/>
          <w:b/>
          <w:bCs/>
          <w:sz w:val="32"/>
        </w:rPr>
        <w:t>Pour comprendre la consécration, prenons l’exemple du mariage</w:t>
      </w:r>
      <w:r w:rsidRPr="0084499F">
        <w:rPr>
          <w:rFonts w:ascii="Times New Roman" w:hAnsi="Times New Roman" w:cs="Times New Roman"/>
          <w:sz w:val="32"/>
        </w:rPr>
        <w:t>.</w:t>
      </w:r>
      <w:r>
        <w:rPr>
          <w:rFonts w:ascii="Times New Roman" w:hAnsi="Times New Roman" w:cs="Times New Roman"/>
          <w:sz w:val="32"/>
        </w:rPr>
        <w:t xml:space="preserve"> Quand tu te maries, ça ne veut pas dire qu’il n’y a plus de belles femmes, mais que tu as décidé de voir ta femme comme la plus belle femme du monde. Il est probable que tu rencontres une autre femme plus belle, plus jeune, forme guitare, avec un plus grand balcon, un plus grand garage, qui parle trois langues, qui a encore ses cheveux naturels, mais tu as déjà fait ton choix et tu ne dois surtout pas le regretter. </w:t>
      </w:r>
      <w:r w:rsidRPr="0084499F">
        <w:rPr>
          <w:rFonts w:ascii="Times New Roman" w:hAnsi="Times New Roman" w:cs="Times New Roman"/>
          <w:sz w:val="32"/>
          <w:u w:val="single"/>
        </w:rPr>
        <w:t>Tu dois te forcer à trouver ton plaisir en elle.</w:t>
      </w:r>
      <w:r>
        <w:rPr>
          <w:rFonts w:ascii="Times New Roman" w:hAnsi="Times New Roman" w:cs="Times New Roman"/>
          <w:sz w:val="32"/>
        </w:rPr>
        <w:t xml:space="preserve"> </w:t>
      </w:r>
    </w:p>
    <w:p w:rsidR="000409FE" w:rsidRDefault="000409FE" w:rsidP="000409FE">
      <w:pPr>
        <w:jc w:val="both"/>
        <w:rPr>
          <w:rFonts w:ascii="Times New Roman" w:hAnsi="Times New Roman" w:cs="Times New Roman"/>
          <w:sz w:val="32"/>
        </w:rPr>
      </w:pPr>
    </w:p>
    <w:p w:rsidR="000409FE" w:rsidRDefault="000409FE" w:rsidP="000409FE">
      <w:pPr>
        <w:jc w:val="both"/>
        <w:rPr>
          <w:rFonts w:ascii="Times New Roman" w:hAnsi="Times New Roman" w:cs="Times New Roman"/>
          <w:sz w:val="32"/>
        </w:rPr>
      </w:pPr>
      <w:r w:rsidRPr="0084499F">
        <w:rPr>
          <w:rFonts w:ascii="Times New Roman" w:hAnsi="Times New Roman" w:cs="Times New Roman"/>
          <w:b/>
          <w:sz w:val="32"/>
        </w:rPr>
        <w:t>Une vraie consécration implique la perte de quelque chose</w:t>
      </w:r>
      <w:r>
        <w:rPr>
          <w:rFonts w:ascii="Times New Roman" w:hAnsi="Times New Roman" w:cs="Times New Roman"/>
          <w:b/>
          <w:sz w:val="32"/>
        </w:rPr>
        <w:t>.</w:t>
      </w:r>
    </w:p>
    <w:p w:rsidR="000409FE" w:rsidRPr="00457A6F" w:rsidRDefault="000409FE" w:rsidP="000409FE">
      <w:pPr>
        <w:jc w:val="both"/>
        <w:rPr>
          <w:rFonts w:ascii="Times New Roman" w:hAnsi="Times New Roman" w:cs="Times New Roman"/>
          <w:sz w:val="32"/>
        </w:rPr>
      </w:pPr>
      <w:r>
        <w:rPr>
          <w:rFonts w:ascii="Times New Roman" w:hAnsi="Times New Roman" w:cs="Times New Roman"/>
          <w:sz w:val="32"/>
        </w:rPr>
        <w:t xml:space="preserve">Le renoncement à des choix plus intéressants. </w:t>
      </w:r>
      <w:r w:rsidRPr="0093696A">
        <w:rPr>
          <w:rFonts w:ascii="Times New Roman" w:hAnsi="Times New Roman" w:cs="Times New Roman"/>
          <w:sz w:val="32"/>
        </w:rPr>
        <w:t>C</w:t>
      </w:r>
      <w:r w:rsidRPr="00457A6F">
        <w:rPr>
          <w:rFonts w:ascii="Times New Roman" w:hAnsi="Times New Roman" w:cs="Times New Roman"/>
          <w:sz w:val="32"/>
        </w:rPr>
        <w:t>ela implique un acte volontaire, une décision de mettre quelque chose (une personne, un objet, un lieu, etc.) à part pour un but particulier.</w:t>
      </w:r>
    </w:p>
    <w:p w:rsidR="000409FE" w:rsidRDefault="000409FE" w:rsidP="000409FE">
      <w:pPr>
        <w:jc w:val="both"/>
        <w:rPr>
          <w:rFonts w:ascii="Times New Roman" w:hAnsi="Times New Roman" w:cs="Times New Roman"/>
          <w:sz w:val="32"/>
        </w:rPr>
      </w:pPr>
      <w:r w:rsidRPr="0093696A">
        <w:rPr>
          <w:rFonts w:ascii="Times New Roman" w:hAnsi="Times New Roman" w:cs="Times New Roman"/>
          <w:sz w:val="32"/>
        </w:rPr>
        <w:t>Par exemple</w:t>
      </w:r>
      <w:r>
        <w:rPr>
          <w:rFonts w:ascii="Times New Roman" w:hAnsi="Times New Roman" w:cs="Times New Roman"/>
          <w:sz w:val="32"/>
        </w:rPr>
        <w:t xml:space="preserve"> : un micro peut être consacré à la prédication. Dès l’instant où il est utilisé à d’autres fins, il n’est plus consacré. </w:t>
      </w:r>
      <w:r w:rsidR="00A71861">
        <w:rPr>
          <w:rFonts w:ascii="Times New Roman" w:hAnsi="Times New Roman" w:cs="Times New Roman"/>
          <w:sz w:val="32"/>
        </w:rPr>
        <w:t xml:space="preserve">Même si le maire de Cocody veut l’utiliser, ça ne sera pas possible. </w:t>
      </w:r>
    </w:p>
    <w:p w:rsidR="00A71861" w:rsidRDefault="00A71861" w:rsidP="000409FE">
      <w:pPr>
        <w:jc w:val="both"/>
        <w:rPr>
          <w:rFonts w:ascii="Times New Roman" w:hAnsi="Times New Roman" w:cs="Times New Roman"/>
          <w:sz w:val="32"/>
        </w:rPr>
      </w:pPr>
      <w:r>
        <w:rPr>
          <w:rFonts w:ascii="Times New Roman" w:hAnsi="Times New Roman" w:cs="Times New Roman"/>
          <w:sz w:val="32"/>
        </w:rPr>
        <w:t xml:space="preserve">Je connais </w:t>
      </w:r>
      <w:r w:rsidR="00AD19FF">
        <w:rPr>
          <w:rFonts w:ascii="Times New Roman" w:hAnsi="Times New Roman" w:cs="Times New Roman"/>
          <w:sz w:val="32"/>
        </w:rPr>
        <w:t xml:space="preserve">quelqu’un </w:t>
      </w:r>
      <w:r>
        <w:rPr>
          <w:rFonts w:ascii="Times New Roman" w:hAnsi="Times New Roman" w:cs="Times New Roman"/>
          <w:sz w:val="32"/>
        </w:rPr>
        <w:t xml:space="preserve">qui a salué une célébrité et qui a décidé de ne plus se laver les mains. Pourtant cette même main qui vient te tenir le micro à l’église pour prier ou pour chanter, tu l’utilises le même soir pour aller te masturber.  </w:t>
      </w:r>
    </w:p>
    <w:p w:rsidR="000409FE" w:rsidRDefault="000409FE" w:rsidP="000409FE">
      <w:pPr>
        <w:jc w:val="both"/>
        <w:rPr>
          <w:rFonts w:ascii="Times New Roman" w:hAnsi="Times New Roman" w:cs="Times New Roman"/>
          <w:sz w:val="32"/>
        </w:rPr>
      </w:pPr>
    </w:p>
    <w:p w:rsidR="00A71861" w:rsidRDefault="00A71861" w:rsidP="00A71861">
      <w:pPr>
        <w:jc w:val="both"/>
        <w:rPr>
          <w:rFonts w:ascii="Times New Roman" w:hAnsi="Times New Roman" w:cs="Times New Roman"/>
          <w:sz w:val="32"/>
        </w:rPr>
      </w:pPr>
      <w:r>
        <w:rPr>
          <w:rFonts w:ascii="Times New Roman" w:hAnsi="Times New Roman" w:cs="Times New Roman"/>
          <w:sz w:val="32"/>
        </w:rPr>
        <w:lastRenderedPageBreak/>
        <w:t xml:space="preserve">----) La consécration exige des prérequis de sainteté. On peut être sanctifié sans être consacré à Dieu, mais on ne peut pas être consacré à Dieu sans être sanctifié. </w:t>
      </w:r>
    </w:p>
    <w:p w:rsidR="000409FE" w:rsidRDefault="000409FE" w:rsidP="000409FE">
      <w:pPr>
        <w:jc w:val="both"/>
        <w:rPr>
          <w:rFonts w:ascii="Times New Roman" w:hAnsi="Times New Roman" w:cs="Times New Roman"/>
          <w:i/>
          <w:sz w:val="32"/>
        </w:rPr>
      </w:pPr>
    </w:p>
    <w:p w:rsidR="000409FE" w:rsidRDefault="00A71861" w:rsidP="000409FE">
      <w:pPr>
        <w:jc w:val="both"/>
        <w:rPr>
          <w:rFonts w:ascii="Times New Roman" w:hAnsi="Times New Roman" w:cs="Times New Roman"/>
          <w:sz w:val="32"/>
          <w:u w:val="single"/>
        </w:rPr>
      </w:pPr>
      <w:r>
        <w:rPr>
          <w:rFonts w:ascii="Times New Roman" w:hAnsi="Times New Roman" w:cs="Times New Roman"/>
          <w:sz w:val="32"/>
          <w:u w:val="single"/>
        </w:rPr>
        <w:t>Le</w:t>
      </w:r>
      <w:r w:rsidR="000409FE" w:rsidRPr="0093696A">
        <w:rPr>
          <w:rFonts w:ascii="Times New Roman" w:hAnsi="Times New Roman" w:cs="Times New Roman"/>
          <w:sz w:val="32"/>
          <w:u w:val="single"/>
        </w:rPr>
        <w:t xml:space="preserve"> mystère de l’ânon attaché</w:t>
      </w:r>
    </w:p>
    <w:p w:rsidR="00A71861" w:rsidRPr="0093696A" w:rsidRDefault="00A71861" w:rsidP="000409FE">
      <w:pPr>
        <w:jc w:val="both"/>
        <w:rPr>
          <w:rFonts w:ascii="Times New Roman" w:hAnsi="Times New Roman" w:cs="Times New Roman"/>
          <w:sz w:val="32"/>
          <w:u w:val="single"/>
        </w:rPr>
      </w:pPr>
    </w:p>
    <w:p w:rsidR="000409FE" w:rsidRDefault="000409FE" w:rsidP="000409FE">
      <w:pPr>
        <w:jc w:val="both"/>
        <w:rPr>
          <w:rFonts w:ascii="Times New Roman" w:hAnsi="Times New Roman" w:cs="Times New Roman"/>
          <w:i/>
          <w:sz w:val="32"/>
        </w:rPr>
      </w:pPr>
      <w:r>
        <w:rPr>
          <w:rFonts w:ascii="Times New Roman" w:hAnsi="Times New Roman" w:cs="Times New Roman"/>
          <w:i/>
          <w:sz w:val="32"/>
        </w:rPr>
        <w:t xml:space="preserve">Luc 19 : </w:t>
      </w:r>
      <w:r w:rsidRPr="0093696A">
        <w:rPr>
          <w:rFonts w:ascii="Times New Roman" w:hAnsi="Times New Roman" w:cs="Times New Roman"/>
          <w:i/>
          <w:sz w:val="32"/>
        </w:rPr>
        <w:t>29Lorsqu'il approcha de Bethphagé et de Béthanie, vers la montagne appelée montagne des oliviers, Jésus envoya deux de ses disciples, 30en disant: Allez au village qui est en face; quand vous y serez entrés, vous trouverez un ânon attaché, sur lequel aucun homme ne s'est jamais assis; détachez-le, et amenez-le. 31Si quelqu'un vous demande: Pourquoi le détachez-vous? vous lui répondrez: Le Seigneur en a besoin. 32Ceux qui étaient envoyés allèrent, et trouvèrent les choses comme Jésus leur avait dit. 33Comme ils détachaient l'ânon, ses maîtres leur dirent: Pourquoi détachez-vous l'ânon? 34Ils répondirent: Le Seigneur en a besoin. 35Et ils amenèrent à Jésus l'ânon, sur lequel ils jetèrent leurs vêtements, et firent monter Jésus.</w:t>
      </w:r>
    </w:p>
    <w:p w:rsidR="000409FE" w:rsidRDefault="000409FE" w:rsidP="00725E44">
      <w:pPr>
        <w:jc w:val="both"/>
        <w:rPr>
          <w:rFonts w:ascii="Times New Roman" w:hAnsi="Times New Roman" w:cs="Times New Roman"/>
          <w:i/>
          <w:sz w:val="32"/>
        </w:rPr>
      </w:pPr>
    </w:p>
    <w:p w:rsidR="000409FE" w:rsidRPr="00725E44" w:rsidRDefault="00725E44" w:rsidP="00725E44">
      <w:pPr>
        <w:jc w:val="both"/>
        <w:rPr>
          <w:rFonts w:ascii="Times New Roman" w:hAnsi="Times New Roman" w:cs="Times New Roman"/>
          <w:b/>
          <w:sz w:val="32"/>
          <w:u w:val="single"/>
        </w:rPr>
      </w:pPr>
      <w:r w:rsidRPr="00725E44">
        <w:rPr>
          <w:rFonts w:ascii="Times New Roman" w:hAnsi="Times New Roman" w:cs="Times New Roman"/>
          <w:b/>
          <w:sz w:val="32"/>
          <w:u w:val="single"/>
        </w:rPr>
        <w:t xml:space="preserve">Voyons ensemble 5 leçons à retenir de l’ânon attaché </w:t>
      </w:r>
    </w:p>
    <w:p w:rsidR="000409FE" w:rsidRDefault="000409FE" w:rsidP="00725E44">
      <w:pPr>
        <w:jc w:val="both"/>
        <w:rPr>
          <w:rFonts w:ascii="Times New Roman" w:hAnsi="Times New Roman" w:cs="Times New Roman"/>
          <w:sz w:val="32"/>
        </w:rPr>
      </w:pPr>
    </w:p>
    <w:p w:rsidR="00725E44" w:rsidRPr="00725E44" w:rsidRDefault="00725E44" w:rsidP="00725E44">
      <w:pPr>
        <w:pStyle w:val="Paragraphedeliste"/>
        <w:numPr>
          <w:ilvl w:val="0"/>
          <w:numId w:val="14"/>
        </w:numPr>
        <w:jc w:val="both"/>
        <w:rPr>
          <w:rFonts w:ascii="Times New Roman" w:hAnsi="Times New Roman" w:cs="Times New Roman"/>
          <w:b/>
          <w:sz w:val="32"/>
        </w:rPr>
      </w:pPr>
      <w:r w:rsidRPr="00725E44">
        <w:rPr>
          <w:rFonts w:ascii="Times New Roman" w:hAnsi="Times New Roman" w:cs="Times New Roman"/>
          <w:b/>
          <w:sz w:val="32"/>
        </w:rPr>
        <w:t>La consécration donne un vrai sens à notre existence</w:t>
      </w:r>
    </w:p>
    <w:p w:rsidR="00C9118B" w:rsidRDefault="00725E44" w:rsidP="00C9118B">
      <w:pPr>
        <w:jc w:val="both"/>
        <w:rPr>
          <w:rFonts w:ascii="Times New Roman" w:hAnsi="Times New Roman" w:cs="Times New Roman"/>
          <w:b/>
          <w:sz w:val="32"/>
        </w:rPr>
      </w:pPr>
      <w:r w:rsidRPr="00725E44">
        <w:rPr>
          <w:rFonts w:ascii="Times New Roman" w:hAnsi="Times New Roman" w:cs="Times New Roman"/>
          <w:sz w:val="32"/>
        </w:rPr>
        <w:t>L'ânon existait, mais son existence a pris tout son sens quand Jésus l'a choisi pour Sa mission.</w:t>
      </w:r>
      <w:r>
        <w:rPr>
          <w:rFonts w:ascii="Times New Roman" w:hAnsi="Times New Roman" w:cs="Times New Roman"/>
          <w:sz w:val="32"/>
        </w:rPr>
        <w:t xml:space="preserve"> </w:t>
      </w:r>
      <w:r w:rsidR="00AD19FF">
        <w:rPr>
          <w:rFonts w:ascii="Times New Roman" w:hAnsi="Times New Roman" w:cs="Times New Roman"/>
          <w:sz w:val="32"/>
        </w:rPr>
        <w:t xml:space="preserve">L’ânon était sanctifié (aucun homme ne s’est assis sur lui) mais il était inutile. </w:t>
      </w:r>
      <w:r w:rsidR="00AD19FF" w:rsidRPr="000409FE">
        <w:rPr>
          <w:rFonts w:ascii="Times New Roman" w:hAnsi="Times New Roman" w:cs="Times New Roman"/>
          <w:sz w:val="32"/>
        </w:rPr>
        <w:t>Se sanctifier, c’est se séparer du mal</w:t>
      </w:r>
      <w:r w:rsidR="00AD19FF">
        <w:rPr>
          <w:rFonts w:ascii="Times New Roman" w:hAnsi="Times New Roman" w:cs="Times New Roman"/>
          <w:sz w:val="32"/>
        </w:rPr>
        <w:t xml:space="preserve"> mais </w:t>
      </w:r>
      <w:r w:rsidR="00AD19FF" w:rsidRPr="000409FE">
        <w:rPr>
          <w:rFonts w:ascii="Times New Roman" w:hAnsi="Times New Roman" w:cs="Times New Roman"/>
          <w:sz w:val="32"/>
        </w:rPr>
        <w:t>se consacrer, c’est se livrer au Maître.</w:t>
      </w:r>
      <w:r w:rsidR="00AD19FF" w:rsidRPr="00C9118B">
        <w:rPr>
          <w:rFonts w:ascii="Times New Roman" w:hAnsi="Times New Roman" w:cs="Times New Roman"/>
          <w:sz w:val="32"/>
        </w:rPr>
        <w:t xml:space="preserve"> </w:t>
      </w:r>
      <w:r w:rsidRPr="00725E44">
        <w:rPr>
          <w:rFonts w:ascii="Times New Roman" w:hAnsi="Times New Roman" w:cs="Times New Roman"/>
          <w:sz w:val="32"/>
        </w:rPr>
        <w:t>Sans consécration, nous passons à côté de notre véritable raison de vivre.</w:t>
      </w:r>
      <w:r w:rsidR="00C9118B">
        <w:rPr>
          <w:rFonts w:ascii="Times New Roman" w:hAnsi="Times New Roman" w:cs="Times New Roman"/>
          <w:sz w:val="32"/>
        </w:rPr>
        <w:t xml:space="preserve"> </w:t>
      </w:r>
      <w:r w:rsidR="00C9118B" w:rsidRPr="00AD19FF">
        <w:rPr>
          <w:rFonts w:ascii="Times New Roman" w:hAnsi="Times New Roman" w:cs="Times New Roman"/>
          <w:sz w:val="32"/>
          <w:u w:val="single"/>
        </w:rPr>
        <w:t>L’ânon n’a pas choisi sa mission : il s’est simplement laissé détacher.</w:t>
      </w:r>
    </w:p>
    <w:p w:rsidR="00725E44" w:rsidRDefault="00725E44" w:rsidP="00725E44">
      <w:pPr>
        <w:jc w:val="both"/>
        <w:rPr>
          <w:rFonts w:ascii="Times New Roman" w:hAnsi="Times New Roman" w:cs="Times New Roman"/>
          <w:sz w:val="32"/>
        </w:rPr>
      </w:pPr>
    </w:p>
    <w:p w:rsidR="00725E44" w:rsidRPr="00C9118B" w:rsidRDefault="00725E44" w:rsidP="00725E44">
      <w:pPr>
        <w:pStyle w:val="Paragraphedeliste"/>
        <w:numPr>
          <w:ilvl w:val="0"/>
          <w:numId w:val="14"/>
        </w:numPr>
        <w:jc w:val="both"/>
        <w:rPr>
          <w:rFonts w:ascii="Times New Roman" w:hAnsi="Times New Roman" w:cs="Times New Roman"/>
          <w:b/>
          <w:sz w:val="32"/>
        </w:rPr>
      </w:pPr>
      <w:r w:rsidRPr="00725E44">
        <w:rPr>
          <w:rFonts w:ascii="Times New Roman" w:hAnsi="Times New Roman" w:cs="Times New Roman"/>
          <w:b/>
          <w:sz w:val="32"/>
        </w:rPr>
        <w:t xml:space="preserve">La consécration </w:t>
      </w:r>
      <w:r>
        <w:rPr>
          <w:rFonts w:ascii="Times New Roman" w:hAnsi="Times New Roman" w:cs="Times New Roman"/>
          <w:b/>
          <w:sz w:val="32"/>
        </w:rPr>
        <w:t>te révèle ton vrai maître</w:t>
      </w:r>
    </w:p>
    <w:p w:rsidR="00725E44" w:rsidRDefault="00725E44" w:rsidP="00725E44">
      <w:pPr>
        <w:jc w:val="both"/>
        <w:rPr>
          <w:rFonts w:ascii="Times New Roman" w:hAnsi="Times New Roman" w:cs="Times New Roman"/>
          <w:sz w:val="32"/>
        </w:rPr>
      </w:pPr>
      <w:r w:rsidRPr="00725E44">
        <w:rPr>
          <w:rFonts w:ascii="Times New Roman" w:hAnsi="Times New Roman" w:cs="Times New Roman"/>
          <w:sz w:val="32"/>
        </w:rPr>
        <w:t>Les maîtres pensaient avoir un droit naturel sur l’ânon.</w:t>
      </w:r>
      <w:r>
        <w:rPr>
          <w:rFonts w:ascii="Times New Roman" w:hAnsi="Times New Roman" w:cs="Times New Roman"/>
          <w:sz w:val="32"/>
        </w:rPr>
        <w:t xml:space="preserve"> </w:t>
      </w:r>
      <w:r w:rsidRPr="00725E44">
        <w:rPr>
          <w:rFonts w:ascii="Times New Roman" w:hAnsi="Times New Roman" w:cs="Times New Roman"/>
          <w:sz w:val="32"/>
        </w:rPr>
        <w:t>Mais la véritable autorité appartenait au Seigneur.</w:t>
      </w:r>
      <w:r>
        <w:rPr>
          <w:rFonts w:ascii="Times New Roman" w:hAnsi="Times New Roman" w:cs="Times New Roman"/>
          <w:sz w:val="32"/>
        </w:rPr>
        <w:t xml:space="preserve"> </w:t>
      </w:r>
      <w:r w:rsidRPr="00725E44">
        <w:rPr>
          <w:rFonts w:ascii="Times New Roman" w:hAnsi="Times New Roman" w:cs="Times New Roman"/>
          <w:sz w:val="32"/>
        </w:rPr>
        <w:t>Leur pouvoir était temporaire et relatif.</w:t>
      </w:r>
      <w:r w:rsidR="00C9118B">
        <w:rPr>
          <w:rFonts w:ascii="Times New Roman" w:hAnsi="Times New Roman" w:cs="Times New Roman"/>
          <w:sz w:val="32"/>
        </w:rPr>
        <w:t xml:space="preserve"> </w:t>
      </w:r>
      <w:r w:rsidR="00C9118B" w:rsidRPr="00AD19FF">
        <w:rPr>
          <w:rFonts w:ascii="Times New Roman" w:hAnsi="Times New Roman" w:cs="Times New Roman"/>
          <w:sz w:val="32"/>
          <w:u w:val="single"/>
        </w:rPr>
        <w:t>Quand tu te consacres à Dieu, tu Lui permets de parler aux personnes qui pensent avoir un droit de vie ou de mort sur ta vie : le Seigneur en a besoin !</w:t>
      </w:r>
    </w:p>
    <w:p w:rsidR="00725E44" w:rsidRDefault="00725E44" w:rsidP="00725E44">
      <w:pPr>
        <w:rPr>
          <w:rFonts w:ascii="Times New Roman" w:hAnsi="Times New Roman" w:cs="Times New Roman"/>
          <w:sz w:val="32"/>
        </w:rPr>
      </w:pPr>
    </w:p>
    <w:p w:rsidR="00725E44" w:rsidRPr="00725E44" w:rsidRDefault="00725E44" w:rsidP="00725E44">
      <w:pPr>
        <w:pStyle w:val="Paragraphedeliste"/>
        <w:numPr>
          <w:ilvl w:val="0"/>
          <w:numId w:val="14"/>
        </w:numPr>
        <w:rPr>
          <w:rFonts w:ascii="Times New Roman" w:hAnsi="Times New Roman" w:cs="Times New Roman"/>
          <w:b/>
          <w:sz w:val="32"/>
        </w:rPr>
      </w:pPr>
      <w:r w:rsidRPr="00725E44">
        <w:rPr>
          <w:rFonts w:ascii="Times New Roman" w:hAnsi="Times New Roman" w:cs="Times New Roman"/>
          <w:b/>
          <w:sz w:val="32"/>
        </w:rPr>
        <w:t>La consécration nous délivre de la stérilité spirituelle</w:t>
      </w:r>
    </w:p>
    <w:p w:rsidR="00725E44" w:rsidRDefault="00725E44" w:rsidP="00725E44">
      <w:pPr>
        <w:jc w:val="both"/>
        <w:rPr>
          <w:rFonts w:ascii="Times New Roman" w:hAnsi="Times New Roman" w:cs="Times New Roman"/>
          <w:sz w:val="32"/>
        </w:rPr>
      </w:pPr>
      <w:r w:rsidRPr="00725E44">
        <w:rPr>
          <w:rFonts w:ascii="Times New Roman" w:hAnsi="Times New Roman" w:cs="Times New Roman"/>
          <w:sz w:val="32"/>
        </w:rPr>
        <w:t>L'ânon était attaché, inutilisé...</w:t>
      </w:r>
      <w:r>
        <w:rPr>
          <w:rFonts w:ascii="Times New Roman" w:hAnsi="Times New Roman" w:cs="Times New Roman"/>
          <w:sz w:val="32"/>
        </w:rPr>
        <w:t xml:space="preserve"> </w:t>
      </w:r>
      <w:r w:rsidRPr="00725E44">
        <w:rPr>
          <w:rFonts w:ascii="Times New Roman" w:hAnsi="Times New Roman" w:cs="Times New Roman"/>
          <w:sz w:val="32"/>
        </w:rPr>
        <w:t>La consécration brise les chaînes de l’inactivité spirituelle et de la routine vide.</w:t>
      </w:r>
      <w:r>
        <w:rPr>
          <w:rFonts w:ascii="Times New Roman" w:hAnsi="Times New Roman" w:cs="Times New Roman"/>
          <w:sz w:val="32"/>
        </w:rPr>
        <w:t xml:space="preserve"> </w:t>
      </w:r>
      <w:r w:rsidR="00C9118B" w:rsidRPr="00C9118B">
        <w:rPr>
          <w:rFonts w:ascii="Times New Roman" w:hAnsi="Times New Roman" w:cs="Times New Roman"/>
          <w:sz w:val="32"/>
        </w:rPr>
        <w:t xml:space="preserve">La sanctification te nettoie ; </w:t>
      </w:r>
      <w:r w:rsidR="00C9118B" w:rsidRPr="00C9118B">
        <w:rPr>
          <w:rFonts w:ascii="Times New Roman" w:hAnsi="Times New Roman" w:cs="Times New Roman"/>
          <w:sz w:val="32"/>
        </w:rPr>
        <w:lastRenderedPageBreak/>
        <w:t xml:space="preserve">la consécration te déploie. </w:t>
      </w:r>
      <w:r w:rsidRPr="00C9118B">
        <w:rPr>
          <w:rFonts w:ascii="Times New Roman" w:hAnsi="Times New Roman" w:cs="Times New Roman"/>
          <w:i/>
          <w:sz w:val="32"/>
        </w:rPr>
        <w:t>Jean 15:8 – « Mon Père est glorifié en ceci : que vous portiez beaucoup de fruit. »</w:t>
      </w:r>
      <w:r w:rsidR="00AD19FF" w:rsidRPr="00AD19FF">
        <w:rPr>
          <w:rFonts w:ascii="Times New Roman" w:hAnsi="Times New Roman" w:cs="Times New Roman"/>
          <w:i/>
          <w:sz w:val="32"/>
          <w:u w:val="single"/>
        </w:rPr>
        <w:t xml:space="preserve"> </w:t>
      </w:r>
      <w:r w:rsidR="00AD19FF" w:rsidRPr="00AD19FF">
        <w:rPr>
          <w:rFonts w:ascii="Times New Roman" w:hAnsi="Times New Roman" w:cs="Times New Roman"/>
          <w:sz w:val="32"/>
          <w:u w:val="single"/>
        </w:rPr>
        <w:t>C’est lorsque tu évangélises et prend soin des âmes que tes limites s’exposent, et que tu es contraint de travailler davantage sur toi.</w:t>
      </w:r>
      <w:r w:rsidR="00AD19FF" w:rsidRPr="00AD19FF">
        <w:rPr>
          <w:rFonts w:ascii="Times New Roman" w:hAnsi="Times New Roman" w:cs="Times New Roman"/>
          <w:i/>
          <w:sz w:val="32"/>
          <w:u w:val="single"/>
        </w:rPr>
        <w:t xml:space="preserve"> </w:t>
      </w:r>
    </w:p>
    <w:p w:rsidR="00725E44" w:rsidRDefault="00725E44" w:rsidP="00725E44">
      <w:pPr>
        <w:jc w:val="both"/>
        <w:rPr>
          <w:rFonts w:ascii="Times New Roman" w:hAnsi="Times New Roman" w:cs="Times New Roman"/>
          <w:sz w:val="32"/>
        </w:rPr>
      </w:pPr>
    </w:p>
    <w:p w:rsidR="00725E44" w:rsidRPr="00725E44" w:rsidRDefault="00725E44" w:rsidP="00725E44">
      <w:pPr>
        <w:pStyle w:val="Paragraphedeliste"/>
        <w:numPr>
          <w:ilvl w:val="0"/>
          <w:numId w:val="14"/>
        </w:numPr>
        <w:jc w:val="both"/>
        <w:rPr>
          <w:rFonts w:ascii="Times New Roman" w:hAnsi="Times New Roman" w:cs="Times New Roman"/>
          <w:b/>
          <w:sz w:val="32"/>
        </w:rPr>
      </w:pPr>
      <w:r w:rsidRPr="00725E44">
        <w:rPr>
          <w:rFonts w:ascii="Times New Roman" w:hAnsi="Times New Roman" w:cs="Times New Roman"/>
          <w:b/>
          <w:sz w:val="32"/>
        </w:rPr>
        <w:t>La consécration nous prépare pour les "missions spéciales"</w:t>
      </w:r>
    </w:p>
    <w:p w:rsidR="00725E44" w:rsidRDefault="00AD19FF" w:rsidP="00725E44">
      <w:pPr>
        <w:jc w:val="both"/>
        <w:rPr>
          <w:rFonts w:ascii="Times New Roman" w:hAnsi="Times New Roman" w:cs="Times New Roman"/>
          <w:sz w:val="32"/>
        </w:rPr>
      </w:pPr>
      <w:r w:rsidRPr="00AD19FF">
        <w:rPr>
          <w:rFonts w:ascii="Times New Roman" w:hAnsi="Times New Roman" w:cs="Times New Roman"/>
          <w:sz w:val="32"/>
          <w:u w:val="single"/>
        </w:rPr>
        <w:t xml:space="preserve">Tant que tu es attaché à ton confort, tu ne peux pas porter la gloire de Christ. </w:t>
      </w:r>
      <w:r w:rsidR="00725E44" w:rsidRPr="00725E44">
        <w:rPr>
          <w:rFonts w:ascii="Times New Roman" w:hAnsi="Times New Roman" w:cs="Times New Roman"/>
          <w:sz w:val="32"/>
        </w:rPr>
        <w:t>Tout le monde ne pouvait pas porter Jésus.</w:t>
      </w:r>
      <w:r w:rsidR="00725E44">
        <w:rPr>
          <w:rFonts w:ascii="Times New Roman" w:hAnsi="Times New Roman" w:cs="Times New Roman"/>
          <w:sz w:val="32"/>
        </w:rPr>
        <w:t xml:space="preserve"> </w:t>
      </w:r>
      <w:r w:rsidR="00725E44" w:rsidRPr="00725E44">
        <w:rPr>
          <w:rFonts w:ascii="Times New Roman" w:hAnsi="Times New Roman" w:cs="Times New Roman"/>
          <w:sz w:val="32"/>
        </w:rPr>
        <w:t>Il y a des missions que seuls les consa</w:t>
      </w:r>
      <w:bookmarkStart w:id="0" w:name="_GoBack"/>
      <w:bookmarkEnd w:id="0"/>
      <w:r w:rsidR="00725E44" w:rsidRPr="00725E44">
        <w:rPr>
          <w:rFonts w:ascii="Times New Roman" w:hAnsi="Times New Roman" w:cs="Times New Roman"/>
          <w:sz w:val="32"/>
        </w:rPr>
        <w:t>crés peuvent accomplir.</w:t>
      </w:r>
      <w:r w:rsidR="00725E44">
        <w:rPr>
          <w:rFonts w:ascii="Times New Roman" w:hAnsi="Times New Roman" w:cs="Times New Roman"/>
          <w:sz w:val="32"/>
        </w:rPr>
        <w:t xml:space="preserve"> </w:t>
      </w:r>
      <w:r w:rsidR="00725E44" w:rsidRPr="00AD19FF">
        <w:rPr>
          <w:rFonts w:ascii="Times New Roman" w:hAnsi="Times New Roman" w:cs="Times New Roman"/>
          <w:i/>
          <w:sz w:val="32"/>
        </w:rPr>
        <w:t>Actes 13:2 – « Mettez-moi à part Barnabas et Saul pour l’œuvre à laquelle je les ai appelés. »</w:t>
      </w:r>
    </w:p>
    <w:p w:rsidR="00725E44" w:rsidRDefault="00725E44" w:rsidP="00725E44">
      <w:pPr>
        <w:rPr>
          <w:rFonts w:ascii="Times New Roman" w:hAnsi="Times New Roman" w:cs="Times New Roman"/>
          <w:sz w:val="32"/>
        </w:rPr>
      </w:pPr>
    </w:p>
    <w:p w:rsidR="00725E44" w:rsidRPr="00725E44" w:rsidRDefault="00725E44" w:rsidP="00725E44">
      <w:pPr>
        <w:pStyle w:val="Paragraphedeliste"/>
        <w:numPr>
          <w:ilvl w:val="0"/>
          <w:numId w:val="14"/>
        </w:numPr>
        <w:rPr>
          <w:rFonts w:ascii="Times New Roman" w:hAnsi="Times New Roman" w:cs="Times New Roman"/>
          <w:b/>
          <w:sz w:val="32"/>
        </w:rPr>
      </w:pPr>
      <w:r w:rsidRPr="00725E44">
        <w:rPr>
          <w:rFonts w:ascii="Times New Roman" w:hAnsi="Times New Roman" w:cs="Times New Roman"/>
          <w:b/>
          <w:sz w:val="32"/>
        </w:rPr>
        <w:t>La consécration transforme notre ordinaire en extraordinaire</w:t>
      </w:r>
    </w:p>
    <w:p w:rsidR="00725E44" w:rsidRDefault="00725E44" w:rsidP="00725E44">
      <w:pPr>
        <w:jc w:val="both"/>
        <w:rPr>
          <w:rFonts w:ascii="Times New Roman" w:hAnsi="Times New Roman" w:cs="Times New Roman"/>
          <w:sz w:val="32"/>
        </w:rPr>
      </w:pPr>
      <w:r w:rsidRPr="00725E44">
        <w:rPr>
          <w:rFonts w:ascii="Times New Roman" w:hAnsi="Times New Roman" w:cs="Times New Roman"/>
          <w:sz w:val="32"/>
        </w:rPr>
        <w:t>Un ânon ordinaire est entré dans Jérusalem comme porteur du Roi.</w:t>
      </w:r>
      <w:r>
        <w:rPr>
          <w:rFonts w:ascii="Times New Roman" w:hAnsi="Times New Roman" w:cs="Times New Roman"/>
          <w:sz w:val="32"/>
        </w:rPr>
        <w:t xml:space="preserve"> </w:t>
      </w:r>
      <w:r w:rsidR="00AD19FF">
        <w:rPr>
          <w:rFonts w:ascii="Times New Roman" w:hAnsi="Times New Roman" w:cs="Times New Roman"/>
          <w:sz w:val="32"/>
        </w:rPr>
        <w:t xml:space="preserve">On ne l’a pas acclamé, toute la gloire revenait à Jésus. </w:t>
      </w:r>
      <w:r w:rsidR="00C9118B" w:rsidRPr="00AD19FF">
        <w:rPr>
          <w:rFonts w:ascii="Times New Roman" w:hAnsi="Times New Roman" w:cs="Times New Roman"/>
          <w:sz w:val="32"/>
          <w:u w:val="single"/>
        </w:rPr>
        <w:t>La vraie grandeur n’est pas dans ce que tu accomplis, mais dans Qui tu portes.</w:t>
      </w:r>
      <w:r w:rsidR="00C9118B" w:rsidRPr="00C9118B">
        <w:rPr>
          <w:rFonts w:ascii="Times New Roman" w:hAnsi="Times New Roman" w:cs="Times New Roman"/>
          <w:b/>
          <w:sz w:val="32"/>
        </w:rPr>
        <w:t xml:space="preserve"> </w:t>
      </w:r>
      <w:r w:rsidRPr="00725E44">
        <w:rPr>
          <w:rFonts w:ascii="Times New Roman" w:hAnsi="Times New Roman" w:cs="Times New Roman"/>
          <w:sz w:val="32"/>
        </w:rPr>
        <w:t>Avec Christ sur toi, ton histoire change : ce qui semblait banal devient un signe prophétique pour ta génération.</w:t>
      </w:r>
    </w:p>
    <w:p w:rsidR="000409FE" w:rsidRDefault="000409FE" w:rsidP="000409FE"/>
    <w:sectPr w:rsidR="000409FE" w:rsidSect="00EF61C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F2A0C"/>
    <w:multiLevelType w:val="multilevel"/>
    <w:tmpl w:val="9064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447A0"/>
    <w:multiLevelType w:val="hybridMultilevel"/>
    <w:tmpl w:val="CA94399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AA3819"/>
    <w:multiLevelType w:val="multilevel"/>
    <w:tmpl w:val="8EA2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3085C"/>
    <w:multiLevelType w:val="multilevel"/>
    <w:tmpl w:val="BCB0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B2143"/>
    <w:multiLevelType w:val="hybridMultilevel"/>
    <w:tmpl w:val="82A691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194217"/>
    <w:multiLevelType w:val="hybridMultilevel"/>
    <w:tmpl w:val="43081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26850C7"/>
    <w:multiLevelType w:val="multilevel"/>
    <w:tmpl w:val="2DFE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DF1C09"/>
    <w:multiLevelType w:val="multilevel"/>
    <w:tmpl w:val="9D72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513AE5"/>
    <w:multiLevelType w:val="multilevel"/>
    <w:tmpl w:val="2CA8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72776E"/>
    <w:multiLevelType w:val="multilevel"/>
    <w:tmpl w:val="24EA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F336D1"/>
    <w:multiLevelType w:val="hybridMultilevel"/>
    <w:tmpl w:val="ADB21AE8"/>
    <w:lvl w:ilvl="0" w:tplc="6A7A27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769061B"/>
    <w:multiLevelType w:val="multilevel"/>
    <w:tmpl w:val="AFD4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B024D5"/>
    <w:multiLevelType w:val="hybridMultilevel"/>
    <w:tmpl w:val="B0F664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A270E14"/>
    <w:multiLevelType w:val="hybridMultilevel"/>
    <w:tmpl w:val="3ADC5E10"/>
    <w:lvl w:ilvl="0" w:tplc="6A7A27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FBE7BA7"/>
    <w:multiLevelType w:val="hybridMultilevel"/>
    <w:tmpl w:val="AF943F5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2"/>
  </w:num>
  <w:num w:numId="4">
    <w:abstractNumId w:val="9"/>
  </w:num>
  <w:num w:numId="5">
    <w:abstractNumId w:val="3"/>
  </w:num>
  <w:num w:numId="6">
    <w:abstractNumId w:val="14"/>
  </w:num>
  <w:num w:numId="7">
    <w:abstractNumId w:val="1"/>
  </w:num>
  <w:num w:numId="8">
    <w:abstractNumId w:val="0"/>
  </w:num>
  <w:num w:numId="9">
    <w:abstractNumId w:val="8"/>
  </w:num>
  <w:num w:numId="10">
    <w:abstractNumId w:val="5"/>
  </w:num>
  <w:num w:numId="11">
    <w:abstractNumId w:val="6"/>
  </w:num>
  <w:num w:numId="12">
    <w:abstractNumId w:val="2"/>
  </w:num>
  <w:num w:numId="13">
    <w:abstractNumId w:val="4"/>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9FE"/>
    <w:rsid w:val="000409FE"/>
    <w:rsid w:val="00186F4E"/>
    <w:rsid w:val="00297A10"/>
    <w:rsid w:val="00725E44"/>
    <w:rsid w:val="00737A0C"/>
    <w:rsid w:val="00A71861"/>
    <w:rsid w:val="00A80324"/>
    <w:rsid w:val="00AD19FF"/>
    <w:rsid w:val="00BA2777"/>
    <w:rsid w:val="00C9118B"/>
    <w:rsid w:val="00D434F2"/>
    <w:rsid w:val="00EF61C1"/>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4606B"/>
  <w15:chartTrackingRefBased/>
  <w15:docId w15:val="{80D1E30C-D018-DE47-8DA0-28CB77507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I"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09FE"/>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7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27312">
      <w:bodyDiv w:val="1"/>
      <w:marLeft w:val="0"/>
      <w:marRight w:val="0"/>
      <w:marTop w:val="0"/>
      <w:marBottom w:val="0"/>
      <w:divBdr>
        <w:top w:val="none" w:sz="0" w:space="0" w:color="auto"/>
        <w:left w:val="none" w:sz="0" w:space="0" w:color="auto"/>
        <w:bottom w:val="none" w:sz="0" w:space="0" w:color="auto"/>
        <w:right w:val="none" w:sz="0" w:space="0" w:color="auto"/>
      </w:divBdr>
    </w:div>
    <w:div w:id="184054832">
      <w:bodyDiv w:val="1"/>
      <w:marLeft w:val="0"/>
      <w:marRight w:val="0"/>
      <w:marTop w:val="0"/>
      <w:marBottom w:val="0"/>
      <w:divBdr>
        <w:top w:val="none" w:sz="0" w:space="0" w:color="auto"/>
        <w:left w:val="none" w:sz="0" w:space="0" w:color="auto"/>
        <w:bottom w:val="none" w:sz="0" w:space="0" w:color="auto"/>
        <w:right w:val="none" w:sz="0" w:space="0" w:color="auto"/>
      </w:divBdr>
    </w:div>
    <w:div w:id="405151691">
      <w:bodyDiv w:val="1"/>
      <w:marLeft w:val="0"/>
      <w:marRight w:val="0"/>
      <w:marTop w:val="0"/>
      <w:marBottom w:val="0"/>
      <w:divBdr>
        <w:top w:val="none" w:sz="0" w:space="0" w:color="auto"/>
        <w:left w:val="none" w:sz="0" w:space="0" w:color="auto"/>
        <w:bottom w:val="none" w:sz="0" w:space="0" w:color="auto"/>
        <w:right w:val="none" w:sz="0" w:space="0" w:color="auto"/>
      </w:divBdr>
    </w:div>
    <w:div w:id="460655256">
      <w:bodyDiv w:val="1"/>
      <w:marLeft w:val="0"/>
      <w:marRight w:val="0"/>
      <w:marTop w:val="0"/>
      <w:marBottom w:val="0"/>
      <w:divBdr>
        <w:top w:val="none" w:sz="0" w:space="0" w:color="auto"/>
        <w:left w:val="none" w:sz="0" w:space="0" w:color="auto"/>
        <w:bottom w:val="none" w:sz="0" w:space="0" w:color="auto"/>
        <w:right w:val="none" w:sz="0" w:space="0" w:color="auto"/>
      </w:divBdr>
    </w:div>
    <w:div w:id="499082136">
      <w:bodyDiv w:val="1"/>
      <w:marLeft w:val="0"/>
      <w:marRight w:val="0"/>
      <w:marTop w:val="0"/>
      <w:marBottom w:val="0"/>
      <w:divBdr>
        <w:top w:val="none" w:sz="0" w:space="0" w:color="auto"/>
        <w:left w:val="none" w:sz="0" w:space="0" w:color="auto"/>
        <w:bottom w:val="none" w:sz="0" w:space="0" w:color="auto"/>
        <w:right w:val="none" w:sz="0" w:space="0" w:color="auto"/>
      </w:divBdr>
    </w:div>
    <w:div w:id="519708388">
      <w:bodyDiv w:val="1"/>
      <w:marLeft w:val="0"/>
      <w:marRight w:val="0"/>
      <w:marTop w:val="0"/>
      <w:marBottom w:val="0"/>
      <w:divBdr>
        <w:top w:val="none" w:sz="0" w:space="0" w:color="auto"/>
        <w:left w:val="none" w:sz="0" w:space="0" w:color="auto"/>
        <w:bottom w:val="none" w:sz="0" w:space="0" w:color="auto"/>
        <w:right w:val="none" w:sz="0" w:space="0" w:color="auto"/>
      </w:divBdr>
    </w:div>
    <w:div w:id="727651887">
      <w:bodyDiv w:val="1"/>
      <w:marLeft w:val="0"/>
      <w:marRight w:val="0"/>
      <w:marTop w:val="0"/>
      <w:marBottom w:val="0"/>
      <w:divBdr>
        <w:top w:val="none" w:sz="0" w:space="0" w:color="auto"/>
        <w:left w:val="none" w:sz="0" w:space="0" w:color="auto"/>
        <w:bottom w:val="none" w:sz="0" w:space="0" w:color="auto"/>
        <w:right w:val="none" w:sz="0" w:space="0" w:color="auto"/>
      </w:divBdr>
    </w:div>
    <w:div w:id="752363300">
      <w:bodyDiv w:val="1"/>
      <w:marLeft w:val="0"/>
      <w:marRight w:val="0"/>
      <w:marTop w:val="0"/>
      <w:marBottom w:val="0"/>
      <w:divBdr>
        <w:top w:val="none" w:sz="0" w:space="0" w:color="auto"/>
        <w:left w:val="none" w:sz="0" w:space="0" w:color="auto"/>
        <w:bottom w:val="none" w:sz="0" w:space="0" w:color="auto"/>
        <w:right w:val="none" w:sz="0" w:space="0" w:color="auto"/>
      </w:divBdr>
    </w:div>
    <w:div w:id="783694075">
      <w:bodyDiv w:val="1"/>
      <w:marLeft w:val="0"/>
      <w:marRight w:val="0"/>
      <w:marTop w:val="0"/>
      <w:marBottom w:val="0"/>
      <w:divBdr>
        <w:top w:val="none" w:sz="0" w:space="0" w:color="auto"/>
        <w:left w:val="none" w:sz="0" w:space="0" w:color="auto"/>
        <w:bottom w:val="none" w:sz="0" w:space="0" w:color="auto"/>
        <w:right w:val="none" w:sz="0" w:space="0" w:color="auto"/>
      </w:divBdr>
    </w:div>
    <w:div w:id="876352515">
      <w:bodyDiv w:val="1"/>
      <w:marLeft w:val="0"/>
      <w:marRight w:val="0"/>
      <w:marTop w:val="0"/>
      <w:marBottom w:val="0"/>
      <w:divBdr>
        <w:top w:val="none" w:sz="0" w:space="0" w:color="auto"/>
        <w:left w:val="none" w:sz="0" w:space="0" w:color="auto"/>
        <w:bottom w:val="none" w:sz="0" w:space="0" w:color="auto"/>
        <w:right w:val="none" w:sz="0" w:space="0" w:color="auto"/>
      </w:divBdr>
    </w:div>
    <w:div w:id="911888728">
      <w:bodyDiv w:val="1"/>
      <w:marLeft w:val="0"/>
      <w:marRight w:val="0"/>
      <w:marTop w:val="0"/>
      <w:marBottom w:val="0"/>
      <w:divBdr>
        <w:top w:val="none" w:sz="0" w:space="0" w:color="auto"/>
        <w:left w:val="none" w:sz="0" w:space="0" w:color="auto"/>
        <w:bottom w:val="none" w:sz="0" w:space="0" w:color="auto"/>
        <w:right w:val="none" w:sz="0" w:space="0" w:color="auto"/>
      </w:divBdr>
    </w:div>
    <w:div w:id="943925615">
      <w:bodyDiv w:val="1"/>
      <w:marLeft w:val="0"/>
      <w:marRight w:val="0"/>
      <w:marTop w:val="0"/>
      <w:marBottom w:val="0"/>
      <w:divBdr>
        <w:top w:val="none" w:sz="0" w:space="0" w:color="auto"/>
        <w:left w:val="none" w:sz="0" w:space="0" w:color="auto"/>
        <w:bottom w:val="none" w:sz="0" w:space="0" w:color="auto"/>
        <w:right w:val="none" w:sz="0" w:space="0" w:color="auto"/>
      </w:divBdr>
    </w:div>
    <w:div w:id="1066417134">
      <w:bodyDiv w:val="1"/>
      <w:marLeft w:val="0"/>
      <w:marRight w:val="0"/>
      <w:marTop w:val="0"/>
      <w:marBottom w:val="0"/>
      <w:divBdr>
        <w:top w:val="none" w:sz="0" w:space="0" w:color="auto"/>
        <w:left w:val="none" w:sz="0" w:space="0" w:color="auto"/>
        <w:bottom w:val="none" w:sz="0" w:space="0" w:color="auto"/>
        <w:right w:val="none" w:sz="0" w:space="0" w:color="auto"/>
      </w:divBdr>
      <w:divsChild>
        <w:div w:id="359091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732661">
      <w:bodyDiv w:val="1"/>
      <w:marLeft w:val="0"/>
      <w:marRight w:val="0"/>
      <w:marTop w:val="0"/>
      <w:marBottom w:val="0"/>
      <w:divBdr>
        <w:top w:val="none" w:sz="0" w:space="0" w:color="auto"/>
        <w:left w:val="none" w:sz="0" w:space="0" w:color="auto"/>
        <w:bottom w:val="none" w:sz="0" w:space="0" w:color="auto"/>
        <w:right w:val="none" w:sz="0" w:space="0" w:color="auto"/>
      </w:divBdr>
    </w:div>
    <w:div w:id="1155993341">
      <w:bodyDiv w:val="1"/>
      <w:marLeft w:val="0"/>
      <w:marRight w:val="0"/>
      <w:marTop w:val="0"/>
      <w:marBottom w:val="0"/>
      <w:divBdr>
        <w:top w:val="none" w:sz="0" w:space="0" w:color="auto"/>
        <w:left w:val="none" w:sz="0" w:space="0" w:color="auto"/>
        <w:bottom w:val="none" w:sz="0" w:space="0" w:color="auto"/>
        <w:right w:val="none" w:sz="0" w:space="0" w:color="auto"/>
      </w:divBdr>
    </w:div>
    <w:div w:id="1192383189">
      <w:bodyDiv w:val="1"/>
      <w:marLeft w:val="0"/>
      <w:marRight w:val="0"/>
      <w:marTop w:val="0"/>
      <w:marBottom w:val="0"/>
      <w:divBdr>
        <w:top w:val="none" w:sz="0" w:space="0" w:color="auto"/>
        <w:left w:val="none" w:sz="0" w:space="0" w:color="auto"/>
        <w:bottom w:val="none" w:sz="0" w:space="0" w:color="auto"/>
        <w:right w:val="none" w:sz="0" w:space="0" w:color="auto"/>
      </w:divBdr>
    </w:div>
    <w:div w:id="1231039175">
      <w:bodyDiv w:val="1"/>
      <w:marLeft w:val="0"/>
      <w:marRight w:val="0"/>
      <w:marTop w:val="0"/>
      <w:marBottom w:val="0"/>
      <w:divBdr>
        <w:top w:val="none" w:sz="0" w:space="0" w:color="auto"/>
        <w:left w:val="none" w:sz="0" w:space="0" w:color="auto"/>
        <w:bottom w:val="none" w:sz="0" w:space="0" w:color="auto"/>
        <w:right w:val="none" w:sz="0" w:space="0" w:color="auto"/>
      </w:divBdr>
    </w:div>
    <w:div w:id="1334989116">
      <w:bodyDiv w:val="1"/>
      <w:marLeft w:val="0"/>
      <w:marRight w:val="0"/>
      <w:marTop w:val="0"/>
      <w:marBottom w:val="0"/>
      <w:divBdr>
        <w:top w:val="none" w:sz="0" w:space="0" w:color="auto"/>
        <w:left w:val="none" w:sz="0" w:space="0" w:color="auto"/>
        <w:bottom w:val="none" w:sz="0" w:space="0" w:color="auto"/>
        <w:right w:val="none" w:sz="0" w:space="0" w:color="auto"/>
      </w:divBdr>
    </w:div>
    <w:div w:id="1370763954">
      <w:bodyDiv w:val="1"/>
      <w:marLeft w:val="0"/>
      <w:marRight w:val="0"/>
      <w:marTop w:val="0"/>
      <w:marBottom w:val="0"/>
      <w:divBdr>
        <w:top w:val="none" w:sz="0" w:space="0" w:color="auto"/>
        <w:left w:val="none" w:sz="0" w:space="0" w:color="auto"/>
        <w:bottom w:val="none" w:sz="0" w:space="0" w:color="auto"/>
        <w:right w:val="none" w:sz="0" w:space="0" w:color="auto"/>
      </w:divBdr>
    </w:div>
    <w:div w:id="1416786488">
      <w:bodyDiv w:val="1"/>
      <w:marLeft w:val="0"/>
      <w:marRight w:val="0"/>
      <w:marTop w:val="0"/>
      <w:marBottom w:val="0"/>
      <w:divBdr>
        <w:top w:val="none" w:sz="0" w:space="0" w:color="auto"/>
        <w:left w:val="none" w:sz="0" w:space="0" w:color="auto"/>
        <w:bottom w:val="none" w:sz="0" w:space="0" w:color="auto"/>
        <w:right w:val="none" w:sz="0" w:space="0" w:color="auto"/>
      </w:divBdr>
    </w:div>
    <w:div w:id="1422796789">
      <w:bodyDiv w:val="1"/>
      <w:marLeft w:val="0"/>
      <w:marRight w:val="0"/>
      <w:marTop w:val="0"/>
      <w:marBottom w:val="0"/>
      <w:divBdr>
        <w:top w:val="none" w:sz="0" w:space="0" w:color="auto"/>
        <w:left w:val="none" w:sz="0" w:space="0" w:color="auto"/>
        <w:bottom w:val="none" w:sz="0" w:space="0" w:color="auto"/>
        <w:right w:val="none" w:sz="0" w:space="0" w:color="auto"/>
      </w:divBdr>
      <w:divsChild>
        <w:div w:id="28188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875088">
      <w:bodyDiv w:val="1"/>
      <w:marLeft w:val="0"/>
      <w:marRight w:val="0"/>
      <w:marTop w:val="0"/>
      <w:marBottom w:val="0"/>
      <w:divBdr>
        <w:top w:val="none" w:sz="0" w:space="0" w:color="auto"/>
        <w:left w:val="none" w:sz="0" w:space="0" w:color="auto"/>
        <w:bottom w:val="none" w:sz="0" w:space="0" w:color="auto"/>
        <w:right w:val="none" w:sz="0" w:space="0" w:color="auto"/>
      </w:divBdr>
    </w:div>
    <w:div w:id="1600987733">
      <w:bodyDiv w:val="1"/>
      <w:marLeft w:val="0"/>
      <w:marRight w:val="0"/>
      <w:marTop w:val="0"/>
      <w:marBottom w:val="0"/>
      <w:divBdr>
        <w:top w:val="none" w:sz="0" w:space="0" w:color="auto"/>
        <w:left w:val="none" w:sz="0" w:space="0" w:color="auto"/>
        <w:bottom w:val="none" w:sz="0" w:space="0" w:color="auto"/>
        <w:right w:val="none" w:sz="0" w:space="0" w:color="auto"/>
      </w:divBdr>
      <w:divsChild>
        <w:div w:id="1276672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7084">
      <w:bodyDiv w:val="1"/>
      <w:marLeft w:val="0"/>
      <w:marRight w:val="0"/>
      <w:marTop w:val="0"/>
      <w:marBottom w:val="0"/>
      <w:divBdr>
        <w:top w:val="none" w:sz="0" w:space="0" w:color="auto"/>
        <w:left w:val="none" w:sz="0" w:space="0" w:color="auto"/>
        <w:bottom w:val="none" w:sz="0" w:space="0" w:color="auto"/>
        <w:right w:val="none" w:sz="0" w:space="0" w:color="auto"/>
      </w:divBdr>
    </w:div>
    <w:div w:id="1621303797">
      <w:bodyDiv w:val="1"/>
      <w:marLeft w:val="0"/>
      <w:marRight w:val="0"/>
      <w:marTop w:val="0"/>
      <w:marBottom w:val="0"/>
      <w:divBdr>
        <w:top w:val="none" w:sz="0" w:space="0" w:color="auto"/>
        <w:left w:val="none" w:sz="0" w:space="0" w:color="auto"/>
        <w:bottom w:val="none" w:sz="0" w:space="0" w:color="auto"/>
        <w:right w:val="none" w:sz="0" w:space="0" w:color="auto"/>
      </w:divBdr>
    </w:div>
    <w:div w:id="1632859104">
      <w:bodyDiv w:val="1"/>
      <w:marLeft w:val="0"/>
      <w:marRight w:val="0"/>
      <w:marTop w:val="0"/>
      <w:marBottom w:val="0"/>
      <w:divBdr>
        <w:top w:val="none" w:sz="0" w:space="0" w:color="auto"/>
        <w:left w:val="none" w:sz="0" w:space="0" w:color="auto"/>
        <w:bottom w:val="none" w:sz="0" w:space="0" w:color="auto"/>
        <w:right w:val="none" w:sz="0" w:space="0" w:color="auto"/>
      </w:divBdr>
    </w:div>
    <w:div w:id="1663923527">
      <w:bodyDiv w:val="1"/>
      <w:marLeft w:val="0"/>
      <w:marRight w:val="0"/>
      <w:marTop w:val="0"/>
      <w:marBottom w:val="0"/>
      <w:divBdr>
        <w:top w:val="none" w:sz="0" w:space="0" w:color="auto"/>
        <w:left w:val="none" w:sz="0" w:space="0" w:color="auto"/>
        <w:bottom w:val="none" w:sz="0" w:space="0" w:color="auto"/>
        <w:right w:val="none" w:sz="0" w:space="0" w:color="auto"/>
      </w:divBdr>
    </w:div>
    <w:div w:id="1705012830">
      <w:bodyDiv w:val="1"/>
      <w:marLeft w:val="0"/>
      <w:marRight w:val="0"/>
      <w:marTop w:val="0"/>
      <w:marBottom w:val="0"/>
      <w:divBdr>
        <w:top w:val="none" w:sz="0" w:space="0" w:color="auto"/>
        <w:left w:val="none" w:sz="0" w:space="0" w:color="auto"/>
        <w:bottom w:val="none" w:sz="0" w:space="0" w:color="auto"/>
        <w:right w:val="none" w:sz="0" w:space="0" w:color="auto"/>
      </w:divBdr>
    </w:div>
    <w:div w:id="1709186060">
      <w:bodyDiv w:val="1"/>
      <w:marLeft w:val="0"/>
      <w:marRight w:val="0"/>
      <w:marTop w:val="0"/>
      <w:marBottom w:val="0"/>
      <w:divBdr>
        <w:top w:val="none" w:sz="0" w:space="0" w:color="auto"/>
        <w:left w:val="none" w:sz="0" w:space="0" w:color="auto"/>
        <w:bottom w:val="none" w:sz="0" w:space="0" w:color="auto"/>
        <w:right w:val="none" w:sz="0" w:space="0" w:color="auto"/>
      </w:divBdr>
    </w:div>
    <w:div w:id="1739328517">
      <w:bodyDiv w:val="1"/>
      <w:marLeft w:val="0"/>
      <w:marRight w:val="0"/>
      <w:marTop w:val="0"/>
      <w:marBottom w:val="0"/>
      <w:divBdr>
        <w:top w:val="none" w:sz="0" w:space="0" w:color="auto"/>
        <w:left w:val="none" w:sz="0" w:space="0" w:color="auto"/>
        <w:bottom w:val="none" w:sz="0" w:space="0" w:color="auto"/>
        <w:right w:val="none" w:sz="0" w:space="0" w:color="auto"/>
      </w:divBdr>
      <w:divsChild>
        <w:div w:id="34271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076441">
      <w:bodyDiv w:val="1"/>
      <w:marLeft w:val="0"/>
      <w:marRight w:val="0"/>
      <w:marTop w:val="0"/>
      <w:marBottom w:val="0"/>
      <w:divBdr>
        <w:top w:val="none" w:sz="0" w:space="0" w:color="auto"/>
        <w:left w:val="none" w:sz="0" w:space="0" w:color="auto"/>
        <w:bottom w:val="none" w:sz="0" w:space="0" w:color="auto"/>
        <w:right w:val="none" w:sz="0" w:space="0" w:color="auto"/>
      </w:divBdr>
    </w:div>
    <w:div w:id="1941835030">
      <w:bodyDiv w:val="1"/>
      <w:marLeft w:val="0"/>
      <w:marRight w:val="0"/>
      <w:marTop w:val="0"/>
      <w:marBottom w:val="0"/>
      <w:divBdr>
        <w:top w:val="none" w:sz="0" w:space="0" w:color="auto"/>
        <w:left w:val="none" w:sz="0" w:space="0" w:color="auto"/>
        <w:bottom w:val="none" w:sz="0" w:space="0" w:color="auto"/>
        <w:right w:val="none" w:sz="0" w:space="0" w:color="auto"/>
      </w:divBdr>
    </w:div>
    <w:div w:id="1971859768">
      <w:bodyDiv w:val="1"/>
      <w:marLeft w:val="0"/>
      <w:marRight w:val="0"/>
      <w:marTop w:val="0"/>
      <w:marBottom w:val="0"/>
      <w:divBdr>
        <w:top w:val="none" w:sz="0" w:space="0" w:color="auto"/>
        <w:left w:val="none" w:sz="0" w:space="0" w:color="auto"/>
        <w:bottom w:val="none" w:sz="0" w:space="0" w:color="auto"/>
        <w:right w:val="none" w:sz="0" w:space="0" w:color="auto"/>
      </w:divBdr>
      <w:divsChild>
        <w:div w:id="13880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345727">
      <w:bodyDiv w:val="1"/>
      <w:marLeft w:val="0"/>
      <w:marRight w:val="0"/>
      <w:marTop w:val="0"/>
      <w:marBottom w:val="0"/>
      <w:divBdr>
        <w:top w:val="none" w:sz="0" w:space="0" w:color="auto"/>
        <w:left w:val="none" w:sz="0" w:space="0" w:color="auto"/>
        <w:bottom w:val="none" w:sz="0" w:space="0" w:color="auto"/>
        <w:right w:val="none" w:sz="0" w:space="0" w:color="auto"/>
      </w:divBdr>
    </w:div>
    <w:div w:id="2135051535">
      <w:bodyDiv w:val="1"/>
      <w:marLeft w:val="0"/>
      <w:marRight w:val="0"/>
      <w:marTop w:val="0"/>
      <w:marBottom w:val="0"/>
      <w:divBdr>
        <w:top w:val="none" w:sz="0" w:space="0" w:color="auto"/>
        <w:left w:val="none" w:sz="0" w:space="0" w:color="auto"/>
        <w:bottom w:val="none" w:sz="0" w:space="0" w:color="auto"/>
        <w:right w:val="none" w:sz="0" w:space="0" w:color="auto"/>
      </w:divBdr>
    </w:div>
    <w:div w:id="214318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1674</Words>
  <Characters>8540</Characters>
  <Application>Microsoft Office Word</Application>
  <DocSecurity>0</DocSecurity>
  <Lines>152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Fameni</dc:creator>
  <cp:keywords/>
  <dc:description/>
  <cp:lastModifiedBy>Fabrice Fameni</cp:lastModifiedBy>
  <cp:revision>2</cp:revision>
  <dcterms:created xsi:type="dcterms:W3CDTF">2025-04-25T17:36:00Z</dcterms:created>
  <dcterms:modified xsi:type="dcterms:W3CDTF">2025-04-26T23:33:00Z</dcterms:modified>
</cp:coreProperties>
</file>