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CF9" w:rsidRPr="00B71CF9" w:rsidRDefault="00B71CF9" w:rsidP="00B71CF9">
      <w:pPr>
        <w:jc w:val="center"/>
        <w:rPr>
          <w:rFonts w:ascii="Times New Roman" w:hAnsi="Times New Roman" w:cs="Times New Roman"/>
          <w:b/>
          <w:color w:val="000000" w:themeColor="text1"/>
          <w:sz w:val="32"/>
          <w:szCs w:val="32"/>
          <w:u w:val="single"/>
        </w:rPr>
      </w:pPr>
      <w:bookmarkStart w:id="0" w:name="_GoBack"/>
      <w:r w:rsidRPr="00B71CF9">
        <w:rPr>
          <w:rFonts w:ascii="Times New Roman" w:hAnsi="Times New Roman" w:cs="Times New Roman"/>
          <w:b/>
          <w:color w:val="000000" w:themeColor="text1"/>
          <w:sz w:val="32"/>
          <w:szCs w:val="32"/>
          <w:u w:val="single"/>
        </w:rPr>
        <w:t>TOMBER AMOUREUX DE LA PAROLE</w:t>
      </w:r>
    </w:p>
    <w:bookmarkEnd w:id="0"/>
    <w:p w:rsidR="0042799D" w:rsidRDefault="0042799D" w:rsidP="0042799D">
      <w:pPr>
        <w:jc w:val="both"/>
        <w:rPr>
          <w:rFonts w:ascii="Times New Roman" w:hAnsi="Times New Roman" w:cs="Times New Roman"/>
          <w:color w:val="000000" w:themeColor="text1"/>
          <w:sz w:val="32"/>
          <w:szCs w:val="32"/>
        </w:rPr>
      </w:pPr>
    </w:p>
    <w:p w:rsidR="00B71CF9" w:rsidRDefault="00B71CF9" w:rsidP="00B71CF9">
      <w:pPr>
        <w:jc w:val="both"/>
        <w:rPr>
          <w:rFonts w:ascii="Times New Roman" w:hAnsi="Times New Roman" w:cs="Times New Roman"/>
          <w:color w:val="000000" w:themeColor="text1"/>
          <w:sz w:val="32"/>
          <w:szCs w:val="32"/>
        </w:rPr>
      </w:pPr>
    </w:p>
    <w:p w:rsidR="00B71CF9" w:rsidRPr="00B71CF9" w:rsidRDefault="00B71CF9" w:rsidP="00B71CF9">
      <w:pPr>
        <w:jc w:val="both"/>
        <w:rPr>
          <w:rFonts w:ascii="Times New Roman" w:hAnsi="Times New Roman" w:cs="Times New Roman"/>
          <w:color w:val="000000" w:themeColor="text1"/>
          <w:sz w:val="32"/>
          <w:szCs w:val="32"/>
        </w:rPr>
      </w:pPr>
      <w:r w:rsidRPr="00B71CF9">
        <w:rPr>
          <w:rFonts w:ascii="Times New Roman" w:hAnsi="Times New Roman" w:cs="Times New Roman"/>
          <w:color w:val="000000" w:themeColor="text1"/>
          <w:sz w:val="32"/>
          <w:szCs w:val="32"/>
        </w:rPr>
        <w:t xml:space="preserve">Dans le domaine médical, il existe deux grandes approches thérapeutiques : </w:t>
      </w:r>
      <w:r w:rsidRPr="00B71CF9">
        <w:rPr>
          <w:rFonts w:ascii="Times New Roman" w:hAnsi="Times New Roman" w:cs="Times New Roman"/>
          <w:b/>
          <w:color w:val="000000" w:themeColor="text1"/>
          <w:sz w:val="32"/>
          <w:szCs w:val="32"/>
          <w:u w:val="single"/>
        </w:rPr>
        <w:t>le traitement des effets</w:t>
      </w:r>
      <w:r w:rsidRPr="00B71CF9">
        <w:rPr>
          <w:rFonts w:ascii="Times New Roman" w:hAnsi="Times New Roman" w:cs="Times New Roman"/>
          <w:color w:val="000000" w:themeColor="text1"/>
          <w:sz w:val="32"/>
          <w:szCs w:val="32"/>
        </w:rPr>
        <w:t xml:space="preserve"> et </w:t>
      </w:r>
      <w:r w:rsidRPr="00B71CF9">
        <w:rPr>
          <w:rFonts w:ascii="Times New Roman" w:hAnsi="Times New Roman" w:cs="Times New Roman"/>
          <w:b/>
          <w:color w:val="000000" w:themeColor="text1"/>
          <w:sz w:val="32"/>
          <w:szCs w:val="32"/>
          <w:u w:val="single"/>
        </w:rPr>
        <w:t>le traitement des causes.</w:t>
      </w:r>
      <w:r w:rsidRPr="00B71CF9">
        <w:rPr>
          <w:rFonts w:ascii="Times New Roman" w:hAnsi="Times New Roman" w:cs="Times New Roman"/>
          <w:color w:val="000000" w:themeColor="text1"/>
          <w:sz w:val="32"/>
          <w:szCs w:val="32"/>
        </w:rPr>
        <w:t xml:space="preserve"> À première vue, ces deux méthodes semblent similaires, mais leur portée, leur durée et leur impact sont radicalement différents.</w:t>
      </w:r>
    </w:p>
    <w:p w:rsidR="00B71CF9" w:rsidRPr="00B71CF9" w:rsidRDefault="00B71CF9" w:rsidP="00B71CF9">
      <w:pPr>
        <w:jc w:val="both"/>
        <w:rPr>
          <w:rFonts w:ascii="Times New Roman" w:hAnsi="Times New Roman" w:cs="Times New Roman"/>
          <w:color w:val="000000" w:themeColor="text1"/>
          <w:sz w:val="32"/>
          <w:szCs w:val="32"/>
        </w:rPr>
      </w:pPr>
    </w:p>
    <w:p w:rsidR="00B71CF9" w:rsidRPr="00B71CF9" w:rsidRDefault="00B71CF9" w:rsidP="00B71CF9">
      <w:pPr>
        <w:jc w:val="both"/>
        <w:rPr>
          <w:rFonts w:ascii="Times New Roman" w:hAnsi="Times New Roman" w:cs="Times New Roman"/>
          <w:color w:val="000000" w:themeColor="text1"/>
          <w:sz w:val="32"/>
          <w:szCs w:val="32"/>
        </w:rPr>
      </w:pPr>
      <w:r w:rsidRPr="00B71CF9">
        <w:rPr>
          <w:rFonts w:ascii="Times New Roman" w:hAnsi="Times New Roman" w:cs="Times New Roman"/>
          <w:b/>
          <w:color w:val="000000" w:themeColor="text1"/>
          <w:sz w:val="32"/>
          <w:szCs w:val="32"/>
        </w:rPr>
        <w:t>Le traitement des effets :</w:t>
      </w:r>
      <w:r>
        <w:rPr>
          <w:rFonts w:ascii="Times New Roman" w:hAnsi="Times New Roman" w:cs="Times New Roman"/>
          <w:color w:val="000000" w:themeColor="text1"/>
          <w:sz w:val="32"/>
          <w:szCs w:val="32"/>
        </w:rPr>
        <w:t xml:space="preserve"> </w:t>
      </w:r>
      <w:r w:rsidRPr="00B71CF9">
        <w:rPr>
          <w:rFonts w:ascii="Times New Roman" w:hAnsi="Times New Roman" w:cs="Times New Roman"/>
          <w:color w:val="000000" w:themeColor="text1"/>
          <w:sz w:val="32"/>
          <w:szCs w:val="32"/>
        </w:rPr>
        <w:t xml:space="preserve">C’est l’approche la plus courante. Elle consiste à soulager les symptômes, à calmer la douleur ou à stabiliser le patient. Elle agit en surface, là où le problème est visible. Un mal de tête ? </w:t>
      </w:r>
      <w:r>
        <w:rPr>
          <w:rFonts w:ascii="Times New Roman" w:hAnsi="Times New Roman" w:cs="Times New Roman"/>
          <w:color w:val="000000" w:themeColor="text1"/>
          <w:sz w:val="32"/>
          <w:szCs w:val="32"/>
        </w:rPr>
        <w:t>Doliprane.</w:t>
      </w:r>
      <w:r w:rsidRPr="00B71CF9">
        <w:rPr>
          <w:rFonts w:ascii="Times New Roman" w:hAnsi="Times New Roman" w:cs="Times New Roman"/>
          <w:color w:val="000000" w:themeColor="text1"/>
          <w:sz w:val="32"/>
          <w:szCs w:val="32"/>
        </w:rPr>
        <w:t xml:space="preserve"> Une infection ? Un antibiotique. Des palpitations ? Un régulateur cardiaque. Ce type de traitement est rapide, efficace à court terme, mais il ne règle pas forcément le problème à la racine. </w:t>
      </w:r>
      <w:r w:rsidRPr="00B71CF9">
        <w:rPr>
          <w:rFonts w:ascii="Times New Roman" w:hAnsi="Times New Roman" w:cs="Times New Roman"/>
          <w:color w:val="000000" w:themeColor="text1"/>
          <w:sz w:val="32"/>
          <w:szCs w:val="32"/>
        </w:rPr>
        <w:t>Ce traitement</w:t>
      </w:r>
      <w:r w:rsidRPr="00B71CF9">
        <w:rPr>
          <w:rFonts w:ascii="Times New Roman" w:hAnsi="Times New Roman" w:cs="Times New Roman"/>
          <w:color w:val="000000" w:themeColor="text1"/>
          <w:sz w:val="32"/>
          <w:szCs w:val="32"/>
        </w:rPr>
        <w:t xml:space="preserve"> crée un confort temporaire</w:t>
      </w:r>
      <w:r w:rsidRPr="00B71CF9">
        <w:rPr>
          <w:rFonts w:ascii="Times New Roman" w:hAnsi="Times New Roman" w:cs="Times New Roman"/>
          <w:color w:val="000000" w:themeColor="text1"/>
          <w:sz w:val="32"/>
          <w:szCs w:val="32"/>
        </w:rPr>
        <w:t xml:space="preserve"> ne règle pas le mal.</w:t>
      </w:r>
    </w:p>
    <w:p w:rsidR="00B71CF9" w:rsidRPr="00B71CF9" w:rsidRDefault="00B71CF9" w:rsidP="00B71CF9">
      <w:pPr>
        <w:jc w:val="both"/>
        <w:rPr>
          <w:rFonts w:ascii="Times New Roman" w:hAnsi="Times New Roman" w:cs="Times New Roman"/>
          <w:color w:val="000000" w:themeColor="text1"/>
          <w:sz w:val="32"/>
          <w:szCs w:val="32"/>
        </w:rPr>
      </w:pPr>
    </w:p>
    <w:p w:rsidR="00B71CF9" w:rsidRPr="00B71CF9" w:rsidRDefault="00B71CF9" w:rsidP="00B71CF9">
      <w:pPr>
        <w:jc w:val="both"/>
        <w:rPr>
          <w:rFonts w:ascii="Times New Roman" w:hAnsi="Times New Roman" w:cs="Times New Roman"/>
          <w:color w:val="000000" w:themeColor="text1"/>
          <w:sz w:val="32"/>
          <w:szCs w:val="32"/>
        </w:rPr>
      </w:pPr>
      <w:r w:rsidRPr="00B71CF9">
        <w:rPr>
          <w:rFonts w:ascii="Times New Roman" w:hAnsi="Times New Roman" w:cs="Times New Roman"/>
          <w:b/>
          <w:color w:val="000000" w:themeColor="text1"/>
          <w:sz w:val="32"/>
          <w:szCs w:val="32"/>
        </w:rPr>
        <w:t>Le traitement des causes :</w:t>
      </w:r>
      <w:r>
        <w:rPr>
          <w:rFonts w:ascii="Times New Roman" w:hAnsi="Times New Roman" w:cs="Times New Roman"/>
          <w:color w:val="000000" w:themeColor="text1"/>
          <w:sz w:val="32"/>
          <w:szCs w:val="32"/>
        </w:rPr>
        <w:t xml:space="preserve"> </w:t>
      </w:r>
      <w:r w:rsidRPr="00B71CF9">
        <w:rPr>
          <w:rFonts w:ascii="Times New Roman" w:hAnsi="Times New Roman" w:cs="Times New Roman"/>
          <w:color w:val="000000" w:themeColor="text1"/>
          <w:sz w:val="32"/>
          <w:szCs w:val="32"/>
        </w:rPr>
        <w:t>Cette approche est plus profonde. Elle consiste à chercher l’origine du problème : l’alimentation, le stress, un déséquilibre hormonal, une maladie chronique non détectée. Elle prend du temps, nécessite des examens, des analyses, parfois une remise en question du mode de vie. Mais une fois la cause identifiée et traitée, la guérison est durable. C’est le chemin le plus exigeant, mais aussi le plus libérateur.</w:t>
      </w:r>
    </w:p>
    <w:p w:rsidR="00B71CF9" w:rsidRDefault="00B71CF9" w:rsidP="00B71CF9">
      <w:pPr>
        <w:jc w:val="both"/>
        <w:rPr>
          <w:rFonts w:ascii="Times New Roman" w:hAnsi="Times New Roman" w:cs="Times New Roman"/>
          <w:color w:val="000000" w:themeColor="text1"/>
          <w:sz w:val="32"/>
          <w:szCs w:val="32"/>
        </w:rPr>
      </w:pPr>
    </w:p>
    <w:p w:rsidR="00B71CF9" w:rsidRDefault="00B71CF9" w:rsidP="00B71CF9">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Biens aimés, j’ai constaté que l</w:t>
      </w:r>
      <w:r>
        <w:rPr>
          <w:rFonts w:ascii="Times New Roman" w:hAnsi="Times New Roman" w:cs="Times New Roman"/>
          <w:color w:val="000000" w:themeColor="text1"/>
          <w:sz w:val="32"/>
          <w:szCs w:val="32"/>
        </w:rPr>
        <w:t xml:space="preserve">es chrétiens </w:t>
      </w:r>
      <w:r>
        <w:rPr>
          <w:rFonts w:ascii="Times New Roman" w:hAnsi="Times New Roman" w:cs="Times New Roman"/>
          <w:color w:val="000000" w:themeColor="text1"/>
          <w:sz w:val="32"/>
          <w:szCs w:val="32"/>
        </w:rPr>
        <w:t xml:space="preserve">d’aujourd’hui </w:t>
      </w:r>
      <w:r>
        <w:rPr>
          <w:rFonts w:ascii="Times New Roman" w:hAnsi="Times New Roman" w:cs="Times New Roman"/>
          <w:color w:val="000000" w:themeColor="text1"/>
          <w:sz w:val="32"/>
          <w:szCs w:val="32"/>
        </w:rPr>
        <w:t xml:space="preserve">aiment régler les </w:t>
      </w:r>
      <w:r>
        <w:rPr>
          <w:rFonts w:ascii="Times New Roman" w:hAnsi="Times New Roman" w:cs="Times New Roman"/>
          <w:color w:val="000000" w:themeColor="text1"/>
          <w:sz w:val="32"/>
          <w:szCs w:val="32"/>
        </w:rPr>
        <w:t>symptômes de leurs problèmes</w:t>
      </w:r>
      <w:r>
        <w:rPr>
          <w:rFonts w:ascii="Times New Roman" w:hAnsi="Times New Roman" w:cs="Times New Roman"/>
          <w:color w:val="000000" w:themeColor="text1"/>
          <w:sz w:val="32"/>
          <w:szCs w:val="32"/>
        </w:rPr>
        <w:t xml:space="preserve"> sans résoudre les causes. </w:t>
      </w:r>
    </w:p>
    <w:p w:rsidR="00B71CF9" w:rsidRDefault="00B71CF9" w:rsidP="00B71CF9">
      <w:pPr>
        <w:jc w:val="both"/>
        <w:rPr>
          <w:rFonts w:ascii="Times New Roman" w:hAnsi="Times New Roman" w:cs="Times New Roman"/>
          <w:color w:val="000000" w:themeColor="text1"/>
          <w:sz w:val="32"/>
          <w:szCs w:val="32"/>
        </w:rPr>
      </w:pPr>
    </w:p>
    <w:p w:rsidR="00B71CF9" w:rsidRPr="00B71CF9" w:rsidRDefault="00B71CF9" w:rsidP="00B71CF9">
      <w:pPr>
        <w:pStyle w:val="Paragraphedeliste"/>
        <w:numPr>
          <w:ilvl w:val="0"/>
          <w:numId w:val="9"/>
        </w:numPr>
        <w:jc w:val="both"/>
        <w:rPr>
          <w:rFonts w:ascii="Times New Roman" w:hAnsi="Times New Roman" w:cs="Times New Roman"/>
          <w:b/>
          <w:color w:val="000000" w:themeColor="text1"/>
          <w:sz w:val="32"/>
          <w:szCs w:val="32"/>
        </w:rPr>
      </w:pPr>
      <w:r w:rsidRPr="00B71CF9">
        <w:rPr>
          <w:rFonts w:ascii="Times New Roman" w:hAnsi="Times New Roman" w:cs="Times New Roman"/>
          <w:b/>
          <w:color w:val="000000" w:themeColor="text1"/>
          <w:sz w:val="32"/>
          <w:szCs w:val="32"/>
        </w:rPr>
        <w:t xml:space="preserve">Nous voulons </w:t>
      </w:r>
      <w:r w:rsidRPr="00B71CF9">
        <w:rPr>
          <w:rFonts w:ascii="Times New Roman" w:hAnsi="Times New Roman" w:cs="Times New Roman"/>
          <w:b/>
          <w:color w:val="000000" w:themeColor="text1"/>
          <w:sz w:val="32"/>
          <w:szCs w:val="32"/>
        </w:rPr>
        <w:t>le repos,</w:t>
      </w:r>
      <w:r w:rsidRPr="00B71CF9">
        <w:rPr>
          <w:rFonts w:ascii="Times New Roman" w:hAnsi="Times New Roman" w:cs="Times New Roman"/>
          <w:b/>
          <w:color w:val="000000" w:themeColor="text1"/>
          <w:sz w:val="32"/>
          <w:szCs w:val="32"/>
        </w:rPr>
        <w:t xml:space="preserve"> sans </w:t>
      </w:r>
      <w:r w:rsidRPr="00B71CF9">
        <w:rPr>
          <w:rFonts w:ascii="Times New Roman" w:hAnsi="Times New Roman" w:cs="Times New Roman"/>
          <w:b/>
          <w:color w:val="000000" w:themeColor="text1"/>
          <w:sz w:val="32"/>
          <w:szCs w:val="32"/>
        </w:rPr>
        <w:t>porter les fardeaux de Jésus.</w:t>
      </w:r>
    </w:p>
    <w:p w:rsidR="00B71CF9" w:rsidRDefault="00B71CF9" w:rsidP="00B71CF9">
      <w:pPr>
        <w:pStyle w:val="Paragraphedeliste"/>
        <w:jc w:val="both"/>
        <w:rPr>
          <w:rFonts w:ascii="Times New Roman" w:hAnsi="Times New Roman" w:cs="Times New Roman"/>
          <w:color w:val="000000" w:themeColor="text1"/>
          <w:sz w:val="32"/>
          <w:szCs w:val="32"/>
        </w:rPr>
      </w:pPr>
    </w:p>
    <w:p w:rsidR="00B71CF9" w:rsidRPr="00B71CF9" w:rsidRDefault="00B71CF9" w:rsidP="00B71CF9">
      <w:pPr>
        <w:jc w:val="both"/>
        <w:rPr>
          <w:rFonts w:ascii="Times New Roman" w:hAnsi="Times New Roman" w:cs="Times New Roman"/>
          <w:color w:val="000000" w:themeColor="text1"/>
          <w:sz w:val="32"/>
          <w:szCs w:val="32"/>
        </w:rPr>
      </w:pPr>
      <w:r w:rsidRPr="00B71CF9">
        <w:rPr>
          <w:rFonts w:ascii="Times New Roman" w:hAnsi="Times New Roman" w:cs="Times New Roman"/>
          <w:b/>
          <w:color w:val="000000" w:themeColor="text1"/>
          <w:sz w:val="32"/>
          <w:szCs w:val="32"/>
        </w:rPr>
        <w:t>Symptômes visibles :</w:t>
      </w:r>
      <w:r w:rsidRPr="00B71CF9">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épuisement mental</w:t>
      </w:r>
      <w:r w:rsidRPr="00B71CF9">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stress chronique</w:t>
      </w:r>
      <w:r w:rsidRPr="00B71CF9">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 xml:space="preserve">dépression, manque de motivation, tristesse… les chrétiens ont perdu leur joie de vivre.  </w:t>
      </w:r>
    </w:p>
    <w:p w:rsidR="00B71CF9" w:rsidRDefault="00B71CF9" w:rsidP="00B71CF9">
      <w:pPr>
        <w:jc w:val="both"/>
        <w:rPr>
          <w:rFonts w:ascii="Times New Roman" w:hAnsi="Times New Roman" w:cs="Times New Roman"/>
          <w:color w:val="000000" w:themeColor="text1"/>
          <w:sz w:val="32"/>
          <w:szCs w:val="32"/>
        </w:rPr>
      </w:pPr>
      <w:r w:rsidRPr="00B71CF9">
        <w:rPr>
          <w:rFonts w:ascii="Times New Roman" w:hAnsi="Times New Roman" w:cs="Times New Roman"/>
          <w:b/>
          <w:color w:val="000000" w:themeColor="text1"/>
          <w:sz w:val="32"/>
          <w:szCs w:val="32"/>
        </w:rPr>
        <w:t>Cause profonde :</w:t>
      </w:r>
      <w:r w:rsidRPr="00B71CF9">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 xml:space="preserve">vie égocentrique et non christocentrique… Plus de bonheur à donner qu’à recevoir, fardeau léger, 3 types de nourriture (Parole, Volonté, Œuvre) Menu à 3 plats. </w:t>
      </w:r>
    </w:p>
    <w:p w:rsidR="00B71CF9" w:rsidRDefault="00B71CF9" w:rsidP="00B71CF9">
      <w:pPr>
        <w:jc w:val="both"/>
        <w:rPr>
          <w:rFonts w:ascii="Times New Roman" w:hAnsi="Times New Roman" w:cs="Times New Roman"/>
          <w:color w:val="000000" w:themeColor="text1"/>
          <w:sz w:val="32"/>
          <w:szCs w:val="32"/>
        </w:rPr>
      </w:pPr>
    </w:p>
    <w:p w:rsidR="00B71CF9" w:rsidRDefault="00B71CF9" w:rsidP="00B71CF9">
      <w:pPr>
        <w:jc w:val="both"/>
        <w:rPr>
          <w:rFonts w:ascii="Times New Roman" w:hAnsi="Times New Roman" w:cs="Times New Roman"/>
          <w:i/>
          <w:color w:val="000000" w:themeColor="text1"/>
          <w:sz w:val="32"/>
          <w:szCs w:val="32"/>
        </w:rPr>
      </w:pPr>
      <w:r w:rsidRPr="00B71CF9">
        <w:rPr>
          <w:rFonts w:ascii="Times New Roman" w:hAnsi="Times New Roman" w:cs="Times New Roman"/>
          <w:b/>
          <w:i/>
          <w:color w:val="000000" w:themeColor="text1"/>
          <w:sz w:val="32"/>
          <w:szCs w:val="32"/>
        </w:rPr>
        <w:t>Jean 4:3</w:t>
      </w:r>
      <w:r w:rsidRPr="00B71CF9">
        <w:rPr>
          <w:rFonts w:ascii="Times New Roman" w:hAnsi="Times New Roman" w:cs="Times New Roman"/>
          <w:b/>
          <w:i/>
          <w:color w:val="000000" w:themeColor="text1"/>
          <w:sz w:val="32"/>
          <w:szCs w:val="32"/>
        </w:rPr>
        <w:t>2 - 34</w:t>
      </w:r>
      <w:r>
        <w:rPr>
          <w:rFonts w:ascii="Times New Roman" w:hAnsi="Times New Roman" w:cs="Times New Roman"/>
          <w:i/>
          <w:color w:val="000000" w:themeColor="text1"/>
          <w:sz w:val="32"/>
          <w:szCs w:val="32"/>
        </w:rPr>
        <w:t xml:space="preserve"> </w:t>
      </w:r>
      <w:r w:rsidRPr="00B71CF9">
        <w:rPr>
          <w:rFonts w:ascii="Times New Roman" w:hAnsi="Times New Roman" w:cs="Times New Roman"/>
          <w:i/>
          <w:color w:val="000000" w:themeColor="text1"/>
          <w:sz w:val="32"/>
          <w:szCs w:val="32"/>
        </w:rPr>
        <w:t xml:space="preserve">Pendant ce temps, les disciples le pressaient de manger, disant: Rabbi, mange. Mais il leur dit: J’ai à manger une nourriture </w:t>
      </w:r>
      <w:r w:rsidRPr="00B71CF9">
        <w:rPr>
          <w:rFonts w:ascii="Times New Roman" w:hAnsi="Times New Roman" w:cs="Times New Roman"/>
          <w:i/>
          <w:color w:val="000000" w:themeColor="text1"/>
          <w:sz w:val="32"/>
          <w:szCs w:val="32"/>
          <w:u w:val="single"/>
        </w:rPr>
        <w:lastRenderedPageBreak/>
        <w:t>que vous ne connaissez pas.</w:t>
      </w:r>
      <w:r w:rsidRPr="00B71CF9">
        <w:rPr>
          <w:rFonts w:ascii="Times New Roman" w:hAnsi="Times New Roman" w:cs="Times New Roman"/>
          <w:i/>
          <w:color w:val="000000" w:themeColor="text1"/>
          <w:sz w:val="32"/>
          <w:szCs w:val="32"/>
        </w:rPr>
        <w:t xml:space="preserve"> Jésus leur dit: Ma nourriture est de faire </w:t>
      </w:r>
      <w:r w:rsidRPr="00B71CF9">
        <w:rPr>
          <w:rFonts w:ascii="Times New Roman" w:hAnsi="Times New Roman" w:cs="Times New Roman"/>
          <w:b/>
          <w:i/>
          <w:color w:val="000000" w:themeColor="text1"/>
          <w:sz w:val="32"/>
          <w:szCs w:val="32"/>
        </w:rPr>
        <w:t>la volonté de celui qui m’a envoyé</w:t>
      </w:r>
      <w:r w:rsidRPr="00B71CF9">
        <w:rPr>
          <w:rFonts w:ascii="Times New Roman" w:hAnsi="Times New Roman" w:cs="Times New Roman"/>
          <w:i/>
          <w:color w:val="000000" w:themeColor="text1"/>
          <w:sz w:val="32"/>
          <w:szCs w:val="32"/>
        </w:rPr>
        <w:t xml:space="preserve">, et </w:t>
      </w:r>
      <w:r w:rsidRPr="00B71CF9">
        <w:rPr>
          <w:rFonts w:ascii="Times New Roman" w:hAnsi="Times New Roman" w:cs="Times New Roman"/>
          <w:b/>
          <w:i/>
          <w:color w:val="000000" w:themeColor="text1"/>
          <w:sz w:val="32"/>
          <w:szCs w:val="32"/>
        </w:rPr>
        <w:t>d’accomplir son œuvre.</w:t>
      </w:r>
      <w:r w:rsidRPr="00B71CF9">
        <w:rPr>
          <w:rFonts w:ascii="Times New Roman" w:hAnsi="Times New Roman" w:cs="Times New Roman"/>
          <w:i/>
          <w:color w:val="000000" w:themeColor="text1"/>
          <w:sz w:val="32"/>
          <w:szCs w:val="32"/>
        </w:rPr>
        <w:t xml:space="preserve"> </w:t>
      </w:r>
    </w:p>
    <w:p w:rsidR="00B71CF9" w:rsidRDefault="00B71CF9" w:rsidP="00B71CF9">
      <w:pPr>
        <w:jc w:val="both"/>
        <w:rPr>
          <w:rFonts w:ascii="Times New Roman" w:hAnsi="Times New Roman" w:cs="Times New Roman"/>
          <w:color w:val="000000" w:themeColor="text1"/>
          <w:sz w:val="32"/>
          <w:szCs w:val="32"/>
        </w:rPr>
      </w:pPr>
    </w:p>
    <w:p w:rsidR="00B71CF9" w:rsidRDefault="00B71CF9" w:rsidP="00B71CF9">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Il est impossible d’être fatigué et triste lorsque tu prends ce menu. </w:t>
      </w:r>
    </w:p>
    <w:p w:rsidR="00B71CF9" w:rsidRDefault="00B71CF9" w:rsidP="00B71CF9">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Autre problème des chrétiens d’aujourd’hui : </w:t>
      </w:r>
    </w:p>
    <w:p w:rsidR="00B71CF9" w:rsidRPr="00B71CF9" w:rsidRDefault="00B71CF9" w:rsidP="00B71CF9">
      <w:pPr>
        <w:jc w:val="both"/>
        <w:rPr>
          <w:rFonts w:ascii="Times New Roman" w:hAnsi="Times New Roman" w:cs="Times New Roman"/>
          <w:color w:val="000000" w:themeColor="text1"/>
          <w:sz w:val="32"/>
          <w:szCs w:val="32"/>
        </w:rPr>
      </w:pPr>
    </w:p>
    <w:p w:rsidR="00B71CF9" w:rsidRPr="00B71CF9" w:rsidRDefault="00B71CF9" w:rsidP="00B71CF9">
      <w:pPr>
        <w:pStyle w:val="Paragraphedeliste"/>
        <w:numPr>
          <w:ilvl w:val="0"/>
          <w:numId w:val="6"/>
        </w:numPr>
        <w:jc w:val="both"/>
        <w:rPr>
          <w:rFonts w:ascii="Times New Roman" w:hAnsi="Times New Roman" w:cs="Times New Roman"/>
          <w:b/>
          <w:color w:val="000000" w:themeColor="text1"/>
          <w:sz w:val="32"/>
          <w:szCs w:val="32"/>
        </w:rPr>
      </w:pPr>
      <w:r w:rsidRPr="00B71CF9">
        <w:rPr>
          <w:rFonts w:ascii="Times New Roman" w:hAnsi="Times New Roman" w:cs="Times New Roman"/>
          <w:b/>
          <w:color w:val="000000" w:themeColor="text1"/>
          <w:sz w:val="32"/>
          <w:szCs w:val="32"/>
        </w:rPr>
        <w:t xml:space="preserve">Nous voulons </w:t>
      </w:r>
      <w:r w:rsidRPr="00B71CF9">
        <w:rPr>
          <w:rFonts w:ascii="Times New Roman" w:hAnsi="Times New Roman" w:cs="Times New Roman"/>
          <w:b/>
          <w:color w:val="000000" w:themeColor="text1"/>
          <w:sz w:val="32"/>
          <w:szCs w:val="32"/>
        </w:rPr>
        <w:t>vivre l’amour dans le mariage</w:t>
      </w:r>
      <w:r w:rsidRPr="00B71CF9">
        <w:rPr>
          <w:rFonts w:ascii="Times New Roman" w:hAnsi="Times New Roman" w:cs="Times New Roman"/>
          <w:b/>
          <w:color w:val="000000" w:themeColor="text1"/>
          <w:sz w:val="32"/>
          <w:szCs w:val="32"/>
        </w:rPr>
        <w:t>, mais sans labourer la terre de nos cœurs.</w:t>
      </w:r>
      <w:r w:rsidRPr="00B71CF9">
        <w:rPr>
          <w:rFonts w:ascii="Times New Roman" w:hAnsi="Times New Roman" w:cs="Times New Roman"/>
          <w:b/>
          <w:color w:val="000000" w:themeColor="text1"/>
          <w:sz w:val="32"/>
          <w:szCs w:val="32"/>
        </w:rPr>
        <w:t xml:space="preserve"> </w:t>
      </w:r>
    </w:p>
    <w:p w:rsidR="00B71CF9" w:rsidRDefault="00B71CF9" w:rsidP="00B71CF9">
      <w:pPr>
        <w:jc w:val="both"/>
        <w:rPr>
          <w:rFonts w:ascii="Times New Roman" w:hAnsi="Times New Roman" w:cs="Times New Roman"/>
          <w:color w:val="000000" w:themeColor="text1"/>
          <w:sz w:val="32"/>
          <w:szCs w:val="32"/>
        </w:rPr>
      </w:pPr>
    </w:p>
    <w:p w:rsidR="00B71CF9" w:rsidRDefault="00B71CF9" w:rsidP="00B71CF9">
      <w:pPr>
        <w:jc w:val="both"/>
        <w:rPr>
          <w:rFonts w:ascii="Times New Roman" w:hAnsi="Times New Roman" w:cs="Times New Roman"/>
          <w:color w:val="000000" w:themeColor="text1"/>
          <w:sz w:val="32"/>
          <w:szCs w:val="32"/>
        </w:rPr>
      </w:pPr>
      <w:r w:rsidRPr="00B71CF9">
        <w:rPr>
          <w:rFonts w:ascii="Times New Roman" w:hAnsi="Times New Roman" w:cs="Times New Roman"/>
          <w:b/>
          <w:color w:val="000000" w:themeColor="text1"/>
          <w:sz w:val="32"/>
          <w:szCs w:val="32"/>
        </w:rPr>
        <w:t>Symptômes visibles :</w:t>
      </w:r>
      <w:r w:rsidRPr="00B71CF9">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r</w:t>
      </w:r>
      <w:r w:rsidRPr="00B71CF9">
        <w:rPr>
          <w:rFonts w:ascii="Times New Roman" w:hAnsi="Times New Roman" w:cs="Times New Roman"/>
          <w:color w:val="000000" w:themeColor="text1"/>
          <w:sz w:val="32"/>
          <w:szCs w:val="32"/>
        </w:rPr>
        <w:t xml:space="preserve">elations </w:t>
      </w:r>
      <w:r>
        <w:rPr>
          <w:rFonts w:ascii="Times New Roman" w:hAnsi="Times New Roman" w:cs="Times New Roman"/>
          <w:color w:val="000000" w:themeColor="text1"/>
          <w:sz w:val="32"/>
          <w:szCs w:val="32"/>
        </w:rPr>
        <w:t>toxiques</w:t>
      </w:r>
      <w:r w:rsidRPr="00B71CF9">
        <w:rPr>
          <w:rFonts w:ascii="Times New Roman" w:hAnsi="Times New Roman" w:cs="Times New Roman"/>
          <w:color w:val="000000" w:themeColor="text1"/>
          <w:sz w:val="32"/>
          <w:szCs w:val="32"/>
        </w:rPr>
        <w:t>, mensonge, méfiance</w:t>
      </w:r>
      <w:r>
        <w:rPr>
          <w:rFonts w:ascii="Times New Roman" w:hAnsi="Times New Roman" w:cs="Times New Roman"/>
          <w:color w:val="000000" w:themeColor="text1"/>
          <w:sz w:val="32"/>
          <w:szCs w:val="32"/>
        </w:rPr>
        <w:t xml:space="preserve">, </w:t>
      </w:r>
      <w:r w:rsidRPr="00B71CF9">
        <w:rPr>
          <w:rFonts w:ascii="Times New Roman" w:hAnsi="Times New Roman" w:cs="Times New Roman"/>
          <w:color w:val="000000" w:themeColor="text1"/>
          <w:sz w:val="32"/>
          <w:szCs w:val="32"/>
        </w:rPr>
        <w:t>autosabotage relationnel, rejet de la confrontation</w:t>
      </w:r>
    </w:p>
    <w:p w:rsidR="00B71CF9" w:rsidRPr="00B71CF9" w:rsidRDefault="00B71CF9" w:rsidP="00B71CF9">
      <w:pPr>
        <w:jc w:val="both"/>
        <w:rPr>
          <w:rFonts w:ascii="Times New Roman" w:hAnsi="Times New Roman" w:cs="Times New Roman"/>
          <w:color w:val="000000" w:themeColor="text1"/>
          <w:sz w:val="32"/>
          <w:szCs w:val="32"/>
        </w:rPr>
      </w:pPr>
      <w:r w:rsidRPr="00B71CF9">
        <w:rPr>
          <w:rFonts w:ascii="Times New Roman" w:hAnsi="Times New Roman" w:cs="Times New Roman"/>
          <w:b/>
          <w:color w:val="000000" w:themeColor="text1"/>
          <w:sz w:val="32"/>
          <w:szCs w:val="32"/>
        </w:rPr>
        <w:t>Cause profonde :</w:t>
      </w:r>
      <w:r>
        <w:rPr>
          <w:rFonts w:ascii="Times New Roman" w:hAnsi="Times New Roman" w:cs="Times New Roman"/>
          <w:color w:val="000000" w:themeColor="text1"/>
          <w:sz w:val="32"/>
          <w:szCs w:val="32"/>
        </w:rPr>
        <w:t xml:space="preserve"> Cœur endurci,</w:t>
      </w:r>
      <w:r w:rsidRPr="00B71CF9">
        <w:rPr>
          <w:rFonts w:ascii="Times New Roman" w:hAnsi="Times New Roman" w:cs="Times New Roman"/>
          <w:color w:val="000000" w:themeColor="text1"/>
          <w:sz w:val="32"/>
          <w:szCs w:val="32"/>
        </w:rPr>
        <w:t xml:space="preserve"> le</w:t>
      </w:r>
      <w:r>
        <w:rPr>
          <w:rFonts w:ascii="Times New Roman" w:hAnsi="Times New Roman" w:cs="Times New Roman"/>
          <w:color w:val="000000" w:themeColor="text1"/>
          <w:sz w:val="32"/>
          <w:szCs w:val="32"/>
        </w:rPr>
        <w:t xml:space="preserve">s </w:t>
      </w:r>
      <w:r w:rsidRPr="00B71CF9">
        <w:rPr>
          <w:rFonts w:ascii="Times New Roman" w:hAnsi="Times New Roman" w:cs="Times New Roman"/>
          <w:color w:val="000000" w:themeColor="text1"/>
          <w:sz w:val="32"/>
          <w:szCs w:val="32"/>
        </w:rPr>
        <w:t>blessures</w:t>
      </w:r>
      <w:r>
        <w:rPr>
          <w:rFonts w:ascii="Times New Roman" w:hAnsi="Times New Roman" w:cs="Times New Roman"/>
          <w:color w:val="000000" w:themeColor="text1"/>
          <w:sz w:val="32"/>
          <w:szCs w:val="32"/>
        </w:rPr>
        <w:t xml:space="preserve"> de l’âme</w:t>
      </w:r>
      <w:r w:rsidRPr="00B71CF9">
        <w:rPr>
          <w:rFonts w:ascii="Times New Roman" w:hAnsi="Times New Roman" w:cs="Times New Roman"/>
          <w:color w:val="000000" w:themeColor="text1"/>
          <w:sz w:val="32"/>
          <w:szCs w:val="32"/>
        </w:rPr>
        <w:t xml:space="preserve">, désapprendre les schémas dysfonctionnels, libérer le pardon. </w:t>
      </w:r>
    </w:p>
    <w:p w:rsidR="00B71CF9" w:rsidRDefault="00B71CF9" w:rsidP="00B71CF9">
      <w:pPr>
        <w:jc w:val="both"/>
        <w:rPr>
          <w:rFonts w:ascii="Times New Roman" w:hAnsi="Times New Roman" w:cs="Times New Roman"/>
          <w:color w:val="000000" w:themeColor="text1"/>
          <w:sz w:val="32"/>
          <w:szCs w:val="32"/>
        </w:rPr>
      </w:pPr>
    </w:p>
    <w:p w:rsidR="00B71CF9" w:rsidRDefault="00B71CF9" w:rsidP="00B71CF9">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Mise en garde : l</w:t>
      </w:r>
      <w:r>
        <w:rPr>
          <w:rFonts w:ascii="Times New Roman" w:hAnsi="Times New Roman" w:cs="Times New Roman"/>
          <w:color w:val="000000" w:themeColor="text1"/>
          <w:sz w:val="32"/>
          <w:szCs w:val="32"/>
        </w:rPr>
        <w:t xml:space="preserve">a convoitise est de vouloir manger les fruits d’un arbre que tu n’as pas semé. </w:t>
      </w:r>
      <w:r>
        <w:rPr>
          <w:rFonts w:ascii="Times New Roman" w:hAnsi="Times New Roman" w:cs="Times New Roman"/>
          <w:color w:val="000000" w:themeColor="text1"/>
          <w:sz w:val="32"/>
          <w:szCs w:val="32"/>
        </w:rPr>
        <w:t xml:space="preserve">Ceux qui voient les couples heureux sur internet et commentent « même prière », rajoutez aussi « même obéissance à la Parole ». Il n’y a pas de raccourci dans la vie chrétienne. </w:t>
      </w:r>
    </w:p>
    <w:p w:rsidR="00B71CF9" w:rsidRDefault="00B71CF9" w:rsidP="00B71CF9">
      <w:pPr>
        <w:jc w:val="both"/>
        <w:rPr>
          <w:rFonts w:ascii="Times New Roman" w:hAnsi="Times New Roman" w:cs="Times New Roman"/>
          <w:color w:val="000000" w:themeColor="text1"/>
          <w:sz w:val="32"/>
          <w:szCs w:val="32"/>
        </w:rPr>
      </w:pPr>
    </w:p>
    <w:p w:rsidR="00B71CF9" w:rsidRDefault="00B71CF9" w:rsidP="00B71CF9">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Quiconque veut manger un bon fruit doit semer une bonne semence et savoir attendre. </w:t>
      </w:r>
    </w:p>
    <w:p w:rsidR="00B71CF9" w:rsidRDefault="00B71CF9" w:rsidP="00B71CF9">
      <w:pPr>
        <w:jc w:val="both"/>
        <w:rPr>
          <w:rFonts w:ascii="Times New Roman" w:hAnsi="Times New Roman" w:cs="Times New Roman"/>
          <w:color w:val="000000" w:themeColor="text1"/>
          <w:sz w:val="32"/>
          <w:szCs w:val="32"/>
        </w:rPr>
      </w:pPr>
    </w:p>
    <w:p w:rsidR="00B71CF9" w:rsidRPr="00B71CF9" w:rsidRDefault="00B71CF9" w:rsidP="00B71CF9">
      <w:pPr>
        <w:jc w:val="both"/>
        <w:rPr>
          <w:rFonts w:ascii="Times New Roman" w:hAnsi="Times New Roman" w:cs="Times New Roman"/>
          <w:i/>
          <w:color w:val="000000" w:themeColor="text1"/>
          <w:sz w:val="32"/>
          <w:szCs w:val="32"/>
        </w:rPr>
      </w:pPr>
      <w:r w:rsidRPr="00B71CF9">
        <w:rPr>
          <w:rFonts w:ascii="Times New Roman" w:hAnsi="Times New Roman" w:cs="Times New Roman"/>
          <w:b/>
          <w:i/>
          <w:color w:val="000000" w:themeColor="text1"/>
          <w:sz w:val="32"/>
          <w:szCs w:val="32"/>
        </w:rPr>
        <w:t>Psaumes 1 : 1</w:t>
      </w:r>
      <w:r w:rsidRPr="00B71CF9">
        <w:rPr>
          <w:rFonts w:ascii="Times New Roman" w:hAnsi="Times New Roman" w:cs="Times New Roman"/>
          <w:i/>
          <w:color w:val="000000" w:themeColor="text1"/>
          <w:sz w:val="32"/>
          <w:szCs w:val="32"/>
        </w:rPr>
        <w:t xml:space="preserve"> Heureux l'homme qui ne marche pas selon le conseil des méchants, Qui ne s'arrête pas sur la voie des pécheurs, Et qui ne s'assied pas en compagnie des moqueurs, </w:t>
      </w:r>
      <w:r w:rsidRPr="00B71CF9">
        <w:rPr>
          <w:rFonts w:ascii="Times New Roman" w:hAnsi="Times New Roman" w:cs="Times New Roman"/>
          <w:b/>
          <w:i/>
          <w:color w:val="000000" w:themeColor="text1"/>
          <w:sz w:val="32"/>
          <w:szCs w:val="32"/>
        </w:rPr>
        <w:t>2 Mais qui trouve son plaisir dans la loi de l'Éternel, Et qui la médite jour et nuit !</w:t>
      </w:r>
      <w:r w:rsidRPr="00B71CF9">
        <w:rPr>
          <w:rFonts w:ascii="Times New Roman" w:hAnsi="Times New Roman" w:cs="Times New Roman"/>
          <w:i/>
          <w:color w:val="000000" w:themeColor="text1"/>
          <w:sz w:val="32"/>
          <w:szCs w:val="32"/>
        </w:rPr>
        <w:t xml:space="preserve"> </w:t>
      </w:r>
      <w:r w:rsidRPr="00B71CF9">
        <w:rPr>
          <w:rFonts w:ascii="Times New Roman" w:hAnsi="Times New Roman" w:cs="Times New Roman"/>
          <w:b/>
          <w:i/>
          <w:color w:val="000000" w:themeColor="text1"/>
          <w:sz w:val="32"/>
          <w:szCs w:val="32"/>
        </w:rPr>
        <w:t>3 Il est comme un arbre planté près d'un courant d'eau</w:t>
      </w:r>
      <w:r w:rsidRPr="00B71CF9">
        <w:rPr>
          <w:rFonts w:ascii="Times New Roman" w:hAnsi="Times New Roman" w:cs="Times New Roman"/>
          <w:i/>
          <w:color w:val="000000" w:themeColor="text1"/>
          <w:sz w:val="32"/>
          <w:szCs w:val="32"/>
        </w:rPr>
        <w:t>, Qui donne son fruit en sa saison, Et dont le feuillage ne se flétrit point: Tout ce qu'il fait lui réussit.</w:t>
      </w:r>
    </w:p>
    <w:p w:rsidR="00B71CF9" w:rsidRDefault="00B71CF9" w:rsidP="00B71CF9">
      <w:pPr>
        <w:jc w:val="both"/>
        <w:rPr>
          <w:rFonts w:ascii="Times New Roman" w:hAnsi="Times New Roman" w:cs="Times New Roman"/>
          <w:color w:val="000000" w:themeColor="text1"/>
          <w:sz w:val="32"/>
          <w:szCs w:val="32"/>
        </w:rPr>
      </w:pPr>
    </w:p>
    <w:p w:rsidR="00B71CF9" w:rsidRDefault="00B71CF9" w:rsidP="00B71CF9">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Insister sur : Plaisir (jouissance, allégresse, joie, zèle…), jour et nuit (de manière permanente, continuellement, veillée de méditation…), près d’un courant d’eau (Saint Esprit)</w:t>
      </w:r>
    </w:p>
    <w:p w:rsidR="00B71CF9" w:rsidRDefault="00B71CF9" w:rsidP="00B71CF9">
      <w:pPr>
        <w:jc w:val="both"/>
        <w:rPr>
          <w:rFonts w:ascii="Times New Roman" w:hAnsi="Times New Roman" w:cs="Times New Roman"/>
          <w:color w:val="000000" w:themeColor="text1"/>
          <w:sz w:val="32"/>
          <w:szCs w:val="32"/>
        </w:rPr>
      </w:pPr>
    </w:p>
    <w:p w:rsidR="00B71CF9" w:rsidRDefault="00B71CF9" w:rsidP="00B71CF9">
      <w:pPr>
        <w:jc w:val="both"/>
        <w:rPr>
          <w:rFonts w:ascii="Times New Roman" w:hAnsi="Times New Roman" w:cs="Times New Roman"/>
          <w:color w:val="000000" w:themeColor="text1"/>
          <w:sz w:val="32"/>
          <w:szCs w:val="32"/>
        </w:rPr>
      </w:pPr>
      <w:r w:rsidRPr="00B71CF9">
        <w:rPr>
          <w:rFonts w:ascii="Times New Roman" w:hAnsi="Times New Roman" w:cs="Times New Roman"/>
          <w:b/>
          <w:i/>
          <w:color w:val="000000" w:themeColor="text1"/>
          <w:sz w:val="32"/>
          <w:szCs w:val="32"/>
        </w:rPr>
        <w:t>Psaumes 46:5</w:t>
      </w:r>
      <w:r w:rsidRPr="00B71CF9">
        <w:rPr>
          <w:rFonts w:ascii="Times New Roman" w:hAnsi="Times New Roman" w:cs="Times New Roman"/>
          <w:i/>
          <w:color w:val="000000" w:themeColor="text1"/>
          <w:sz w:val="32"/>
          <w:szCs w:val="32"/>
        </w:rPr>
        <w:t xml:space="preserve"> </w:t>
      </w:r>
      <w:r w:rsidRPr="00B71CF9">
        <w:rPr>
          <w:rFonts w:ascii="Times New Roman" w:hAnsi="Times New Roman" w:cs="Times New Roman"/>
          <w:i/>
          <w:color w:val="000000" w:themeColor="text1"/>
          <w:sz w:val="32"/>
          <w:szCs w:val="32"/>
        </w:rPr>
        <w:t>Il est un fleuve dont les courants réjouissent la cité de Dieu, Le sanctuaire des demeures du Très-Haut</w:t>
      </w:r>
      <w:r w:rsidRPr="00B71CF9">
        <w:rPr>
          <w:rFonts w:ascii="Times New Roman" w:hAnsi="Times New Roman" w:cs="Times New Roman"/>
          <w:color w:val="000000" w:themeColor="text1"/>
          <w:sz w:val="32"/>
          <w:szCs w:val="32"/>
        </w:rPr>
        <w:t>.</w:t>
      </w:r>
    </w:p>
    <w:p w:rsidR="00B71CF9" w:rsidRDefault="00B71CF9" w:rsidP="00B71CF9">
      <w:pPr>
        <w:jc w:val="both"/>
        <w:rPr>
          <w:rFonts w:ascii="Times New Roman" w:hAnsi="Times New Roman" w:cs="Times New Roman"/>
          <w:color w:val="000000" w:themeColor="text1"/>
          <w:sz w:val="32"/>
          <w:szCs w:val="32"/>
        </w:rPr>
      </w:pPr>
    </w:p>
    <w:p w:rsidR="00B71CF9" w:rsidRDefault="00B71CF9" w:rsidP="00B71CF9">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 xml:space="preserve">----) J’ai découvert que ton seul et vrai travail sur cette terre, c’est de </w:t>
      </w:r>
      <w:r w:rsidRPr="00B71CF9">
        <w:rPr>
          <w:rFonts w:ascii="Times New Roman" w:hAnsi="Times New Roman" w:cs="Times New Roman"/>
          <w:b/>
          <w:color w:val="000000" w:themeColor="text1"/>
          <w:sz w:val="32"/>
          <w:szCs w:val="32"/>
        </w:rPr>
        <w:t>tout faire pour rester connecté à Dieu</w:t>
      </w:r>
      <w:r>
        <w:rPr>
          <w:rFonts w:ascii="Times New Roman" w:hAnsi="Times New Roman" w:cs="Times New Roman"/>
          <w:b/>
          <w:color w:val="000000" w:themeColor="text1"/>
          <w:sz w:val="32"/>
          <w:szCs w:val="32"/>
        </w:rPr>
        <w:t>.</w:t>
      </w:r>
    </w:p>
    <w:p w:rsidR="00B71CF9" w:rsidRDefault="00B71CF9" w:rsidP="00B71CF9">
      <w:pPr>
        <w:jc w:val="both"/>
        <w:rPr>
          <w:rFonts w:ascii="Times New Roman" w:hAnsi="Times New Roman" w:cs="Times New Roman"/>
          <w:color w:val="000000" w:themeColor="text1"/>
          <w:sz w:val="32"/>
          <w:szCs w:val="32"/>
        </w:rPr>
      </w:pPr>
    </w:p>
    <w:p w:rsidR="00B71CF9" w:rsidRDefault="00B71CF9" w:rsidP="00B71CF9">
      <w:pPr>
        <w:jc w:val="both"/>
        <w:rPr>
          <w:rFonts w:ascii="Times New Roman" w:hAnsi="Times New Roman" w:cs="Times New Roman"/>
          <w:sz w:val="32"/>
        </w:rPr>
      </w:pPr>
      <w:r>
        <w:rPr>
          <w:rFonts w:ascii="Times New Roman" w:hAnsi="Times New Roman" w:cs="Times New Roman"/>
          <w:sz w:val="32"/>
        </w:rPr>
        <w:t xml:space="preserve">Sais-tu que dans le monde spirituel, la Parole de Dieu ne se lit pas mais se mange ? L’organe engagé dans le téléchargement de la Parole n’est pas l’œil mais la bouche. </w:t>
      </w:r>
    </w:p>
    <w:p w:rsidR="00B71CF9" w:rsidRDefault="00B71CF9" w:rsidP="00B71CF9">
      <w:pPr>
        <w:jc w:val="both"/>
        <w:rPr>
          <w:rFonts w:ascii="Times New Roman" w:hAnsi="Times New Roman" w:cs="Times New Roman"/>
          <w:sz w:val="32"/>
        </w:rPr>
      </w:pPr>
    </w:p>
    <w:p w:rsidR="00B71CF9" w:rsidRPr="00DC77BF" w:rsidRDefault="00B71CF9" w:rsidP="00B71CF9">
      <w:pPr>
        <w:jc w:val="both"/>
        <w:rPr>
          <w:rFonts w:ascii="Times New Roman" w:hAnsi="Times New Roman" w:cs="Times New Roman"/>
          <w:i/>
          <w:sz w:val="32"/>
        </w:rPr>
      </w:pPr>
      <w:r w:rsidRPr="00B71CF9">
        <w:rPr>
          <w:rFonts w:ascii="Times New Roman" w:hAnsi="Times New Roman" w:cs="Times New Roman"/>
          <w:b/>
          <w:i/>
          <w:sz w:val="32"/>
        </w:rPr>
        <w:t>Josué 1:8</w:t>
      </w:r>
      <w:r w:rsidRPr="00DC77BF">
        <w:rPr>
          <w:rFonts w:ascii="Times New Roman" w:hAnsi="Times New Roman" w:cs="Times New Roman"/>
          <w:i/>
          <w:sz w:val="32"/>
        </w:rPr>
        <w:t xml:space="preserve"> Que ce livre de la loi ne s'éloigne </w:t>
      </w:r>
      <w:r w:rsidRPr="00197CA6">
        <w:rPr>
          <w:rFonts w:ascii="Times New Roman" w:hAnsi="Times New Roman" w:cs="Times New Roman"/>
          <w:i/>
          <w:sz w:val="32"/>
          <w:u w:val="single"/>
        </w:rPr>
        <w:t>point de ta bouche</w:t>
      </w:r>
      <w:r w:rsidRPr="00DC77BF">
        <w:rPr>
          <w:rFonts w:ascii="Times New Roman" w:hAnsi="Times New Roman" w:cs="Times New Roman"/>
          <w:i/>
          <w:sz w:val="32"/>
        </w:rPr>
        <w:t>; médite-le jour et nuit, pour agir fidèlement selon tout ce qui y est écrit; car c'est alors que tu auras du succès dans tes entreprises, c'est alors que tu réussiras.</w:t>
      </w:r>
    </w:p>
    <w:p w:rsidR="00B71CF9" w:rsidRDefault="00B71CF9" w:rsidP="00B71CF9">
      <w:pPr>
        <w:jc w:val="both"/>
        <w:rPr>
          <w:rFonts w:ascii="Times New Roman" w:hAnsi="Times New Roman" w:cs="Times New Roman"/>
          <w:sz w:val="32"/>
        </w:rPr>
      </w:pPr>
    </w:p>
    <w:p w:rsidR="00B71CF9" w:rsidRDefault="00B71CF9" w:rsidP="00B71CF9">
      <w:pPr>
        <w:jc w:val="both"/>
        <w:rPr>
          <w:rFonts w:ascii="Times New Roman" w:hAnsi="Times New Roman" w:cs="Times New Roman"/>
          <w:sz w:val="32"/>
        </w:rPr>
      </w:pPr>
      <w:r>
        <w:rPr>
          <w:rFonts w:ascii="Times New Roman" w:hAnsi="Times New Roman" w:cs="Times New Roman"/>
          <w:sz w:val="32"/>
        </w:rPr>
        <w:t>Je me suis toujours posé la question de pourquoi il est mentionné la bouche</w:t>
      </w:r>
      <w:r>
        <w:rPr>
          <w:rFonts w:ascii="Times New Roman" w:hAnsi="Times New Roman" w:cs="Times New Roman"/>
          <w:sz w:val="32"/>
        </w:rPr>
        <w:t xml:space="preserve">. Réponse : tant que tu n’as pas avalé un enseignement, Dieu considère que tu n’as rien reçu.  </w:t>
      </w:r>
      <w:r>
        <w:rPr>
          <w:rFonts w:ascii="Times New Roman" w:hAnsi="Times New Roman" w:cs="Times New Roman"/>
          <w:sz w:val="32"/>
        </w:rPr>
        <w:t xml:space="preserve">Il y a une différence entre écouter un enseignement et avaler un enseignement. </w:t>
      </w:r>
    </w:p>
    <w:p w:rsidR="00B71CF9" w:rsidRDefault="00B71CF9" w:rsidP="00B71CF9">
      <w:pPr>
        <w:jc w:val="both"/>
        <w:rPr>
          <w:rFonts w:ascii="Times New Roman" w:hAnsi="Times New Roman" w:cs="Times New Roman"/>
          <w:sz w:val="32"/>
        </w:rPr>
      </w:pPr>
    </w:p>
    <w:p w:rsidR="00B71CF9" w:rsidRDefault="00B71CF9" w:rsidP="00B71CF9">
      <w:pPr>
        <w:jc w:val="both"/>
        <w:rPr>
          <w:rFonts w:ascii="Times New Roman" w:hAnsi="Times New Roman" w:cs="Times New Roman"/>
          <w:sz w:val="32"/>
        </w:rPr>
      </w:pPr>
      <w:r>
        <w:rPr>
          <w:rFonts w:ascii="Times New Roman" w:hAnsi="Times New Roman" w:cs="Times New Roman"/>
          <w:sz w:val="32"/>
        </w:rPr>
        <w:t xml:space="preserve">Question : </w:t>
      </w:r>
    </w:p>
    <w:p w:rsidR="00B71CF9" w:rsidRDefault="00B71CF9" w:rsidP="00B71CF9">
      <w:pPr>
        <w:jc w:val="both"/>
        <w:rPr>
          <w:rFonts w:ascii="Times New Roman" w:hAnsi="Times New Roman" w:cs="Times New Roman"/>
          <w:sz w:val="32"/>
        </w:rPr>
      </w:pPr>
      <w:r>
        <w:rPr>
          <w:rFonts w:ascii="Times New Roman" w:hAnsi="Times New Roman" w:cs="Times New Roman"/>
          <w:sz w:val="32"/>
        </w:rPr>
        <w:t xml:space="preserve">Combien de temps tu as pris pour avaler </w:t>
      </w:r>
      <w:r>
        <w:rPr>
          <w:rFonts w:ascii="Times New Roman" w:hAnsi="Times New Roman" w:cs="Times New Roman"/>
          <w:sz w:val="32"/>
        </w:rPr>
        <w:t>un</w:t>
      </w:r>
      <w:r>
        <w:rPr>
          <w:rFonts w:ascii="Times New Roman" w:hAnsi="Times New Roman" w:cs="Times New Roman"/>
          <w:sz w:val="32"/>
        </w:rPr>
        <w:t xml:space="preserve"> enseignement ? </w:t>
      </w:r>
    </w:p>
    <w:p w:rsidR="00B71CF9" w:rsidRDefault="00B71CF9" w:rsidP="00B71CF9">
      <w:pPr>
        <w:jc w:val="both"/>
        <w:rPr>
          <w:rFonts w:ascii="Times New Roman" w:hAnsi="Times New Roman" w:cs="Times New Roman"/>
          <w:sz w:val="32"/>
        </w:rPr>
      </w:pPr>
      <w:r>
        <w:rPr>
          <w:rFonts w:ascii="Times New Roman" w:hAnsi="Times New Roman" w:cs="Times New Roman"/>
          <w:sz w:val="32"/>
        </w:rPr>
        <w:t>Combien de temps tu investis pour comprendre les écritures ?</w:t>
      </w:r>
    </w:p>
    <w:p w:rsidR="00B71CF9" w:rsidRDefault="00B71CF9" w:rsidP="00B71CF9">
      <w:pPr>
        <w:jc w:val="both"/>
        <w:rPr>
          <w:rFonts w:ascii="Times New Roman" w:hAnsi="Times New Roman" w:cs="Times New Roman"/>
          <w:sz w:val="32"/>
        </w:rPr>
      </w:pPr>
      <w:r>
        <w:rPr>
          <w:rFonts w:ascii="Times New Roman" w:hAnsi="Times New Roman" w:cs="Times New Roman"/>
          <w:color w:val="000000" w:themeColor="text1"/>
          <w:sz w:val="32"/>
          <w:szCs w:val="32"/>
        </w:rPr>
        <w:t xml:space="preserve">Tous le temps que tu investi pour écouter la Parole n’est </w:t>
      </w:r>
      <w:r>
        <w:rPr>
          <w:rFonts w:ascii="Times New Roman" w:hAnsi="Times New Roman" w:cs="Times New Roman"/>
          <w:color w:val="000000" w:themeColor="text1"/>
          <w:sz w:val="32"/>
          <w:szCs w:val="32"/>
        </w:rPr>
        <w:t xml:space="preserve">jamais </w:t>
      </w:r>
      <w:r>
        <w:rPr>
          <w:rFonts w:ascii="Times New Roman" w:hAnsi="Times New Roman" w:cs="Times New Roman"/>
          <w:color w:val="000000" w:themeColor="text1"/>
          <w:sz w:val="32"/>
          <w:szCs w:val="32"/>
        </w:rPr>
        <w:t>pas un temps perdu.</w:t>
      </w:r>
    </w:p>
    <w:p w:rsidR="00B71CF9" w:rsidRDefault="00B71CF9" w:rsidP="00B71CF9">
      <w:pPr>
        <w:jc w:val="both"/>
        <w:rPr>
          <w:rFonts w:ascii="Times New Roman" w:hAnsi="Times New Roman" w:cs="Times New Roman"/>
          <w:sz w:val="32"/>
        </w:rPr>
      </w:pPr>
    </w:p>
    <w:p w:rsidR="00B71CF9" w:rsidRPr="00DC77BF" w:rsidRDefault="00B71CF9" w:rsidP="00B71CF9">
      <w:pPr>
        <w:jc w:val="both"/>
        <w:rPr>
          <w:rFonts w:ascii="Times New Roman" w:hAnsi="Times New Roman" w:cs="Times New Roman"/>
          <w:i/>
          <w:sz w:val="32"/>
        </w:rPr>
      </w:pPr>
      <w:r w:rsidRPr="00B71CF9">
        <w:rPr>
          <w:rFonts w:ascii="Times New Roman" w:hAnsi="Times New Roman" w:cs="Times New Roman"/>
          <w:b/>
          <w:i/>
          <w:sz w:val="32"/>
        </w:rPr>
        <w:t>Apocalypse 10 : 9</w:t>
      </w:r>
      <w:r w:rsidRPr="00DC77BF">
        <w:rPr>
          <w:rFonts w:ascii="Times New Roman" w:hAnsi="Times New Roman" w:cs="Times New Roman"/>
          <w:i/>
          <w:sz w:val="32"/>
        </w:rPr>
        <w:t xml:space="preserve"> Et j'allai vers l'ange, en lui disant de me donner le petit livre. </w:t>
      </w:r>
      <w:r w:rsidRPr="00B71CF9">
        <w:rPr>
          <w:rFonts w:ascii="Times New Roman" w:hAnsi="Times New Roman" w:cs="Times New Roman"/>
          <w:b/>
          <w:i/>
          <w:sz w:val="32"/>
        </w:rPr>
        <w:t>Et il me dit : Prends-le, et avale-le;</w:t>
      </w:r>
      <w:r w:rsidRPr="00DC77BF">
        <w:rPr>
          <w:rFonts w:ascii="Times New Roman" w:hAnsi="Times New Roman" w:cs="Times New Roman"/>
          <w:i/>
          <w:sz w:val="32"/>
        </w:rPr>
        <w:t xml:space="preserve"> il sera amer à tes entrailles, mais dans ta bouche il sera doux comme du miel. 10 Je pris le petit livre de la main de l'ange, et je l'avalai; il fut dans ma bouche doux comme du miel, mais quand je l'eus avalé, mes entrailles furent remplies d'amertume.</w:t>
      </w:r>
    </w:p>
    <w:p w:rsidR="00B71CF9" w:rsidRDefault="00B71CF9" w:rsidP="00B71CF9">
      <w:pPr>
        <w:jc w:val="both"/>
        <w:rPr>
          <w:rFonts w:ascii="Times New Roman" w:hAnsi="Times New Roman" w:cs="Times New Roman"/>
          <w:sz w:val="32"/>
        </w:rPr>
      </w:pPr>
    </w:p>
    <w:p w:rsidR="00B71CF9" w:rsidRDefault="00B71CF9" w:rsidP="00B71CF9">
      <w:pPr>
        <w:jc w:val="both"/>
        <w:rPr>
          <w:rFonts w:ascii="Times New Roman" w:hAnsi="Times New Roman" w:cs="Times New Roman"/>
          <w:sz w:val="32"/>
        </w:rPr>
      </w:pPr>
      <w:r w:rsidRPr="00DC77BF">
        <w:rPr>
          <w:rFonts w:ascii="Times New Roman" w:hAnsi="Times New Roman" w:cs="Times New Roman"/>
          <w:sz w:val="32"/>
        </w:rPr>
        <w:t>Ce passage se situe dans une vision prophétique de Jean, où il reçoit un livre (message) céleste qui symbolise la parole de Dieu à proclamer, mais aussi le poids du message prophétique à porter.</w:t>
      </w:r>
      <w:r>
        <w:rPr>
          <w:rFonts w:ascii="Times New Roman" w:hAnsi="Times New Roman" w:cs="Times New Roman"/>
          <w:sz w:val="32"/>
        </w:rPr>
        <w:t xml:space="preserve"> </w:t>
      </w:r>
      <w:r w:rsidRPr="00DC77BF">
        <w:rPr>
          <w:rFonts w:ascii="Times New Roman" w:hAnsi="Times New Roman" w:cs="Times New Roman"/>
          <w:sz w:val="32"/>
        </w:rPr>
        <w:t xml:space="preserve">Dieu ne demande pas seulement de lire ou d’étudier sa Parole, mais de l’absorber, de la digérer, </w:t>
      </w:r>
      <w:r>
        <w:rPr>
          <w:rFonts w:ascii="Times New Roman" w:hAnsi="Times New Roman" w:cs="Times New Roman"/>
          <w:sz w:val="32"/>
        </w:rPr>
        <w:t xml:space="preserve">de l’avaler. </w:t>
      </w:r>
    </w:p>
    <w:p w:rsidR="00B71CF9" w:rsidRDefault="00B71CF9" w:rsidP="00B71CF9">
      <w:pPr>
        <w:jc w:val="both"/>
        <w:rPr>
          <w:rFonts w:ascii="Times New Roman" w:hAnsi="Times New Roman" w:cs="Times New Roman"/>
          <w:b/>
          <w:sz w:val="32"/>
        </w:rPr>
      </w:pPr>
    </w:p>
    <w:p w:rsidR="00B71CF9" w:rsidRPr="00197CA6" w:rsidRDefault="00B71CF9" w:rsidP="00B71CF9">
      <w:pPr>
        <w:jc w:val="both"/>
        <w:rPr>
          <w:rFonts w:ascii="Times New Roman" w:hAnsi="Times New Roman" w:cs="Times New Roman"/>
          <w:b/>
          <w:sz w:val="32"/>
        </w:rPr>
      </w:pPr>
      <w:r w:rsidRPr="00197CA6">
        <w:rPr>
          <w:rFonts w:ascii="Times New Roman" w:hAnsi="Times New Roman" w:cs="Times New Roman"/>
          <w:b/>
          <w:sz w:val="32"/>
        </w:rPr>
        <w:t xml:space="preserve">Vérité : Tout enseignement qui ne produit pas une </w:t>
      </w:r>
      <w:r>
        <w:rPr>
          <w:rFonts w:ascii="Times New Roman" w:hAnsi="Times New Roman" w:cs="Times New Roman"/>
          <w:b/>
          <w:sz w:val="32"/>
        </w:rPr>
        <w:t xml:space="preserve">profonde </w:t>
      </w:r>
      <w:r w:rsidRPr="00197CA6">
        <w:rPr>
          <w:rFonts w:ascii="Times New Roman" w:hAnsi="Times New Roman" w:cs="Times New Roman"/>
          <w:b/>
          <w:sz w:val="32"/>
        </w:rPr>
        <w:t xml:space="preserve">misère en toi </w:t>
      </w:r>
      <w:r>
        <w:rPr>
          <w:rFonts w:ascii="Times New Roman" w:hAnsi="Times New Roman" w:cs="Times New Roman"/>
          <w:b/>
          <w:sz w:val="32"/>
        </w:rPr>
        <w:t>n’enfantera rien dans ta vie</w:t>
      </w:r>
    </w:p>
    <w:p w:rsidR="00B71CF9" w:rsidRDefault="00B71CF9" w:rsidP="00B71CF9">
      <w:pPr>
        <w:jc w:val="both"/>
        <w:rPr>
          <w:rFonts w:ascii="Times New Roman" w:hAnsi="Times New Roman" w:cs="Times New Roman"/>
          <w:sz w:val="32"/>
        </w:rPr>
      </w:pPr>
    </w:p>
    <w:p w:rsidR="00B71CF9" w:rsidRDefault="00B71CF9" w:rsidP="00B71CF9">
      <w:pPr>
        <w:jc w:val="both"/>
        <w:rPr>
          <w:rFonts w:ascii="Times New Roman" w:hAnsi="Times New Roman" w:cs="Times New Roman"/>
          <w:sz w:val="32"/>
        </w:rPr>
      </w:pPr>
      <w:r w:rsidRPr="00197CA6">
        <w:rPr>
          <w:rFonts w:ascii="Times New Roman" w:hAnsi="Times New Roman" w:cs="Times New Roman"/>
          <w:sz w:val="32"/>
        </w:rPr>
        <w:t>« Il sera amer à tes entrailles, mais dans ta bouche il sera doux comme du miel »</w:t>
      </w:r>
    </w:p>
    <w:p w:rsidR="00B71CF9" w:rsidRPr="00197CA6" w:rsidRDefault="00B71CF9" w:rsidP="00B71CF9">
      <w:pPr>
        <w:jc w:val="both"/>
        <w:rPr>
          <w:rFonts w:ascii="Times New Roman" w:hAnsi="Times New Roman" w:cs="Times New Roman"/>
          <w:sz w:val="32"/>
        </w:rPr>
      </w:pPr>
    </w:p>
    <w:p w:rsidR="00B71CF9" w:rsidRPr="00197CA6" w:rsidRDefault="00B71CF9" w:rsidP="00B71CF9">
      <w:pPr>
        <w:pStyle w:val="Paragraphedeliste"/>
        <w:numPr>
          <w:ilvl w:val="0"/>
          <w:numId w:val="10"/>
        </w:numPr>
        <w:jc w:val="both"/>
        <w:rPr>
          <w:rFonts w:ascii="Times New Roman" w:hAnsi="Times New Roman" w:cs="Times New Roman"/>
          <w:sz w:val="32"/>
        </w:rPr>
      </w:pPr>
      <w:r w:rsidRPr="00197CA6">
        <w:rPr>
          <w:rFonts w:ascii="Times New Roman" w:hAnsi="Times New Roman" w:cs="Times New Roman"/>
          <w:sz w:val="32"/>
        </w:rPr>
        <w:t>Doux comme du miel dans la bouche :</w:t>
      </w:r>
    </w:p>
    <w:p w:rsidR="00B71CF9" w:rsidRPr="00197CA6" w:rsidRDefault="00B71CF9" w:rsidP="00B71CF9">
      <w:pPr>
        <w:jc w:val="both"/>
        <w:rPr>
          <w:rFonts w:ascii="Times New Roman" w:hAnsi="Times New Roman" w:cs="Times New Roman"/>
          <w:sz w:val="32"/>
        </w:rPr>
      </w:pPr>
      <w:r w:rsidRPr="00197CA6">
        <w:rPr>
          <w:rFonts w:ascii="Times New Roman" w:hAnsi="Times New Roman" w:cs="Times New Roman"/>
          <w:sz w:val="32"/>
        </w:rPr>
        <w:t>L’appel de Dieu est magnifique au début.</w:t>
      </w:r>
      <w:r>
        <w:rPr>
          <w:rFonts w:ascii="Times New Roman" w:hAnsi="Times New Roman" w:cs="Times New Roman"/>
          <w:sz w:val="32"/>
        </w:rPr>
        <w:t xml:space="preserve"> </w:t>
      </w:r>
      <w:r w:rsidRPr="00197CA6">
        <w:rPr>
          <w:rFonts w:ascii="Times New Roman" w:hAnsi="Times New Roman" w:cs="Times New Roman"/>
          <w:sz w:val="32"/>
        </w:rPr>
        <w:t>La Parole est merveilleuse à recevoir, à méditer, à proclamer.</w:t>
      </w:r>
      <w:r>
        <w:rPr>
          <w:rFonts w:ascii="Times New Roman" w:hAnsi="Times New Roman" w:cs="Times New Roman"/>
          <w:sz w:val="32"/>
        </w:rPr>
        <w:t xml:space="preserve"> </w:t>
      </w:r>
      <w:r w:rsidRPr="00197CA6">
        <w:rPr>
          <w:rFonts w:ascii="Times New Roman" w:hAnsi="Times New Roman" w:cs="Times New Roman"/>
          <w:sz w:val="32"/>
        </w:rPr>
        <w:t>Le message de l'Évangile est puissant, plein d'espérance, glorieux.</w:t>
      </w:r>
    </w:p>
    <w:p w:rsidR="00B71CF9" w:rsidRPr="00197CA6" w:rsidRDefault="00B71CF9" w:rsidP="00B71CF9">
      <w:pPr>
        <w:pStyle w:val="Paragraphedeliste"/>
        <w:numPr>
          <w:ilvl w:val="0"/>
          <w:numId w:val="10"/>
        </w:numPr>
        <w:jc w:val="both"/>
        <w:rPr>
          <w:rFonts w:ascii="Times New Roman" w:hAnsi="Times New Roman" w:cs="Times New Roman"/>
          <w:sz w:val="32"/>
        </w:rPr>
      </w:pPr>
      <w:r w:rsidRPr="00197CA6">
        <w:rPr>
          <w:rFonts w:ascii="Times New Roman" w:hAnsi="Times New Roman" w:cs="Times New Roman"/>
          <w:sz w:val="32"/>
        </w:rPr>
        <w:t>Amer dans les entrailles :</w:t>
      </w:r>
    </w:p>
    <w:p w:rsidR="00B71CF9" w:rsidRDefault="00B71CF9" w:rsidP="00B71CF9">
      <w:pPr>
        <w:jc w:val="both"/>
        <w:rPr>
          <w:rFonts w:ascii="Times New Roman" w:hAnsi="Times New Roman" w:cs="Times New Roman"/>
          <w:sz w:val="32"/>
        </w:rPr>
      </w:pPr>
      <w:r w:rsidRPr="00197CA6">
        <w:rPr>
          <w:rFonts w:ascii="Times New Roman" w:hAnsi="Times New Roman" w:cs="Times New Roman"/>
          <w:sz w:val="32"/>
        </w:rPr>
        <w:t xml:space="preserve">Mais porter le fardeau de Dieu, </w:t>
      </w:r>
      <w:r>
        <w:rPr>
          <w:rFonts w:ascii="Times New Roman" w:hAnsi="Times New Roman" w:cs="Times New Roman"/>
          <w:sz w:val="32"/>
        </w:rPr>
        <w:t xml:space="preserve">obéir, devenir esclave de Jésus, renoncer à soi, </w:t>
      </w:r>
      <w:r w:rsidRPr="00197CA6">
        <w:rPr>
          <w:rFonts w:ascii="Times New Roman" w:hAnsi="Times New Roman" w:cs="Times New Roman"/>
          <w:sz w:val="32"/>
        </w:rPr>
        <w:t>annoncer la vérité dans un monde hostile, vivre le rejet, supporter la solitude du messager, tout cela est amer.</w:t>
      </w:r>
      <w:r>
        <w:rPr>
          <w:rFonts w:ascii="Times New Roman" w:hAnsi="Times New Roman" w:cs="Times New Roman"/>
          <w:sz w:val="32"/>
        </w:rPr>
        <w:t xml:space="preserve"> </w:t>
      </w:r>
      <w:r w:rsidRPr="00197CA6">
        <w:rPr>
          <w:rFonts w:ascii="Times New Roman" w:hAnsi="Times New Roman" w:cs="Times New Roman"/>
          <w:sz w:val="32"/>
        </w:rPr>
        <w:t xml:space="preserve">Cela parle </w:t>
      </w:r>
      <w:r>
        <w:rPr>
          <w:rFonts w:ascii="Times New Roman" w:hAnsi="Times New Roman" w:cs="Times New Roman"/>
          <w:sz w:val="32"/>
        </w:rPr>
        <w:t xml:space="preserve">du </w:t>
      </w:r>
      <w:r>
        <w:rPr>
          <w:rFonts w:ascii="Times New Roman" w:hAnsi="Times New Roman" w:cs="Times New Roman"/>
          <w:sz w:val="32"/>
        </w:rPr>
        <w:t xml:space="preserve">prix à payer. </w:t>
      </w:r>
      <w:r>
        <w:rPr>
          <w:rFonts w:ascii="Times New Roman" w:hAnsi="Times New Roman" w:cs="Times New Roman"/>
          <w:sz w:val="32"/>
        </w:rPr>
        <w:t xml:space="preserve"> </w:t>
      </w:r>
    </w:p>
    <w:p w:rsidR="00B71CF9" w:rsidRDefault="00B71CF9" w:rsidP="00B71CF9">
      <w:pPr>
        <w:jc w:val="both"/>
        <w:rPr>
          <w:rFonts w:ascii="Times New Roman" w:hAnsi="Times New Roman" w:cs="Times New Roman"/>
          <w:sz w:val="32"/>
        </w:rPr>
      </w:pPr>
    </w:p>
    <w:p w:rsidR="00B71CF9" w:rsidRPr="00197CA6" w:rsidRDefault="00B71CF9" w:rsidP="00B71CF9">
      <w:pPr>
        <w:jc w:val="both"/>
        <w:rPr>
          <w:rFonts w:ascii="Times New Roman" w:hAnsi="Times New Roman" w:cs="Times New Roman"/>
          <w:b/>
          <w:sz w:val="32"/>
        </w:rPr>
      </w:pPr>
      <w:r w:rsidRPr="00197CA6">
        <w:rPr>
          <w:rFonts w:ascii="Times New Roman" w:hAnsi="Times New Roman" w:cs="Times New Roman"/>
          <w:b/>
          <w:sz w:val="32"/>
        </w:rPr>
        <w:t>Vérité : La parole qui transforme le monde est celle qui t’a d’abord bouleversé de l’intérieur.</w:t>
      </w:r>
    </w:p>
    <w:p w:rsidR="00B71CF9" w:rsidRDefault="00B71CF9" w:rsidP="00B71CF9">
      <w:pPr>
        <w:jc w:val="both"/>
        <w:rPr>
          <w:rFonts w:ascii="Times New Roman" w:hAnsi="Times New Roman" w:cs="Times New Roman"/>
          <w:color w:val="000000" w:themeColor="text1"/>
          <w:sz w:val="32"/>
          <w:szCs w:val="32"/>
        </w:rPr>
      </w:pPr>
    </w:p>
    <w:p w:rsidR="00B71CF9" w:rsidRPr="00B71CF9" w:rsidRDefault="00B71CF9" w:rsidP="00B71CF9">
      <w:pPr>
        <w:jc w:val="both"/>
        <w:rPr>
          <w:rFonts w:ascii="Times New Roman" w:hAnsi="Times New Roman" w:cs="Times New Roman"/>
          <w:i/>
          <w:color w:val="000000" w:themeColor="text1"/>
          <w:sz w:val="32"/>
          <w:szCs w:val="32"/>
        </w:rPr>
      </w:pPr>
      <w:r w:rsidRPr="00B71CF9">
        <w:rPr>
          <w:rFonts w:ascii="Times New Roman" w:hAnsi="Times New Roman" w:cs="Times New Roman"/>
          <w:b/>
          <w:i/>
          <w:color w:val="000000" w:themeColor="text1"/>
          <w:sz w:val="32"/>
          <w:szCs w:val="32"/>
        </w:rPr>
        <w:t>Matthieu 7:24</w:t>
      </w:r>
      <w:r w:rsidRPr="00B71CF9">
        <w:rPr>
          <w:rFonts w:ascii="Times New Roman" w:hAnsi="Times New Roman" w:cs="Times New Roman"/>
          <w:i/>
          <w:color w:val="000000" w:themeColor="text1"/>
          <w:sz w:val="32"/>
          <w:szCs w:val="32"/>
        </w:rPr>
        <w:t xml:space="preserve"> </w:t>
      </w:r>
      <w:r w:rsidRPr="00B71CF9">
        <w:rPr>
          <w:rFonts w:ascii="Times New Roman" w:hAnsi="Times New Roman" w:cs="Times New Roman"/>
          <w:i/>
          <w:color w:val="000000" w:themeColor="text1"/>
          <w:sz w:val="32"/>
          <w:szCs w:val="32"/>
        </w:rPr>
        <w:t>C’est pourquoi, quiconque entend ces paroles que je dis et les met en pratique, sera semblable à un homme prudent qui a bâti sa maison sur le roc.</w:t>
      </w:r>
    </w:p>
    <w:p w:rsidR="00B71CF9" w:rsidRPr="00B71CF9" w:rsidRDefault="00B71CF9" w:rsidP="00B71CF9">
      <w:pPr>
        <w:jc w:val="both"/>
        <w:rPr>
          <w:rFonts w:ascii="Times New Roman" w:hAnsi="Times New Roman" w:cs="Times New Roman"/>
          <w:color w:val="000000" w:themeColor="text1"/>
          <w:sz w:val="32"/>
          <w:szCs w:val="32"/>
        </w:rPr>
      </w:pPr>
    </w:p>
    <w:p w:rsidR="00B71CF9" w:rsidRDefault="00B71CF9" w:rsidP="00B71CF9">
      <w:pPr>
        <w:jc w:val="both"/>
        <w:rPr>
          <w:rFonts w:ascii="Times New Roman" w:hAnsi="Times New Roman" w:cs="Times New Roman"/>
          <w:color w:val="000000" w:themeColor="text1"/>
          <w:sz w:val="32"/>
          <w:szCs w:val="32"/>
        </w:rPr>
      </w:pPr>
      <w:r w:rsidRPr="00B71CF9">
        <w:rPr>
          <w:rFonts w:ascii="Times New Roman" w:hAnsi="Times New Roman" w:cs="Times New Roman"/>
          <w:color w:val="000000" w:themeColor="text1"/>
          <w:sz w:val="32"/>
          <w:szCs w:val="32"/>
        </w:rPr>
        <w:t>Je vous pose une question : quelle est la base réelle de votre vie ? Des versets que vous connaissez</w:t>
      </w:r>
      <w:r>
        <w:rPr>
          <w:rFonts w:ascii="Times New Roman" w:hAnsi="Times New Roman" w:cs="Times New Roman"/>
          <w:color w:val="000000" w:themeColor="text1"/>
          <w:sz w:val="32"/>
          <w:szCs w:val="32"/>
        </w:rPr>
        <w:t xml:space="preserve"> ? Tes fondements seront révélés dans les épreuves. </w:t>
      </w:r>
    </w:p>
    <w:p w:rsidR="00B71CF9" w:rsidRDefault="00B71CF9" w:rsidP="00B71CF9">
      <w:pPr>
        <w:jc w:val="both"/>
        <w:rPr>
          <w:rFonts w:ascii="Times New Roman" w:hAnsi="Times New Roman" w:cs="Times New Roman"/>
          <w:color w:val="000000" w:themeColor="text1"/>
          <w:sz w:val="32"/>
          <w:szCs w:val="32"/>
        </w:rPr>
      </w:pPr>
    </w:p>
    <w:p w:rsidR="00B71CF9" w:rsidRDefault="00B71CF9" w:rsidP="00B71CF9">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C’est comme un </w:t>
      </w:r>
      <w:r w:rsidRPr="00B71CF9">
        <w:rPr>
          <w:rFonts w:ascii="Times New Roman" w:hAnsi="Times New Roman" w:cs="Times New Roman"/>
          <w:color w:val="000000" w:themeColor="text1"/>
          <w:sz w:val="32"/>
          <w:szCs w:val="32"/>
        </w:rPr>
        <w:t xml:space="preserve">étudiant </w:t>
      </w:r>
      <w:r>
        <w:rPr>
          <w:rFonts w:ascii="Times New Roman" w:hAnsi="Times New Roman" w:cs="Times New Roman"/>
          <w:color w:val="000000" w:themeColor="text1"/>
          <w:sz w:val="32"/>
          <w:szCs w:val="32"/>
        </w:rPr>
        <w:t xml:space="preserve">qui a passé son temps </w:t>
      </w:r>
      <w:r w:rsidRPr="00B71CF9">
        <w:rPr>
          <w:rFonts w:ascii="Times New Roman" w:hAnsi="Times New Roman" w:cs="Times New Roman"/>
          <w:color w:val="000000" w:themeColor="text1"/>
          <w:sz w:val="32"/>
          <w:szCs w:val="32"/>
        </w:rPr>
        <w:t>trich</w:t>
      </w:r>
      <w:r>
        <w:rPr>
          <w:rFonts w:ascii="Times New Roman" w:hAnsi="Times New Roman" w:cs="Times New Roman"/>
          <w:color w:val="000000" w:themeColor="text1"/>
          <w:sz w:val="32"/>
          <w:szCs w:val="32"/>
        </w:rPr>
        <w:t xml:space="preserve">é </w:t>
      </w:r>
      <w:r w:rsidRPr="00B71CF9">
        <w:rPr>
          <w:rFonts w:ascii="Times New Roman" w:hAnsi="Times New Roman" w:cs="Times New Roman"/>
          <w:color w:val="000000" w:themeColor="text1"/>
          <w:sz w:val="32"/>
          <w:szCs w:val="32"/>
        </w:rPr>
        <w:t xml:space="preserve">tout au long de son parcours. Diplômé sans avoir vraiment maîtrisé son domaine, il obtient un poste convoité. </w:t>
      </w:r>
      <w:r>
        <w:rPr>
          <w:rFonts w:ascii="Times New Roman" w:hAnsi="Times New Roman" w:cs="Times New Roman"/>
          <w:color w:val="000000" w:themeColor="text1"/>
          <w:sz w:val="32"/>
          <w:szCs w:val="32"/>
        </w:rPr>
        <w:t xml:space="preserve">Mais la réalité le rattrape. Il ne parle pas en anglais comme il l’avait dit dans son CV, il ne sait pas compter, et il dort au travail. </w:t>
      </w:r>
    </w:p>
    <w:p w:rsidR="00B71CF9" w:rsidRDefault="00B71CF9" w:rsidP="00B71CF9">
      <w:pPr>
        <w:jc w:val="both"/>
        <w:rPr>
          <w:rFonts w:ascii="Times New Roman" w:hAnsi="Times New Roman" w:cs="Times New Roman"/>
          <w:color w:val="000000" w:themeColor="text1"/>
          <w:sz w:val="32"/>
          <w:szCs w:val="32"/>
        </w:rPr>
      </w:pPr>
    </w:p>
    <w:p w:rsidR="00B71CF9" w:rsidRDefault="00B71CF9" w:rsidP="00B71CF9">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U</w:t>
      </w:r>
      <w:r w:rsidRPr="00B71CF9">
        <w:rPr>
          <w:rFonts w:ascii="Times New Roman" w:hAnsi="Times New Roman" w:cs="Times New Roman"/>
          <w:color w:val="000000" w:themeColor="text1"/>
          <w:sz w:val="32"/>
          <w:szCs w:val="32"/>
        </w:rPr>
        <w:t xml:space="preserve">ne vie sans fondement biblique peut sembler stable quand tout va bien, mais elle devient ruine dès que la pression </w:t>
      </w:r>
      <w:proofErr w:type="spellStart"/>
      <w:r w:rsidRPr="00B71CF9">
        <w:rPr>
          <w:rFonts w:ascii="Times New Roman" w:hAnsi="Times New Roman" w:cs="Times New Roman"/>
          <w:color w:val="000000" w:themeColor="text1"/>
          <w:sz w:val="32"/>
          <w:szCs w:val="32"/>
        </w:rPr>
        <w:t>monte.</w:t>
      </w:r>
      <w:r>
        <w:rPr>
          <w:rFonts w:ascii="Times New Roman" w:hAnsi="Times New Roman" w:cs="Times New Roman"/>
          <w:color w:val="000000" w:themeColor="text1"/>
          <w:sz w:val="32"/>
          <w:szCs w:val="32"/>
        </w:rPr>
        <w:t>Tu</w:t>
      </w:r>
      <w:proofErr w:type="spellEnd"/>
      <w:r>
        <w:rPr>
          <w:rFonts w:ascii="Times New Roman" w:hAnsi="Times New Roman" w:cs="Times New Roman"/>
          <w:color w:val="000000" w:themeColor="text1"/>
          <w:sz w:val="32"/>
          <w:szCs w:val="32"/>
        </w:rPr>
        <w:t xml:space="preserve"> es triste parce que tu n’as pas encore </w:t>
      </w:r>
      <w:r>
        <w:rPr>
          <w:rFonts w:ascii="Times New Roman" w:hAnsi="Times New Roman" w:cs="Times New Roman"/>
          <w:color w:val="000000" w:themeColor="text1"/>
          <w:sz w:val="32"/>
          <w:szCs w:val="32"/>
        </w:rPr>
        <w:t xml:space="preserve">avalé </w:t>
      </w:r>
      <w:r>
        <w:rPr>
          <w:rFonts w:ascii="Times New Roman" w:hAnsi="Times New Roman" w:cs="Times New Roman"/>
          <w:color w:val="000000" w:themeColor="text1"/>
          <w:sz w:val="32"/>
          <w:szCs w:val="32"/>
        </w:rPr>
        <w:t xml:space="preserve">la Parole qui traite ce problème. </w:t>
      </w:r>
      <w:r>
        <w:rPr>
          <w:rFonts w:ascii="Times New Roman" w:hAnsi="Times New Roman" w:cs="Times New Roman"/>
          <w:color w:val="000000" w:themeColor="text1"/>
          <w:sz w:val="32"/>
          <w:szCs w:val="32"/>
        </w:rPr>
        <w:t xml:space="preserve">Tu te sens seule parce que tu n’as pas encore avalé une Parole. </w:t>
      </w:r>
    </w:p>
    <w:p w:rsidR="00B71CF9" w:rsidRDefault="00B71CF9" w:rsidP="00B71CF9">
      <w:pPr>
        <w:jc w:val="both"/>
        <w:rPr>
          <w:rFonts w:ascii="Times New Roman" w:hAnsi="Times New Roman" w:cs="Times New Roman"/>
          <w:color w:val="000000" w:themeColor="text1"/>
          <w:sz w:val="32"/>
          <w:szCs w:val="32"/>
        </w:rPr>
      </w:pPr>
    </w:p>
    <w:p w:rsidR="00B71CF9" w:rsidRPr="00B71CF9" w:rsidRDefault="00B71CF9" w:rsidP="00B71CF9">
      <w:pPr>
        <w:jc w:val="both"/>
        <w:rPr>
          <w:rFonts w:ascii="Times New Roman" w:hAnsi="Times New Roman" w:cs="Times New Roman"/>
          <w:i/>
          <w:color w:val="000000" w:themeColor="text1"/>
          <w:sz w:val="32"/>
          <w:szCs w:val="32"/>
        </w:rPr>
      </w:pPr>
      <w:r w:rsidRPr="00B71CF9">
        <w:rPr>
          <w:rFonts w:ascii="Times New Roman" w:hAnsi="Times New Roman" w:cs="Times New Roman"/>
          <w:b/>
          <w:i/>
          <w:color w:val="000000" w:themeColor="text1"/>
          <w:sz w:val="32"/>
          <w:szCs w:val="32"/>
        </w:rPr>
        <w:lastRenderedPageBreak/>
        <w:t>Hébreux 11:3</w:t>
      </w:r>
      <w:r w:rsidRPr="00B71CF9">
        <w:rPr>
          <w:rFonts w:ascii="Times New Roman" w:hAnsi="Times New Roman" w:cs="Times New Roman"/>
          <w:i/>
          <w:color w:val="000000" w:themeColor="text1"/>
          <w:sz w:val="32"/>
          <w:szCs w:val="32"/>
        </w:rPr>
        <w:t xml:space="preserve"> </w:t>
      </w:r>
      <w:r w:rsidRPr="00B71CF9">
        <w:rPr>
          <w:rFonts w:ascii="Times New Roman" w:hAnsi="Times New Roman" w:cs="Times New Roman"/>
          <w:i/>
          <w:color w:val="000000" w:themeColor="text1"/>
          <w:sz w:val="32"/>
          <w:szCs w:val="32"/>
        </w:rPr>
        <w:t>C’est par la foi que nous reconnaissons que le monde a été formé par la parole de Dieu, en sorte que ce qu’on voit n’a pas été fait de choses visibles.</w:t>
      </w:r>
    </w:p>
    <w:p w:rsidR="00B71CF9" w:rsidRDefault="00B71CF9" w:rsidP="00B71CF9">
      <w:pPr>
        <w:jc w:val="both"/>
        <w:rPr>
          <w:rFonts w:ascii="Times New Roman" w:hAnsi="Times New Roman" w:cs="Times New Roman"/>
          <w:color w:val="000000" w:themeColor="text1"/>
          <w:sz w:val="32"/>
          <w:szCs w:val="32"/>
        </w:rPr>
      </w:pPr>
    </w:p>
    <w:p w:rsidR="00B71CF9" w:rsidRDefault="00B71CF9" w:rsidP="00B71CF9">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Tu devrais prier pour que Dieu t’exposes au message que tu as besoin d’entendre et pas celui que tu veux écouter pour satisfaire ta convoitise. </w:t>
      </w:r>
    </w:p>
    <w:p w:rsidR="00B71CF9" w:rsidRDefault="00B71CF9" w:rsidP="00B71CF9">
      <w:pPr>
        <w:jc w:val="both"/>
        <w:rPr>
          <w:rFonts w:ascii="Times New Roman" w:hAnsi="Times New Roman" w:cs="Times New Roman"/>
          <w:color w:val="000000" w:themeColor="text1"/>
          <w:sz w:val="32"/>
          <w:szCs w:val="32"/>
        </w:rPr>
      </w:pPr>
    </w:p>
    <w:p w:rsidR="00B71CF9" w:rsidRPr="00B71CF9" w:rsidRDefault="00B71CF9" w:rsidP="00B71CF9">
      <w:pPr>
        <w:jc w:val="both"/>
        <w:rPr>
          <w:rFonts w:ascii="Times New Roman" w:hAnsi="Times New Roman" w:cs="Times New Roman"/>
          <w:b/>
          <w:color w:val="000000" w:themeColor="text1"/>
          <w:sz w:val="32"/>
          <w:szCs w:val="32"/>
        </w:rPr>
      </w:pPr>
      <w:r w:rsidRPr="00B71CF9">
        <w:rPr>
          <w:rFonts w:ascii="Times New Roman" w:hAnsi="Times New Roman" w:cs="Times New Roman"/>
          <w:b/>
          <w:color w:val="000000" w:themeColor="text1"/>
          <w:sz w:val="32"/>
          <w:szCs w:val="32"/>
        </w:rPr>
        <w:t xml:space="preserve">Vérité : </w:t>
      </w:r>
      <w:r w:rsidRPr="00B71CF9">
        <w:rPr>
          <w:rFonts w:ascii="Times New Roman" w:hAnsi="Times New Roman" w:cs="Times New Roman"/>
          <w:b/>
          <w:color w:val="000000" w:themeColor="text1"/>
          <w:sz w:val="32"/>
          <w:szCs w:val="32"/>
        </w:rPr>
        <w:t xml:space="preserve">La Parole a précédé la saison de la nuit et du jour. </w:t>
      </w:r>
    </w:p>
    <w:p w:rsidR="00B71CF9" w:rsidRDefault="00B71CF9" w:rsidP="00B71CF9">
      <w:pPr>
        <w:jc w:val="both"/>
        <w:rPr>
          <w:rFonts w:ascii="Times New Roman" w:hAnsi="Times New Roman" w:cs="Times New Roman"/>
          <w:color w:val="000000" w:themeColor="text1"/>
          <w:sz w:val="32"/>
          <w:szCs w:val="32"/>
        </w:rPr>
      </w:pPr>
    </w:p>
    <w:p w:rsidR="00B71CF9" w:rsidRDefault="00B71CF9" w:rsidP="00B71CF9">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Dans votre vie, le temps qui compte n’est pas défini selon le calendrier, mais selon les rencontres que vous avez eu avec la Parole. Cette lumière qui annonce la saison du jour s’appelle la rencontre avec la Parole. </w:t>
      </w:r>
    </w:p>
    <w:p w:rsidR="00B71CF9" w:rsidRDefault="00B71CF9" w:rsidP="00B71CF9">
      <w:pPr>
        <w:jc w:val="both"/>
        <w:rPr>
          <w:rFonts w:ascii="Times New Roman" w:hAnsi="Times New Roman" w:cs="Times New Roman"/>
          <w:color w:val="000000" w:themeColor="text1"/>
          <w:sz w:val="32"/>
          <w:szCs w:val="32"/>
        </w:rPr>
      </w:pPr>
    </w:p>
    <w:p w:rsidR="00B71CF9" w:rsidRDefault="00B71CF9" w:rsidP="00B71CF9">
      <w:pPr>
        <w:jc w:val="both"/>
        <w:rPr>
          <w:rFonts w:ascii="Times New Roman" w:hAnsi="Times New Roman" w:cs="Times New Roman"/>
          <w:i/>
          <w:color w:val="000000" w:themeColor="text1"/>
          <w:sz w:val="32"/>
          <w:szCs w:val="32"/>
        </w:rPr>
      </w:pPr>
      <w:r w:rsidRPr="00B71CF9">
        <w:rPr>
          <w:rFonts w:ascii="Times New Roman" w:hAnsi="Times New Roman" w:cs="Times New Roman"/>
          <w:i/>
          <w:color w:val="000000" w:themeColor="text1"/>
          <w:sz w:val="32"/>
          <w:szCs w:val="32"/>
        </w:rPr>
        <w:t xml:space="preserve">Genèse 1:3-5 Dieu dit: Que la lumière soit! Et la lumière fut. Dieu vit que la lumière était bonne; et Dieu sépara la lumière d’avec les ténèbres. Dieu appela la lumière jour, et il appela les ténèbres nuit. Ainsi, il y eut un soir, et il y eut un matin: ce fut le premier jour. </w:t>
      </w:r>
    </w:p>
    <w:p w:rsidR="00B71CF9" w:rsidRPr="00B71CF9" w:rsidRDefault="00B71CF9" w:rsidP="00B71CF9">
      <w:pPr>
        <w:jc w:val="both"/>
        <w:rPr>
          <w:rFonts w:ascii="Times New Roman" w:hAnsi="Times New Roman" w:cs="Times New Roman"/>
          <w:i/>
          <w:color w:val="000000" w:themeColor="text1"/>
          <w:sz w:val="32"/>
          <w:szCs w:val="32"/>
        </w:rPr>
      </w:pPr>
    </w:p>
    <w:p w:rsidR="00B71CF9" w:rsidRDefault="00B71CF9" w:rsidP="0042799D">
      <w:pPr>
        <w:jc w:val="both"/>
        <w:rPr>
          <w:rFonts w:ascii="Times New Roman" w:hAnsi="Times New Roman" w:cs="Times New Roman"/>
          <w:color w:val="000000" w:themeColor="text1"/>
          <w:sz w:val="32"/>
          <w:szCs w:val="32"/>
        </w:rPr>
      </w:pPr>
      <w:r w:rsidRPr="00B71CF9">
        <w:rPr>
          <w:rFonts w:ascii="Times New Roman" w:hAnsi="Times New Roman" w:cs="Times New Roman"/>
          <w:b/>
          <w:color w:val="000000" w:themeColor="text1"/>
          <w:sz w:val="32"/>
          <w:szCs w:val="32"/>
        </w:rPr>
        <w:t>Vérité : Quand un chrétien grandit dans la Parole, il devient une menace pour Satan.</w:t>
      </w:r>
      <w:r>
        <w:rPr>
          <w:rFonts w:ascii="Times New Roman" w:hAnsi="Times New Roman" w:cs="Times New Roman"/>
          <w:color w:val="000000" w:themeColor="text1"/>
          <w:sz w:val="32"/>
          <w:szCs w:val="32"/>
        </w:rPr>
        <w:t xml:space="preserve"> </w:t>
      </w:r>
    </w:p>
    <w:p w:rsidR="00B71CF9" w:rsidRDefault="00B71CF9" w:rsidP="0042799D">
      <w:pPr>
        <w:jc w:val="both"/>
        <w:rPr>
          <w:rFonts w:ascii="Times New Roman" w:hAnsi="Times New Roman" w:cs="Times New Roman"/>
          <w:color w:val="000000" w:themeColor="text1"/>
          <w:sz w:val="32"/>
          <w:szCs w:val="32"/>
        </w:rPr>
      </w:pPr>
    </w:p>
    <w:p w:rsidR="00B71CF9" w:rsidRDefault="00B71CF9" w:rsidP="0042799D">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Satan s’est intéressé à Ève sur la base de ce que Dieu lui a dit. </w:t>
      </w:r>
    </w:p>
    <w:p w:rsidR="00B71CF9" w:rsidRDefault="00B71CF9" w:rsidP="0042799D">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Ceux qui ne connaissent pas la Parole sont comme des poulets qu’on met dans un congélateur pour les braiser sans effort. </w:t>
      </w:r>
    </w:p>
    <w:p w:rsidR="007B4102" w:rsidRDefault="00B71CF9" w:rsidP="0042799D">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Depuis que tu as entendu un enseignement sur la prière, un esprit de lourdeur s’est levé sur ta vie. </w:t>
      </w:r>
      <w:r>
        <w:rPr>
          <w:rFonts w:ascii="Times New Roman" w:hAnsi="Times New Roman" w:cs="Times New Roman"/>
          <w:color w:val="000000" w:themeColor="text1"/>
          <w:sz w:val="32"/>
          <w:szCs w:val="32"/>
        </w:rPr>
        <w:t xml:space="preserve">Depuis que tu as entendu un enseignement sur la </w:t>
      </w:r>
      <w:r>
        <w:rPr>
          <w:rFonts w:ascii="Times New Roman" w:hAnsi="Times New Roman" w:cs="Times New Roman"/>
          <w:color w:val="000000" w:themeColor="text1"/>
          <w:sz w:val="32"/>
          <w:szCs w:val="32"/>
        </w:rPr>
        <w:t>grandeur,</w:t>
      </w:r>
      <w:r>
        <w:rPr>
          <w:rFonts w:ascii="Times New Roman" w:hAnsi="Times New Roman" w:cs="Times New Roman"/>
          <w:color w:val="000000" w:themeColor="text1"/>
          <w:sz w:val="32"/>
          <w:szCs w:val="32"/>
        </w:rPr>
        <w:t xml:space="preserve"> un esprit d</w:t>
      </w:r>
      <w:r>
        <w:rPr>
          <w:rFonts w:ascii="Times New Roman" w:hAnsi="Times New Roman" w:cs="Times New Roman"/>
          <w:color w:val="000000" w:themeColor="text1"/>
          <w:sz w:val="32"/>
          <w:szCs w:val="32"/>
        </w:rPr>
        <w:t>’orgueil</w:t>
      </w:r>
      <w:r>
        <w:rPr>
          <w:rFonts w:ascii="Times New Roman" w:hAnsi="Times New Roman" w:cs="Times New Roman"/>
          <w:color w:val="000000" w:themeColor="text1"/>
          <w:sz w:val="32"/>
          <w:szCs w:val="32"/>
        </w:rPr>
        <w:t xml:space="preserve"> s’est levé sur ta vie. </w:t>
      </w:r>
      <w:r>
        <w:rPr>
          <w:rFonts w:ascii="Times New Roman" w:hAnsi="Times New Roman" w:cs="Times New Roman"/>
          <w:color w:val="000000" w:themeColor="text1"/>
          <w:sz w:val="32"/>
          <w:szCs w:val="32"/>
        </w:rPr>
        <w:t xml:space="preserve">Les combats de ta vie sont en fonction des paroles que tu as reçu. </w:t>
      </w:r>
    </w:p>
    <w:p w:rsidR="00B71CF9" w:rsidRDefault="00B71CF9" w:rsidP="0042799D">
      <w:pPr>
        <w:jc w:val="both"/>
        <w:rPr>
          <w:rFonts w:ascii="Times New Roman" w:hAnsi="Times New Roman" w:cs="Times New Roman"/>
          <w:color w:val="000000" w:themeColor="text1"/>
          <w:sz w:val="32"/>
          <w:szCs w:val="32"/>
        </w:rPr>
      </w:pPr>
    </w:p>
    <w:p w:rsidR="00B71CF9" w:rsidRPr="00B71CF9" w:rsidRDefault="00B71CF9" w:rsidP="00B71CF9">
      <w:pPr>
        <w:jc w:val="both"/>
        <w:rPr>
          <w:rFonts w:ascii="Times New Roman" w:hAnsi="Times New Roman" w:cs="Times New Roman"/>
          <w:i/>
          <w:color w:val="000000" w:themeColor="text1"/>
          <w:sz w:val="32"/>
          <w:szCs w:val="32"/>
        </w:rPr>
      </w:pPr>
      <w:r w:rsidRPr="00B71CF9">
        <w:rPr>
          <w:rFonts w:ascii="Times New Roman" w:hAnsi="Times New Roman" w:cs="Times New Roman"/>
          <w:b/>
          <w:i/>
          <w:color w:val="000000" w:themeColor="text1"/>
          <w:sz w:val="32"/>
          <w:szCs w:val="32"/>
        </w:rPr>
        <w:t>Ésaïe 60 :1</w:t>
      </w:r>
      <w:r w:rsidRPr="00B71CF9">
        <w:rPr>
          <w:rFonts w:ascii="Times New Roman" w:hAnsi="Times New Roman" w:cs="Times New Roman"/>
          <w:i/>
          <w:color w:val="000000" w:themeColor="text1"/>
          <w:sz w:val="32"/>
          <w:szCs w:val="32"/>
        </w:rPr>
        <w:t xml:space="preserve"> </w:t>
      </w:r>
      <w:r w:rsidRPr="00B71CF9">
        <w:rPr>
          <w:rFonts w:ascii="Times New Roman" w:hAnsi="Times New Roman" w:cs="Times New Roman"/>
          <w:i/>
          <w:color w:val="000000" w:themeColor="text1"/>
          <w:sz w:val="32"/>
          <w:szCs w:val="32"/>
        </w:rPr>
        <w:t>Lève-tôt</w:t>
      </w:r>
      <w:r w:rsidRPr="00B71CF9">
        <w:rPr>
          <w:rFonts w:ascii="Times New Roman" w:hAnsi="Times New Roman" w:cs="Times New Roman"/>
          <w:i/>
          <w:color w:val="000000" w:themeColor="text1"/>
          <w:sz w:val="32"/>
          <w:szCs w:val="32"/>
        </w:rPr>
        <w:t>, sois éclairée, car ta lumière arrive, Et la gloire de l’Éternel se lève sur toi.</w:t>
      </w:r>
    </w:p>
    <w:p w:rsidR="00B71CF9" w:rsidRPr="00B71CF9" w:rsidRDefault="00B71CF9" w:rsidP="00B71CF9">
      <w:pPr>
        <w:jc w:val="both"/>
        <w:rPr>
          <w:rFonts w:ascii="Times New Roman" w:hAnsi="Times New Roman" w:cs="Times New Roman"/>
          <w:color w:val="000000" w:themeColor="text1"/>
          <w:sz w:val="32"/>
          <w:szCs w:val="32"/>
        </w:rPr>
      </w:pPr>
    </w:p>
    <w:p w:rsidR="00B71CF9" w:rsidRDefault="00B71CF9" w:rsidP="0042799D">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Ce qui te fait te lever c’est une révélation de la Parole (la Lumière). </w:t>
      </w:r>
      <w:r>
        <w:rPr>
          <w:rFonts w:ascii="Times New Roman" w:hAnsi="Times New Roman" w:cs="Times New Roman"/>
          <w:color w:val="000000" w:themeColor="text1"/>
          <w:sz w:val="32"/>
          <w:szCs w:val="32"/>
        </w:rPr>
        <w:t xml:space="preserve">L’imposition des mains </w:t>
      </w:r>
      <w:r>
        <w:rPr>
          <w:rFonts w:ascii="Times New Roman" w:hAnsi="Times New Roman" w:cs="Times New Roman"/>
          <w:color w:val="000000" w:themeColor="text1"/>
          <w:sz w:val="32"/>
          <w:szCs w:val="32"/>
        </w:rPr>
        <w:t xml:space="preserve">ne fait pas lever, c’est la lumière reçue qui fait lever. </w:t>
      </w:r>
    </w:p>
    <w:p w:rsidR="00B71CF9" w:rsidRPr="00B71CF9" w:rsidRDefault="00B71CF9" w:rsidP="00B71CF9">
      <w:pPr>
        <w:jc w:val="both"/>
        <w:rPr>
          <w:rFonts w:ascii="Times New Roman" w:hAnsi="Times New Roman" w:cs="Times New Roman"/>
          <w:color w:val="000000" w:themeColor="text1"/>
          <w:sz w:val="32"/>
          <w:szCs w:val="32"/>
        </w:rPr>
      </w:pPr>
    </w:p>
    <w:p w:rsidR="0042799D" w:rsidRDefault="00B71CF9" w:rsidP="0042799D">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Les cœurs rebelles : lents à la compréhension et lents à l’obéissance. </w:t>
      </w:r>
    </w:p>
    <w:p w:rsidR="00B71CF9" w:rsidRDefault="00B71CF9" w:rsidP="0042799D">
      <w:pPr>
        <w:jc w:val="both"/>
        <w:rPr>
          <w:rFonts w:ascii="Times New Roman" w:hAnsi="Times New Roman" w:cs="Times New Roman"/>
          <w:color w:val="000000" w:themeColor="text1"/>
          <w:sz w:val="32"/>
          <w:szCs w:val="32"/>
        </w:rPr>
      </w:pPr>
    </w:p>
    <w:p w:rsidR="00B71CF9" w:rsidRPr="00B71CF9" w:rsidRDefault="00B71CF9" w:rsidP="00B71CF9">
      <w:pPr>
        <w:jc w:val="both"/>
        <w:rPr>
          <w:rFonts w:ascii="Times New Roman" w:hAnsi="Times New Roman" w:cs="Times New Roman"/>
          <w:i/>
          <w:color w:val="000000" w:themeColor="text1"/>
          <w:sz w:val="32"/>
          <w:szCs w:val="32"/>
        </w:rPr>
      </w:pPr>
      <w:r w:rsidRPr="00B71CF9">
        <w:rPr>
          <w:rFonts w:ascii="Times New Roman" w:hAnsi="Times New Roman" w:cs="Times New Roman"/>
          <w:i/>
          <w:color w:val="000000" w:themeColor="text1"/>
          <w:sz w:val="32"/>
          <w:szCs w:val="32"/>
        </w:rPr>
        <w:lastRenderedPageBreak/>
        <w:t>Hébreux 10:26-27</w:t>
      </w:r>
      <w:r w:rsidRPr="00B71CF9">
        <w:rPr>
          <w:rFonts w:ascii="Times New Roman" w:hAnsi="Times New Roman" w:cs="Times New Roman"/>
          <w:i/>
          <w:color w:val="000000" w:themeColor="text1"/>
          <w:sz w:val="32"/>
          <w:szCs w:val="32"/>
        </w:rPr>
        <w:t xml:space="preserve"> </w:t>
      </w:r>
      <w:r w:rsidRPr="00B71CF9">
        <w:rPr>
          <w:rFonts w:ascii="Times New Roman" w:hAnsi="Times New Roman" w:cs="Times New Roman"/>
          <w:i/>
          <w:color w:val="000000" w:themeColor="text1"/>
          <w:sz w:val="32"/>
          <w:szCs w:val="32"/>
        </w:rPr>
        <w:t>Car, si nous péchons volontairement après avoir reçu la connaissance de la vérité, il ne reste plus de sacrifice pour les péchés, mais une attente terrible du jugement et l’ardeur d’un feu qui dévorera les rebelles.</w:t>
      </w:r>
    </w:p>
    <w:p w:rsidR="00B71CF9" w:rsidRDefault="00B71CF9" w:rsidP="00B71CF9">
      <w:pPr>
        <w:jc w:val="both"/>
        <w:rPr>
          <w:rFonts w:ascii="Times New Roman" w:hAnsi="Times New Roman" w:cs="Times New Roman"/>
          <w:color w:val="000000" w:themeColor="text1"/>
          <w:sz w:val="32"/>
          <w:szCs w:val="32"/>
        </w:rPr>
      </w:pPr>
    </w:p>
    <w:p w:rsidR="00B71CF9" w:rsidRDefault="00B71CF9" w:rsidP="0042799D">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On te dit de quitter une relation impudique, tu dis que tu as besoin de temps pour réfléchir, pour convaincre ton copain de changer. L’ennemi te réclame sur la base de ta désobéissance. Comme tu ne savais pas, la miséricorde du Père te préservait, mais le diable dit à Dieu : il connaît la vérité donc laisse-moi prendre ses finances maintenant, sa force, ses enfants… </w:t>
      </w:r>
    </w:p>
    <w:p w:rsidR="00B71CF9" w:rsidRDefault="00B71CF9" w:rsidP="0042799D">
      <w:pPr>
        <w:jc w:val="both"/>
        <w:rPr>
          <w:rFonts w:ascii="Times New Roman" w:hAnsi="Times New Roman" w:cs="Times New Roman"/>
          <w:color w:val="000000" w:themeColor="text1"/>
          <w:sz w:val="32"/>
          <w:szCs w:val="32"/>
        </w:rPr>
      </w:pPr>
    </w:p>
    <w:p w:rsidR="00B71CF9" w:rsidRPr="00B71CF9" w:rsidRDefault="00B71CF9" w:rsidP="0042799D">
      <w:pPr>
        <w:jc w:val="both"/>
        <w:rPr>
          <w:rFonts w:ascii="Times New Roman" w:hAnsi="Times New Roman" w:cs="Times New Roman"/>
          <w:b/>
          <w:color w:val="000000" w:themeColor="text1"/>
          <w:sz w:val="32"/>
          <w:szCs w:val="32"/>
        </w:rPr>
      </w:pPr>
      <w:r w:rsidRPr="00B71CF9">
        <w:rPr>
          <w:rFonts w:ascii="Times New Roman" w:hAnsi="Times New Roman" w:cs="Times New Roman"/>
          <w:b/>
          <w:color w:val="000000" w:themeColor="text1"/>
          <w:sz w:val="32"/>
          <w:szCs w:val="32"/>
        </w:rPr>
        <w:t xml:space="preserve">Ne sois pas comme </w:t>
      </w:r>
      <w:proofErr w:type="spellStart"/>
      <w:r w:rsidRPr="00B71CF9">
        <w:rPr>
          <w:rFonts w:ascii="Times New Roman" w:hAnsi="Times New Roman" w:cs="Times New Roman"/>
          <w:b/>
          <w:color w:val="000000" w:themeColor="text1"/>
          <w:sz w:val="32"/>
          <w:szCs w:val="32"/>
        </w:rPr>
        <w:t>Eutychus</w:t>
      </w:r>
      <w:proofErr w:type="spellEnd"/>
    </w:p>
    <w:p w:rsidR="00B71CF9" w:rsidRDefault="00B71CF9" w:rsidP="0042799D">
      <w:pPr>
        <w:jc w:val="both"/>
        <w:rPr>
          <w:rFonts w:ascii="Times New Roman" w:hAnsi="Times New Roman" w:cs="Times New Roman"/>
          <w:color w:val="000000" w:themeColor="text1"/>
          <w:sz w:val="32"/>
          <w:szCs w:val="32"/>
        </w:rPr>
      </w:pPr>
    </w:p>
    <w:p w:rsidR="00B71CF9" w:rsidRPr="00B71CF9" w:rsidRDefault="00B71CF9" w:rsidP="00B71CF9">
      <w:pPr>
        <w:jc w:val="both"/>
        <w:rPr>
          <w:rFonts w:ascii="Times New Roman" w:hAnsi="Times New Roman" w:cs="Times New Roman"/>
          <w:i/>
          <w:color w:val="000000" w:themeColor="text1"/>
          <w:sz w:val="32"/>
          <w:szCs w:val="32"/>
        </w:rPr>
      </w:pPr>
      <w:r w:rsidRPr="00B71CF9">
        <w:rPr>
          <w:rFonts w:ascii="Times New Roman" w:hAnsi="Times New Roman" w:cs="Times New Roman"/>
          <w:i/>
          <w:color w:val="000000" w:themeColor="text1"/>
          <w:sz w:val="32"/>
          <w:szCs w:val="32"/>
        </w:rPr>
        <w:t>Actes 20:9</w:t>
      </w:r>
      <w:r w:rsidRPr="00B71CF9">
        <w:rPr>
          <w:rFonts w:ascii="Times New Roman" w:hAnsi="Times New Roman" w:cs="Times New Roman"/>
          <w:i/>
          <w:color w:val="000000" w:themeColor="text1"/>
          <w:sz w:val="32"/>
          <w:szCs w:val="32"/>
        </w:rPr>
        <w:t xml:space="preserve"> </w:t>
      </w:r>
      <w:r w:rsidRPr="00B71CF9">
        <w:rPr>
          <w:rFonts w:ascii="Times New Roman" w:hAnsi="Times New Roman" w:cs="Times New Roman"/>
          <w:i/>
          <w:color w:val="000000" w:themeColor="text1"/>
          <w:sz w:val="32"/>
          <w:szCs w:val="32"/>
        </w:rPr>
        <w:t xml:space="preserve">Or, un jeune homme nommé </w:t>
      </w:r>
      <w:proofErr w:type="spellStart"/>
      <w:r w:rsidRPr="00B71CF9">
        <w:rPr>
          <w:rFonts w:ascii="Times New Roman" w:hAnsi="Times New Roman" w:cs="Times New Roman"/>
          <w:i/>
          <w:color w:val="000000" w:themeColor="text1"/>
          <w:sz w:val="32"/>
          <w:szCs w:val="32"/>
        </w:rPr>
        <w:t>Eutychus</w:t>
      </w:r>
      <w:proofErr w:type="spellEnd"/>
      <w:r w:rsidRPr="00B71CF9">
        <w:rPr>
          <w:rFonts w:ascii="Times New Roman" w:hAnsi="Times New Roman" w:cs="Times New Roman"/>
          <w:i/>
          <w:color w:val="000000" w:themeColor="text1"/>
          <w:sz w:val="32"/>
          <w:szCs w:val="32"/>
        </w:rPr>
        <w:t>, qui était assis sur la fenêtre, s’endormit profondément pendant le long discours de Paul; entraîné par le sommeil, il tomba du troisième étage en bas, et il fut relevé mort.</w:t>
      </w:r>
    </w:p>
    <w:p w:rsidR="00B71CF9" w:rsidRPr="00B71CF9" w:rsidRDefault="00B71CF9" w:rsidP="00B71CF9">
      <w:pPr>
        <w:jc w:val="both"/>
        <w:rPr>
          <w:rFonts w:ascii="Times New Roman" w:hAnsi="Times New Roman" w:cs="Times New Roman"/>
          <w:color w:val="000000" w:themeColor="text1"/>
          <w:sz w:val="32"/>
          <w:szCs w:val="32"/>
        </w:rPr>
      </w:pPr>
    </w:p>
    <w:p w:rsidR="00EC4D8B" w:rsidRPr="0042799D" w:rsidRDefault="00EC4D8B" w:rsidP="00B71CF9">
      <w:pPr>
        <w:jc w:val="both"/>
        <w:rPr>
          <w:rFonts w:ascii="Times New Roman" w:hAnsi="Times New Roman" w:cs="Times New Roman"/>
          <w:color w:val="000000" w:themeColor="text1"/>
          <w:sz w:val="32"/>
          <w:szCs w:val="32"/>
        </w:rPr>
      </w:pPr>
    </w:p>
    <w:sectPr w:rsidR="00EC4D8B" w:rsidRPr="0042799D" w:rsidSect="00040A7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12F31"/>
    <w:multiLevelType w:val="hybridMultilevel"/>
    <w:tmpl w:val="69787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FC220E"/>
    <w:multiLevelType w:val="hybridMultilevel"/>
    <w:tmpl w:val="37AAE2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FB5D00"/>
    <w:multiLevelType w:val="hybridMultilevel"/>
    <w:tmpl w:val="10328C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4C49B9"/>
    <w:multiLevelType w:val="hybridMultilevel"/>
    <w:tmpl w:val="04D83C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8657632"/>
    <w:multiLevelType w:val="hybridMultilevel"/>
    <w:tmpl w:val="3C9EF1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E706EA5"/>
    <w:multiLevelType w:val="hybridMultilevel"/>
    <w:tmpl w:val="0CA20B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6FB188C"/>
    <w:multiLevelType w:val="hybridMultilevel"/>
    <w:tmpl w:val="B99AC8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7213261"/>
    <w:multiLevelType w:val="hybridMultilevel"/>
    <w:tmpl w:val="71B241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DFD4C36"/>
    <w:multiLevelType w:val="hybridMultilevel"/>
    <w:tmpl w:val="07408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3CA4C8B"/>
    <w:multiLevelType w:val="hybridMultilevel"/>
    <w:tmpl w:val="0A70ED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8"/>
  </w:num>
  <w:num w:numId="4">
    <w:abstractNumId w:val="5"/>
  </w:num>
  <w:num w:numId="5">
    <w:abstractNumId w:val="4"/>
  </w:num>
  <w:num w:numId="6">
    <w:abstractNumId w:val="7"/>
  </w:num>
  <w:num w:numId="7">
    <w:abstractNumId w:val="1"/>
  </w:num>
  <w:num w:numId="8">
    <w:abstractNumId w:val="6"/>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615"/>
    <w:rsid w:val="00040A72"/>
    <w:rsid w:val="000A3632"/>
    <w:rsid w:val="001E3257"/>
    <w:rsid w:val="002A4119"/>
    <w:rsid w:val="0042799D"/>
    <w:rsid w:val="00460B66"/>
    <w:rsid w:val="00483043"/>
    <w:rsid w:val="004E7529"/>
    <w:rsid w:val="005B2E1B"/>
    <w:rsid w:val="005C6B02"/>
    <w:rsid w:val="007B4102"/>
    <w:rsid w:val="00997B89"/>
    <w:rsid w:val="00A13B14"/>
    <w:rsid w:val="00A218F8"/>
    <w:rsid w:val="00B71CF9"/>
    <w:rsid w:val="00BC0615"/>
    <w:rsid w:val="00C373F2"/>
    <w:rsid w:val="00D00C65"/>
    <w:rsid w:val="00D53929"/>
    <w:rsid w:val="00EC4D8B"/>
    <w:rsid w:val="00FC2D3C"/>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753B2"/>
  <w15:chartTrackingRefBased/>
  <w15:docId w15:val="{8C0E3AED-5519-7A4C-8530-CD5F38ADB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I"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3929"/>
    <w:pPr>
      <w:ind w:left="720"/>
      <w:contextualSpacing/>
    </w:pPr>
  </w:style>
  <w:style w:type="character" w:styleId="Lienhypertexte">
    <w:name w:val="Hyperlink"/>
    <w:basedOn w:val="Policepardfaut"/>
    <w:uiPriority w:val="99"/>
    <w:unhideWhenUsed/>
    <w:rsid w:val="00A218F8"/>
    <w:rPr>
      <w:color w:val="0563C1" w:themeColor="hyperlink"/>
      <w:u w:val="single"/>
    </w:rPr>
  </w:style>
  <w:style w:type="character" w:styleId="Mentionnonrsolue">
    <w:name w:val="Unresolved Mention"/>
    <w:basedOn w:val="Policepardfaut"/>
    <w:uiPriority w:val="99"/>
    <w:semiHidden/>
    <w:unhideWhenUsed/>
    <w:rsid w:val="00A218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11737">
      <w:bodyDiv w:val="1"/>
      <w:marLeft w:val="0"/>
      <w:marRight w:val="0"/>
      <w:marTop w:val="0"/>
      <w:marBottom w:val="0"/>
      <w:divBdr>
        <w:top w:val="none" w:sz="0" w:space="0" w:color="auto"/>
        <w:left w:val="none" w:sz="0" w:space="0" w:color="auto"/>
        <w:bottom w:val="none" w:sz="0" w:space="0" w:color="auto"/>
        <w:right w:val="none" w:sz="0" w:space="0" w:color="auto"/>
      </w:divBdr>
    </w:div>
    <w:div w:id="275453846">
      <w:bodyDiv w:val="1"/>
      <w:marLeft w:val="0"/>
      <w:marRight w:val="0"/>
      <w:marTop w:val="0"/>
      <w:marBottom w:val="0"/>
      <w:divBdr>
        <w:top w:val="none" w:sz="0" w:space="0" w:color="auto"/>
        <w:left w:val="none" w:sz="0" w:space="0" w:color="auto"/>
        <w:bottom w:val="none" w:sz="0" w:space="0" w:color="auto"/>
        <w:right w:val="none" w:sz="0" w:space="0" w:color="auto"/>
      </w:divBdr>
    </w:div>
    <w:div w:id="303589733">
      <w:bodyDiv w:val="1"/>
      <w:marLeft w:val="0"/>
      <w:marRight w:val="0"/>
      <w:marTop w:val="0"/>
      <w:marBottom w:val="0"/>
      <w:divBdr>
        <w:top w:val="none" w:sz="0" w:space="0" w:color="auto"/>
        <w:left w:val="none" w:sz="0" w:space="0" w:color="auto"/>
        <w:bottom w:val="none" w:sz="0" w:space="0" w:color="auto"/>
        <w:right w:val="none" w:sz="0" w:space="0" w:color="auto"/>
      </w:divBdr>
    </w:div>
    <w:div w:id="319237832">
      <w:bodyDiv w:val="1"/>
      <w:marLeft w:val="0"/>
      <w:marRight w:val="0"/>
      <w:marTop w:val="0"/>
      <w:marBottom w:val="0"/>
      <w:divBdr>
        <w:top w:val="none" w:sz="0" w:space="0" w:color="auto"/>
        <w:left w:val="none" w:sz="0" w:space="0" w:color="auto"/>
        <w:bottom w:val="none" w:sz="0" w:space="0" w:color="auto"/>
        <w:right w:val="none" w:sz="0" w:space="0" w:color="auto"/>
      </w:divBdr>
    </w:div>
    <w:div w:id="391544348">
      <w:bodyDiv w:val="1"/>
      <w:marLeft w:val="0"/>
      <w:marRight w:val="0"/>
      <w:marTop w:val="0"/>
      <w:marBottom w:val="0"/>
      <w:divBdr>
        <w:top w:val="none" w:sz="0" w:space="0" w:color="auto"/>
        <w:left w:val="none" w:sz="0" w:space="0" w:color="auto"/>
        <w:bottom w:val="none" w:sz="0" w:space="0" w:color="auto"/>
        <w:right w:val="none" w:sz="0" w:space="0" w:color="auto"/>
      </w:divBdr>
    </w:div>
    <w:div w:id="409620162">
      <w:bodyDiv w:val="1"/>
      <w:marLeft w:val="0"/>
      <w:marRight w:val="0"/>
      <w:marTop w:val="0"/>
      <w:marBottom w:val="0"/>
      <w:divBdr>
        <w:top w:val="none" w:sz="0" w:space="0" w:color="auto"/>
        <w:left w:val="none" w:sz="0" w:space="0" w:color="auto"/>
        <w:bottom w:val="none" w:sz="0" w:space="0" w:color="auto"/>
        <w:right w:val="none" w:sz="0" w:space="0" w:color="auto"/>
      </w:divBdr>
    </w:div>
    <w:div w:id="490560880">
      <w:bodyDiv w:val="1"/>
      <w:marLeft w:val="0"/>
      <w:marRight w:val="0"/>
      <w:marTop w:val="0"/>
      <w:marBottom w:val="0"/>
      <w:divBdr>
        <w:top w:val="none" w:sz="0" w:space="0" w:color="auto"/>
        <w:left w:val="none" w:sz="0" w:space="0" w:color="auto"/>
        <w:bottom w:val="none" w:sz="0" w:space="0" w:color="auto"/>
        <w:right w:val="none" w:sz="0" w:space="0" w:color="auto"/>
      </w:divBdr>
    </w:div>
    <w:div w:id="542401856">
      <w:bodyDiv w:val="1"/>
      <w:marLeft w:val="0"/>
      <w:marRight w:val="0"/>
      <w:marTop w:val="0"/>
      <w:marBottom w:val="0"/>
      <w:divBdr>
        <w:top w:val="none" w:sz="0" w:space="0" w:color="auto"/>
        <w:left w:val="none" w:sz="0" w:space="0" w:color="auto"/>
        <w:bottom w:val="none" w:sz="0" w:space="0" w:color="auto"/>
        <w:right w:val="none" w:sz="0" w:space="0" w:color="auto"/>
      </w:divBdr>
    </w:div>
    <w:div w:id="689844642">
      <w:bodyDiv w:val="1"/>
      <w:marLeft w:val="0"/>
      <w:marRight w:val="0"/>
      <w:marTop w:val="0"/>
      <w:marBottom w:val="0"/>
      <w:divBdr>
        <w:top w:val="none" w:sz="0" w:space="0" w:color="auto"/>
        <w:left w:val="none" w:sz="0" w:space="0" w:color="auto"/>
        <w:bottom w:val="none" w:sz="0" w:space="0" w:color="auto"/>
        <w:right w:val="none" w:sz="0" w:space="0" w:color="auto"/>
      </w:divBdr>
    </w:div>
    <w:div w:id="985742656">
      <w:bodyDiv w:val="1"/>
      <w:marLeft w:val="0"/>
      <w:marRight w:val="0"/>
      <w:marTop w:val="0"/>
      <w:marBottom w:val="0"/>
      <w:divBdr>
        <w:top w:val="none" w:sz="0" w:space="0" w:color="auto"/>
        <w:left w:val="none" w:sz="0" w:space="0" w:color="auto"/>
        <w:bottom w:val="none" w:sz="0" w:space="0" w:color="auto"/>
        <w:right w:val="none" w:sz="0" w:space="0" w:color="auto"/>
      </w:divBdr>
    </w:div>
    <w:div w:id="1084182930">
      <w:bodyDiv w:val="1"/>
      <w:marLeft w:val="0"/>
      <w:marRight w:val="0"/>
      <w:marTop w:val="0"/>
      <w:marBottom w:val="0"/>
      <w:divBdr>
        <w:top w:val="none" w:sz="0" w:space="0" w:color="auto"/>
        <w:left w:val="none" w:sz="0" w:space="0" w:color="auto"/>
        <w:bottom w:val="none" w:sz="0" w:space="0" w:color="auto"/>
        <w:right w:val="none" w:sz="0" w:space="0" w:color="auto"/>
      </w:divBdr>
    </w:div>
    <w:div w:id="1123227381">
      <w:bodyDiv w:val="1"/>
      <w:marLeft w:val="0"/>
      <w:marRight w:val="0"/>
      <w:marTop w:val="0"/>
      <w:marBottom w:val="0"/>
      <w:divBdr>
        <w:top w:val="none" w:sz="0" w:space="0" w:color="auto"/>
        <w:left w:val="none" w:sz="0" w:space="0" w:color="auto"/>
        <w:bottom w:val="none" w:sz="0" w:space="0" w:color="auto"/>
        <w:right w:val="none" w:sz="0" w:space="0" w:color="auto"/>
      </w:divBdr>
    </w:div>
    <w:div w:id="1246843241">
      <w:bodyDiv w:val="1"/>
      <w:marLeft w:val="0"/>
      <w:marRight w:val="0"/>
      <w:marTop w:val="0"/>
      <w:marBottom w:val="0"/>
      <w:divBdr>
        <w:top w:val="none" w:sz="0" w:space="0" w:color="auto"/>
        <w:left w:val="none" w:sz="0" w:space="0" w:color="auto"/>
        <w:bottom w:val="none" w:sz="0" w:space="0" w:color="auto"/>
        <w:right w:val="none" w:sz="0" w:space="0" w:color="auto"/>
      </w:divBdr>
    </w:div>
    <w:div w:id="1249995943">
      <w:bodyDiv w:val="1"/>
      <w:marLeft w:val="0"/>
      <w:marRight w:val="0"/>
      <w:marTop w:val="0"/>
      <w:marBottom w:val="0"/>
      <w:divBdr>
        <w:top w:val="none" w:sz="0" w:space="0" w:color="auto"/>
        <w:left w:val="none" w:sz="0" w:space="0" w:color="auto"/>
        <w:bottom w:val="none" w:sz="0" w:space="0" w:color="auto"/>
        <w:right w:val="none" w:sz="0" w:space="0" w:color="auto"/>
      </w:divBdr>
    </w:div>
    <w:div w:id="1287660284">
      <w:bodyDiv w:val="1"/>
      <w:marLeft w:val="0"/>
      <w:marRight w:val="0"/>
      <w:marTop w:val="0"/>
      <w:marBottom w:val="0"/>
      <w:divBdr>
        <w:top w:val="none" w:sz="0" w:space="0" w:color="auto"/>
        <w:left w:val="none" w:sz="0" w:space="0" w:color="auto"/>
        <w:bottom w:val="none" w:sz="0" w:space="0" w:color="auto"/>
        <w:right w:val="none" w:sz="0" w:space="0" w:color="auto"/>
      </w:divBdr>
    </w:div>
    <w:div w:id="1519076563">
      <w:bodyDiv w:val="1"/>
      <w:marLeft w:val="0"/>
      <w:marRight w:val="0"/>
      <w:marTop w:val="0"/>
      <w:marBottom w:val="0"/>
      <w:divBdr>
        <w:top w:val="none" w:sz="0" w:space="0" w:color="auto"/>
        <w:left w:val="none" w:sz="0" w:space="0" w:color="auto"/>
        <w:bottom w:val="none" w:sz="0" w:space="0" w:color="auto"/>
        <w:right w:val="none" w:sz="0" w:space="0" w:color="auto"/>
      </w:divBdr>
    </w:div>
    <w:div w:id="1563952922">
      <w:bodyDiv w:val="1"/>
      <w:marLeft w:val="0"/>
      <w:marRight w:val="0"/>
      <w:marTop w:val="0"/>
      <w:marBottom w:val="0"/>
      <w:divBdr>
        <w:top w:val="none" w:sz="0" w:space="0" w:color="auto"/>
        <w:left w:val="none" w:sz="0" w:space="0" w:color="auto"/>
        <w:bottom w:val="none" w:sz="0" w:space="0" w:color="auto"/>
        <w:right w:val="none" w:sz="0" w:space="0" w:color="auto"/>
      </w:divBdr>
    </w:div>
    <w:div w:id="1578057976">
      <w:bodyDiv w:val="1"/>
      <w:marLeft w:val="0"/>
      <w:marRight w:val="0"/>
      <w:marTop w:val="0"/>
      <w:marBottom w:val="0"/>
      <w:divBdr>
        <w:top w:val="none" w:sz="0" w:space="0" w:color="auto"/>
        <w:left w:val="none" w:sz="0" w:space="0" w:color="auto"/>
        <w:bottom w:val="none" w:sz="0" w:space="0" w:color="auto"/>
        <w:right w:val="none" w:sz="0" w:space="0" w:color="auto"/>
      </w:divBdr>
    </w:div>
    <w:div w:id="1715619788">
      <w:bodyDiv w:val="1"/>
      <w:marLeft w:val="0"/>
      <w:marRight w:val="0"/>
      <w:marTop w:val="0"/>
      <w:marBottom w:val="0"/>
      <w:divBdr>
        <w:top w:val="none" w:sz="0" w:space="0" w:color="auto"/>
        <w:left w:val="none" w:sz="0" w:space="0" w:color="auto"/>
        <w:bottom w:val="none" w:sz="0" w:space="0" w:color="auto"/>
        <w:right w:val="none" w:sz="0" w:space="0" w:color="auto"/>
      </w:divBdr>
    </w:div>
    <w:div w:id="1737626322">
      <w:bodyDiv w:val="1"/>
      <w:marLeft w:val="0"/>
      <w:marRight w:val="0"/>
      <w:marTop w:val="0"/>
      <w:marBottom w:val="0"/>
      <w:divBdr>
        <w:top w:val="none" w:sz="0" w:space="0" w:color="auto"/>
        <w:left w:val="none" w:sz="0" w:space="0" w:color="auto"/>
        <w:bottom w:val="none" w:sz="0" w:space="0" w:color="auto"/>
        <w:right w:val="none" w:sz="0" w:space="0" w:color="auto"/>
      </w:divBdr>
    </w:div>
    <w:div w:id="1801609796">
      <w:bodyDiv w:val="1"/>
      <w:marLeft w:val="0"/>
      <w:marRight w:val="0"/>
      <w:marTop w:val="0"/>
      <w:marBottom w:val="0"/>
      <w:divBdr>
        <w:top w:val="none" w:sz="0" w:space="0" w:color="auto"/>
        <w:left w:val="none" w:sz="0" w:space="0" w:color="auto"/>
        <w:bottom w:val="none" w:sz="0" w:space="0" w:color="auto"/>
        <w:right w:val="none" w:sz="0" w:space="0" w:color="auto"/>
      </w:divBdr>
    </w:div>
    <w:div w:id="1835341035">
      <w:bodyDiv w:val="1"/>
      <w:marLeft w:val="0"/>
      <w:marRight w:val="0"/>
      <w:marTop w:val="0"/>
      <w:marBottom w:val="0"/>
      <w:divBdr>
        <w:top w:val="none" w:sz="0" w:space="0" w:color="auto"/>
        <w:left w:val="none" w:sz="0" w:space="0" w:color="auto"/>
        <w:bottom w:val="none" w:sz="0" w:space="0" w:color="auto"/>
        <w:right w:val="none" w:sz="0" w:space="0" w:color="auto"/>
      </w:divBdr>
    </w:div>
    <w:div w:id="1955163536">
      <w:bodyDiv w:val="1"/>
      <w:marLeft w:val="0"/>
      <w:marRight w:val="0"/>
      <w:marTop w:val="0"/>
      <w:marBottom w:val="0"/>
      <w:divBdr>
        <w:top w:val="none" w:sz="0" w:space="0" w:color="auto"/>
        <w:left w:val="none" w:sz="0" w:space="0" w:color="auto"/>
        <w:bottom w:val="none" w:sz="0" w:space="0" w:color="auto"/>
        <w:right w:val="none" w:sz="0" w:space="0" w:color="auto"/>
      </w:divBdr>
    </w:div>
    <w:div w:id="1971209495">
      <w:bodyDiv w:val="1"/>
      <w:marLeft w:val="0"/>
      <w:marRight w:val="0"/>
      <w:marTop w:val="0"/>
      <w:marBottom w:val="0"/>
      <w:divBdr>
        <w:top w:val="none" w:sz="0" w:space="0" w:color="auto"/>
        <w:left w:val="none" w:sz="0" w:space="0" w:color="auto"/>
        <w:bottom w:val="none" w:sz="0" w:space="0" w:color="auto"/>
        <w:right w:val="none" w:sz="0" w:space="0" w:color="auto"/>
      </w:divBdr>
    </w:div>
    <w:div w:id="1976984771">
      <w:bodyDiv w:val="1"/>
      <w:marLeft w:val="0"/>
      <w:marRight w:val="0"/>
      <w:marTop w:val="0"/>
      <w:marBottom w:val="0"/>
      <w:divBdr>
        <w:top w:val="none" w:sz="0" w:space="0" w:color="auto"/>
        <w:left w:val="none" w:sz="0" w:space="0" w:color="auto"/>
        <w:bottom w:val="none" w:sz="0" w:space="0" w:color="auto"/>
        <w:right w:val="none" w:sz="0" w:space="0" w:color="auto"/>
      </w:divBdr>
    </w:div>
    <w:div w:id="1991324064">
      <w:bodyDiv w:val="1"/>
      <w:marLeft w:val="0"/>
      <w:marRight w:val="0"/>
      <w:marTop w:val="0"/>
      <w:marBottom w:val="0"/>
      <w:divBdr>
        <w:top w:val="none" w:sz="0" w:space="0" w:color="auto"/>
        <w:left w:val="none" w:sz="0" w:space="0" w:color="auto"/>
        <w:bottom w:val="none" w:sz="0" w:space="0" w:color="auto"/>
        <w:right w:val="none" w:sz="0" w:space="0" w:color="auto"/>
      </w:divBdr>
    </w:div>
    <w:div w:id="2000034944">
      <w:bodyDiv w:val="1"/>
      <w:marLeft w:val="0"/>
      <w:marRight w:val="0"/>
      <w:marTop w:val="0"/>
      <w:marBottom w:val="0"/>
      <w:divBdr>
        <w:top w:val="none" w:sz="0" w:space="0" w:color="auto"/>
        <w:left w:val="none" w:sz="0" w:space="0" w:color="auto"/>
        <w:bottom w:val="none" w:sz="0" w:space="0" w:color="auto"/>
        <w:right w:val="none" w:sz="0" w:space="0" w:color="auto"/>
      </w:divBdr>
    </w:div>
    <w:div w:id="205134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1456</Words>
  <Characters>8014</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Fameni</dc:creator>
  <cp:keywords/>
  <dc:description/>
  <cp:lastModifiedBy>Fabrice Fameni</cp:lastModifiedBy>
  <cp:revision>2</cp:revision>
  <dcterms:created xsi:type="dcterms:W3CDTF">2025-06-29T01:59:00Z</dcterms:created>
  <dcterms:modified xsi:type="dcterms:W3CDTF">2025-06-29T01:59:00Z</dcterms:modified>
</cp:coreProperties>
</file>