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972B8" w14:textId="77777777" w:rsidR="00520451" w:rsidRDefault="00520451" w:rsidP="00B40DC2">
      <w:r>
        <w:t>Vivre une vie de sanctification</w:t>
      </w:r>
    </w:p>
    <w:p w14:paraId="2A729960" w14:textId="77777777" w:rsidR="00C15D0A" w:rsidRDefault="00C15D0A" w:rsidP="00C15D0A"/>
    <w:p w14:paraId="16CC2AEE" w14:textId="42C8BFCB" w:rsidR="00B40DC2" w:rsidRDefault="00C15D0A" w:rsidP="00C15D0A">
      <w:r w:rsidRPr="00C15D0A">
        <w:t xml:space="preserve">Tout enfant de Dieu pour lui être agréable doit mener une vie de Sanctification. Car Dieu dit dans </w:t>
      </w:r>
      <w:r w:rsidRPr="00C15D0A">
        <w:rPr>
          <w:i/>
          <w:iCs/>
        </w:rPr>
        <w:t>Hébreux 12:14 " Recherchez la paix avec tous, et la sanctification, sans laquelle personne ne verra le Seigneur."</w:t>
      </w:r>
      <w:r w:rsidRPr="00C15D0A">
        <w:t xml:space="preserve"> </w:t>
      </w:r>
    </w:p>
    <w:p w14:paraId="1465B0D8" w14:textId="71E3CF0B" w:rsidR="00C15D0A" w:rsidRDefault="00C15D0A" w:rsidP="00C15D0A">
      <w:r>
        <w:t xml:space="preserve">Nous allons aborder notre étude en trois parties : </w:t>
      </w:r>
    </w:p>
    <w:p w14:paraId="2C8AA020" w14:textId="77777777" w:rsidR="00327292" w:rsidRDefault="00327292" w:rsidP="00C15D0A"/>
    <w:p w14:paraId="2856AFBA" w14:textId="36AA1AA3" w:rsidR="00C15D0A" w:rsidRPr="00A936D0" w:rsidRDefault="00A936D0" w:rsidP="00C15D0A">
      <w:pPr>
        <w:rPr>
          <w:b/>
          <w:bCs/>
        </w:rPr>
      </w:pPr>
      <w:r w:rsidRPr="00A936D0">
        <w:rPr>
          <w:b/>
          <w:bCs/>
        </w:rPr>
        <w:t>1.</w:t>
      </w:r>
      <w:r w:rsidR="00C15D0A" w:rsidRPr="00A936D0">
        <w:rPr>
          <w:b/>
          <w:bCs/>
        </w:rPr>
        <w:t>La sanctification</w:t>
      </w:r>
    </w:p>
    <w:p w14:paraId="374E9C30" w14:textId="0B6189A7" w:rsidR="00C15D0A" w:rsidRPr="00A936D0" w:rsidRDefault="00A936D0" w:rsidP="00C15D0A">
      <w:pPr>
        <w:rPr>
          <w:b/>
          <w:bCs/>
        </w:rPr>
      </w:pPr>
      <w:r w:rsidRPr="00A936D0">
        <w:rPr>
          <w:b/>
          <w:bCs/>
        </w:rPr>
        <w:t>2.</w:t>
      </w:r>
      <w:r w:rsidR="00B6296E" w:rsidRPr="00A936D0">
        <w:rPr>
          <w:b/>
          <w:bCs/>
        </w:rPr>
        <w:t>Les obstacles à mener une vie de sanctification</w:t>
      </w:r>
    </w:p>
    <w:p w14:paraId="00296821" w14:textId="34DC5CC9" w:rsidR="00C15D0A" w:rsidRPr="00A936D0" w:rsidRDefault="00A936D0" w:rsidP="00C15D0A">
      <w:pPr>
        <w:rPr>
          <w:b/>
          <w:bCs/>
        </w:rPr>
      </w:pPr>
      <w:r w:rsidRPr="00A936D0">
        <w:rPr>
          <w:b/>
          <w:bCs/>
        </w:rPr>
        <w:t>3.</w:t>
      </w:r>
      <w:r w:rsidR="00B80AF3" w:rsidRPr="00A936D0">
        <w:rPr>
          <w:b/>
          <w:bCs/>
        </w:rPr>
        <w:t>L</w:t>
      </w:r>
      <w:r w:rsidR="00327292">
        <w:rPr>
          <w:b/>
          <w:bCs/>
        </w:rPr>
        <w:t>e processus de sanctification</w:t>
      </w:r>
    </w:p>
    <w:p w14:paraId="1505EA75" w14:textId="77777777" w:rsidR="00B6296E" w:rsidRDefault="00B6296E" w:rsidP="00B40DC2">
      <w:pPr>
        <w:rPr>
          <w:b/>
          <w:bCs/>
        </w:rPr>
      </w:pPr>
    </w:p>
    <w:p w14:paraId="6C9FD704" w14:textId="6B2C13F1" w:rsidR="00075AB1" w:rsidRPr="00B6296E" w:rsidRDefault="00B6296E" w:rsidP="00B40DC2">
      <w:pPr>
        <w:rPr>
          <w:b/>
          <w:bCs/>
        </w:rPr>
      </w:pPr>
      <w:r w:rsidRPr="00B6296E">
        <w:rPr>
          <w:b/>
          <w:bCs/>
        </w:rPr>
        <w:t>1.La sanctification</w:t>
      </w:r>
    </w:p>
    <w:p w14:paraId="612BA3A8" w14:textId="2017D8E2" w:rsidR="00520451" w:rsidRPr="005013FC" w:rsidRDefault="00B6296E" w:rsidP="005013FC">
      <w:pPr>
        <w:pStyle w:val="Paragraphedeliste"/>
        <w:numPr>
          <w:ilvl w:val="0"/>
          <w:numId w:val="1"/>
        </w:numPr>
        <w:rPr>
          <w:b/>
          <w:bCs/>
        </w:rPr>
      </w:pPr>
      <w:bookmarkStart w:id="0" w:name="_Hlk195388537"/>
      <w:r w:rsidRPr="005013FC">
        <w:rPr>
          <w:b/>
          <w:bCs/>
        </w:rPr>
        <w:t>A</w:t>
      </w:r>
      <w:r>
        <w:rPr>
          <w:b/>
          <w:bCs/>
        </w:rPr>
        <w:t>. La</w:t>
      </w:r>
      <w:r w:rsidR="00C15D0A" w:rsidRPr="005013FC">
        <w:rPr>
          <w:b/>
          <w:bCs/>
        </w:rPr>
        <w:t xml:space="preserve"> sanctification </w:t>
      </w:r>
      <w:r w:rsidR="00ED2C25" w:rsidRPr="005013FC">
        <w:rPr>
          <w:b/>
          <w:bCs/>
        </w:rPr>
        <w:t>par notre position en Christ</w:t>
      </w:r>
    </w:p>
    <w:bookmarkEnd w:id="0"/>
    <w:p w14:paraId="6595E1F9" w14:textId="7B2B5548" w:rsidR="0052777D" w:rsidRDefault="00C15D0A" w:rsidP="0052777D">
      <w:r>
        <w:t>C’est le fait d’être mis à part pour Dieu, être gardé pur pour Dieu</w:t>
      </w:r>
      <w:r w:rsidR="0052777D">
        <w:t xml:space="preserve">, être  pour </w:t>
      </w:r>
      <w:r w:rsidR="0040737C">
        <w:t>Dieu (</w:t>
      </w:r>
      <w:r w:rsidR="005A765C">
        <w:t>fil conducteur pour expliquer d’avantage)</w:t>
      </w:r>
    </w:p>
    <w:p w14:paraId="2B89BB2F" w14:textId="2229F35E" w:rsidR="00C15D0A" w:rsidRDefault="00C15D0A" w:rsidP="0052777D">
      <w:pPr>
        <w:rPr>
          <w:rFonts w:ascii="Segoe UI" w:hAnsi="Segoe UI" w:cs="Segoe UI"/>
          <w:i/>
          <w:iCs/>
          <w:color w:val="000000"/>
          <w:shd w:val="clear" w:color="auto" w:fill="FFFFFF"/>
        </w:rPr>
      </w:pPr>
      <w:r w:rsidRPr="0052777D">
        <w:rPr>
          <w:i/>
          <w:iCs/>
        </w:rPr>
        <w:t>Lévitique 20V26</w:t>
      </w:r>
      <w:r w:rsidR="0052777D" w:rsidRPr="0052777D">
        <w:rPr>
          <w:i/>
          <w:iCs/>
        </w:rPr>
        <w:t> </w:t>
      </w:r>
      <w:r w:rsidR="0052777D" w:rsidRPr="0052777D">
        <w:rPr>
          <w:rFonts w:ascii="Segoe UI" w:hAnsi="Segoe UI" w:cs="Segoe UI"/>
          <w:b/>
          <w:bCs/>
          <w:i/>
          <w:iCs/>
          <w:color w:val="000000"/>
          <w:shd w:val="clear" w:color="auto" w:fill="FFFFFF"/>
          <w:vertAlign w:val="superscript"/>
        </w:rPr>
        <w:t>:</w:t>
      </w:r>
      <w:r w:rsidRPr="0052777D">
        <w:rPr>
          <w:rFonts w:ascii="Segoe UI" w:hAnsi="Segoe UI" w:cs="Segoe UI"/>
          <w:b/>
          <w:bCs/>
          <w:i/>
          <w:iCs/>
          <w:color w:val="000000"/>
          <w:shd w:val="clear" w:color="auto" w:fill="FFFFFF"/>
          <w:vertAlign w:val="superscript"/>
        </w:rPr>
        <w:t> </w:t>
      </w:r>
      <w:r w:rsidRPr="0052777D">
        <w:rPr>
          <w:rFonts w:ascii="Segoe UI" w:hAnsi="Segoe UI" w:cs="Segoe UI"/>
          <w:i/>
          <w:iCs/>
          <w:color w:val="000000"/>
          <w:shd w:val="clear" w:color="auto" w:fill="FFFFFF"/>
        </w:rPr>
        <w:t xml:space="preserve">Vous serez saints pour moi, car je suis saint, moi, </w:t>
      </w:r>
      <w:r w:rsidR="0052777D" w:rsidRPr="0052777D">
        <w:rPr>
          <w:rFonts w:ascii="Segoe UI" w:hAnsi="Segoe UI" w:cs="Segoe UI"/>
          <w:i/>
          <w:iCs/>
          <w:color w:val="000000"/>
          <w:shd w:val="clear" w:color="auto" w:fill="FFFFFF"/>
        </w:rPr>
        <w:t>l’Éternel ;</w:t>
      </w:r>
      <w:r w:rsidRPr="0052777D">
        <w:rPr>
          <w:rFonts w:ascii="Segoe UI" w:hAnsi="Segoe UI" w:cs="Segoe UI"/>
          <w:i/>
          <w:iCs/>
          <w:color w:val="000000"/>
          <w:shd w:val="clear" w:color="auto" w:fill="FFFFFF"/>
        </w:rPr>
        <w:t xml:space="preserve"> je vous ai séparés des peuples, afin que vous soyez à moi.</w:t>
      </w:r>
    </w:p>
    <w:p w14:paraId="7AA9E3D4" w14:textId="3AB6BD47" w:rsidR="0052777D" w:rsidRDefault="0052777D" w:rsidP="0052777D">
      <w:pPr>
        <w:rPr>
          <w:i/>
          <w:iCs/>
          <w:color w:val="001320"/>
          <w:shd w:val="clear" w:color="auto" w:fill="FFF4EC"/>
        </w:rPr>
      </w:pPr>
      <w:r w:rsidRPr="0052777D">
        <w:rPr>
          <w:i/>
          <w:iCs/>
        </w:rPr>
        <w:t xml:space="preserve">1 pierre 1V16 : </w:t>
      </w:r>
      <w:r w:rsidRPr="0052777D">
        <w:rPr>
          <w:i/>
          <w:iCs/>
          <w:color w:val="001320"/>
          <w:shd w:val="clear" w:color="auto" w:fill="FFF4EC"/>
        </w:rPr>
        <w:t>selon qu'il est écrit : Vous serez saints, car je suis saint.</w:t>
      </w:r>
    </w:p>
    <w:p w14:paraId="6D8F5CB9" w14:textId="1D30F17F" w:rsidR="007A5E02" w:rsidRPr="007A5E02" w:rsidRDefault="0052777D" w:rsidP="007A5E02">
      <w:pPr>
        <w:numPr>
          <w:ilvl w:val="0"/>
          <w:numId w:val="2"/>
        </w:num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sidRPr="0052777D">
        <w:rPr>
          <w:rFonts w:eastAsia="Times New Roman" w:cs="Times New Roman"/>
          <w:color w:val="444444"/>
          <w:spacing w:val="5"/>
          <w:kern w:val="0"/>
          <w:lang w:eastAsia="fr-FR"/>
          <w14:ligatures w14:val="none"/>
        </w:rPr>
        <w:t xml:space="preserve">Dans l'ancien testament, </w:t>
      </w:r>
      <w:r w:rsidR="00194520">
        <w:rPr>
          <w:rFonts w:eastAsia="Times New Roman" w:cs="Times New Roman"/>
          <w:color w:val="444444"/>
          <w:spacing w:val="5"/>
          <w:kern w:val="0"/>
          <w:lang w:eastAsia="fr-FR"/>
          <w14:ligatures w14:val="none"/>
        </w:rPr>
        <w:t>Dieu demandait aux israélites de se sanctifier en observant ses lois</w:t>
      </w:r>
      <w:r w:rsidR="007A5E02">
        <w:rPr>
          <w:rFonts w:eastAsia="Times New Roman" w:cs="Times New Roman"/>
          <w:color w:val="444444"/>
          <w:spacing w:val="5"/>
          <w:kern w:val="0"/>
          <w:lang w:eastAsia="fr-FR"/>
          <w14:ligatures w14:val="none"/>
        </w:rPr>
        <w:t>.</w:t>
      </w:r>
    </w:p>
    <w:p w14:paraId="31394BBA" w14:textId="77777777" w:rsidR="00ED2C25" w:rsidRDefault="0052777D" w:rsidP="0052777D">
      <w:pPr>
        <w:numPr>
          <w:ilvl w:val="0"/>
          <w:numId w:val="2"/>
        </w:num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sidRPr="0052777D">
        <w:rPr>
          <w:rFonts w:eastAsia="Times New Roman" w:cs="Times New Roman"/>
          <w:color w:val="444444"/>
          <w:spacing w:val="5"/>
          <w:kern w:val="0"/>
          <w:lang w:eastAsia="fr-FR"/>
          <w14:ligatures w14:val="none"/>
        </w:rPr>
        <w:t xml:space="preserve">Dans le nouveau testament la sanctification s'obtient lorsque nous devenons enfant de Dieu </w:t>
      </w:r>
    </w:p>
    <w:p w14:paraId="6FE82522" w14:textId="42BCD431" w:rsidR="00ED2C25" w:rsidRPr="00ED2C25" w:rsidRDefault="00ED2C25" w:rsidP="00ED2C25">
      <w:pPr>
        <w:pStyle w:val="verse"/>
        <w:shd w:val="clear" w:color="auto" w:fill="FFFFFF"/>
        <w:spacing w:before="240" w:beforeAutospacing="0" w:after="0" w:afterAutospacing="0"/>
        <w:rPr>
          <w:rFonts w:asciiTheme="minorHAnsi" w:hAnsiTheme="minorHAnsi" w:cs="Segoe UI"/>
          <w:i/>
          <w:iCs/>
          <w:color w:val="000000"/>
          <w:sz w:val="22"/>
          <w:szCs w:val="22"/>
        </w:rPr>
      </w:pPr>
      <w:r w:rsidRPr="00ED2C25">
        <w:rPr>
          <w:rFonts w:asciiTheme="minorHAnsi" w:hAnsiTheme="minorHAnsi"/>
          <w:i/>
          <w:iCs/>
          <w:color w:val="444444"/>
          <w:spacing w:val="5"/>
          <w:sz w:val="22"/>
          <w:szCs w:val="22"/>
        </w:rPr>
        <w:t>Jean</w:t>
      </w:r>
      <w:r w:rsidR="0052777D" w:rsidRPr="0052777D">
        <w:rPr>
          <w:rFonts w:asciiTheme="minorHAnsi" w:hAnsiTheme="minorHAnsi"/>
          <w:i/>
          <w:iCs/>
          <w:color w:val="444444"/>
          <w:spacing w:val="5"/>
          <w:sz w:val="22"/>
          <w:szCs w:val="22"/>
        </w:rPr>
        <w:t xml:space="preserve"> 1 : 12-13</w:t>
      </w:r>
      <w:r w:rsidRPr="00ED2C25">
        <w:rPr>
          <w:rStyle w:val="text"/>
          <w:rFonts w:asciiTheme="minorHAnsi" w:eastAsiaTheme="majorEastAsia" w:hAnsiTheme="minorHAnsi" w:cs="Segoe UI"/>
          <w:b/>
          <w:bCs/>
          <w:i/>
          <w:iCs/>
          <w:color w:val="000000"/>
          <w:sz w:val="22"/>
          <w:szCs w:val="22"/>
          <w:vertAlign w:val="superscript"/>
        </w:rPr>
        <w:t> </w:t>
      </w:r>
      <w:r w:rsidRPr="00ED2C25">
        <w:rPr>
          <w:rStyle w:val="text"/>
          <w:rFonts w:asciiTheme="minorHAnsi" w:eastAsiaTheme="majorEastAsia" w:hAnsiTheme="minorHAnsi" w:cs="Segoe UI"/>
          <w:i/>
          <w:iCs/>
          <w:color w:val="000000"/>
          <w:sz w:val="22"/>
          <w:szCs w:val="22"/>
        </w:rPr>
        <w:t>Mais à tous ceux qui l'ont reçue, à ceux qui croient en son nom, elle a donné le pouvoir de devenir enfants de Dieu, lesquels sont nés,</w:t>
      </w:r>
      <w:r w:rsidRPr="00ED2C25">
        <w:rPr>
          <w:rStyle w:val="text"/>
          <w:rFonts w:asciiTheme="minorHAnsi" w:eastAsiaTheme="majorEastAsia" w:hAnsiTheme="minorHAnsi" w:cs="Segoe UI"/>
          <w:b/>
          <w:bCs/>
          <w:i/>
          <w:iCs/>
          <w:color w:val="000000"/>
          <w:sz w:val="22"/>
          <w:szCs w:val="22"/>
          <w:vertAlign w:val="superscript"/>
        </w:rPr>
        <w:t> </w:t>
      </w:r>
      <w:r w:rsidRPr="00ED2C25">
        <w:rPr>
          <w:rStyle w:val="text"/>
          <w:rFonts w:asciiTheme="minorHAnsi" w:eastAsiaTheme="majorEastAsia" w:hAnsiTheme="minorHAnsi" w:cs="Segoe UI"/>
          <w:i/>
          <w:iCs/>
          <w:color w:val="000000"/>
          <w:sz w:val="22"/>
          <w:szCs w:val="22"/>
        </w:rPr>
        <w:t>non du sang, ni de la volonté de la chair, ni de la volonté de l'homme, mais de Dieu.</w:t>
      </w:r>
    </w:p>
    <w:p w14:paraId="27D18890" w14:textId="2FCF675B" w:rsidR="0052777D" w:rsidRDefault="00ED2C25" w:rsidP="00ED2C25">
      <w:p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sidRPr="0052777D">
        <w:rPr>
          <w:rFonts w:eastAsia="Times New Roman" w:cs="Times New Roman"/>
          <w:color w:val="444444"/>
          <w:spacing w:val="5"/>
          <w:kern w:val="0"/>
          <w:lang w:eastAsia="fr-FR"/>
          <w14:ligatures w14:val="none"/>
        </w:rPr>
        <w:t>Lorsque</w:t>
      </w:r>
      <w:r w:rsidR="0052777D" w:rsidRPr="0052777D">
        <w:rPr>
          <w:rFonts w:eastAsia="Times New Roman" w:cs="Times New Roman"/>
          <w:color w:val="444444"/>
          <w:spacing w:val="5"/>
          <w:kern w:val="0"/>
          <w:lang w:eastAsia="fr-FR"/>
          <w14:ligatures w14:val="none"/>
        </w:rPr>
        <w:t xml:space="preserve"> nous recevons l'Esprit de Dieu</w:t>
      </w:r>
      <w:r>
        <w:rPr>
          <w:rFonts w:eastAsia="Times New Roman" w:cs="Times New Roman"/>
          <w:color w:val="444444"/>
          <w:spacing w:val="5"/>
          <w:kern w:val="0"/>
          <w:lang w:eastAsia="fr-FR"/>
          <w14:ligatures w14:val="none"/>
        </w:rPr>
        <w:t> :</w:t>
      </w:r>
    </w:p>
    <w:p w14:paraId="52661C48" w14:textId="0001B63A" w:rsidR="0052777D" w:rsidRPr="0052777D" w:rsidRDefault="0052777D" w:rsidP="0052777D">
      <w:pPr>
        <w:shd w:val="clear" w:color="auto" w:fill="FFFFFF"/>
        <w:spacing w:before="100" w:beforeAutospacing="1" w:after="100" w:afterAutospacing="1" w:line="240" w:lineRule="auto"/>
        <w:jc w:val="both"/>
        <w:rPr>
          <w:rFonts w:eastAsia="Times New Roman" w:cstheme="majorBidi"/>
          <w:i/>
          <w:iCs/>
          <w:color w:val="444444"/>
          <w:spacing w:val="5"/>
          <w:kern w:val="0"/>
          <w:lang w:eastAsia="fr-FR"/>
          <w14:ligatures w14:val="none"/>
        </w:rPr>
      </w:pPr>
      <w:r w:rsidRPr="0052777D">
        <w:rPr>
          <w:rFonts w:eastAsia="Times New Roman" w:cstheme="majorBidi"/>
          <w:i/>
          <w:iCs/>
          <w:color w:val="444444"/>
          <w:spacing w:val="5"/>
          <w:kern w:val="0"/>
          <w:lang w:eastAsia="fr-FR"/>
          <w14:ligatures w14:val="none"/>
        </w:rPr>
        <w:t xml:space="preserve"> Romains 8 : 9</w:t>
      </w:r>
      <w:r w:rsidRPr="0052777D">
        <w:rPr>
          <w:rFonts w:cstheme="majorBidi"/>
          <w:b/>
          <w:bCs/>
          <w:i/>
          <w:iCs/>
          <w:color w:val="000000"/>
          <w:shd w:val="clear" w:color="auto" w:fill="FFFFFF"/>
          <w:vertAlign w:val="superscript"/>
        </w:rPr>
        <w:t xml:space="preserve"> </w:t>
      </w:r>
      <w:r w:rsidRPr="0052777D">
        <w:rPr>
          <w:rFonts w:cstheme="majorBidi"/>
          <w:i/>
          <w:iCs/>
          <w:color w:val="000000"/>
          <w:shd w:val="clear" w:color="auto" w:fill="FFFFFF"/>
        </w:rPr>
        <w:t>Pour vous, vous ne vivez pas selon la chair, mais selon l'esprit, si du moins l'Esprit de Dieu habite en vous. Si quelqu'un n'a pas l'Esprit de Christ, il ne lui appartient pas.</w:t>
      </w:r>
    </w:p>
    <w:p w14:paraId="3C1BBA53" w14:textId="33C818E5" w:rsidR="00C15D0A" w:rsidRPr="005013FC" w:rsidRDefault="005013FC" w:rsidP="005013FC">
      <w:p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Pr>
          <w:rFonts w:eastAsia="Times New Roman" w:cs="Times New Roman"/>
          <w:color w:val="444444"/>
          <w:spacing w:val="5"/>
          <w:kern w:val="0"/>
          <w:lang w:eastAsia="fr-FR"/>
          <w14:ligatures w14:val="none"/>
        </w:rPr>
        <w:t>Le</w:t>
      </w:r>
      <w:r w:rsidR="00C15D0A" w:rsidRPr="008979EF">
        <w:t xml:space="preserve"> </w:t>
      </w:r>
      <w:r w:rsidR="00C15D0A" w:rsidRPr="008979EF">
        <w:rPr>
          <w:b/>
          <w:bCs/>
        </w:rPr>
        <w:t>Saint Esprit</w:t>
      </w:r>
      <w:r w:rsidR="00C15D0A" w:rsidRPr="008979EF">
        <w:t xml:space="preserve"> vient vivre en nous, il vient imposer sa sainteté dans la mesure ou sa personne même est dépourvue de toute souillure et revêt le caractère même de la pureté. </w:t>
      </w:r>
    </w:p>
    <w:p w14:paraId="7B90E5F7" w14:textId="77777777" w:rsidR="008876E8" w:rsidRDefault="008876E8" w:rsidP="00C15D0A">
      <w:pPr>
        <w:rPr>
          <w:b/>
          <w:bCs/>
        </w:rPr>
      </w:pPr>
    </w:p>
    <w:p w14:paraId="1C91B8ED" w14:textId="690CB250" w:rsidR="008876E8" w:rsidRDefault="00480A4A" w:rsidP="00C15D0A">
      <w:pPr>
        <w:rPr>
          <w:b/>
          <w:bCs/>
        </w:rPr>
      </w:pPr>
      <w:r>
        <w:rPr>
          <w:b/>
          <w:bCs/>
        </w:rPr>
        <w:t>2.</w:t>
      </w:r>
      <w:r w:rsidR="00B6296E">
        <w:rPr>
          <w:b/>
          <w:bCs/>
        </w:rPr>
        <w:t xml:space="preserve">Les obstacles à </w:t>
      </w:r>
      <w:r>
        <w:rPr>
          <w:b/>
          <w:bCs/>
        </w:rPr>
        <w:t xml:space="preserve">mener </w:t>
      </w:r>
      <w:r w:rsidR="00B6296E">
        <w:rPr>
          <w:b/>
          <w:bCs/>
        </w:rPr>
        <w:t xml:space="preserve"> une vie de sanctification</w:t>
      </w:r>
    </w:p>
    <w:p w14:paraId="6EC1CFB1" w14:textId="77777777" w:rsidR="008876E8" w:rsidRPr="00C15D0A" w:rsidRDefault="008876E8" w:rsidP="00C15D0A">
      <w:pPr>
        <w:rPr>
          <w:b/>
          <w:bCs/>
        </w:rPr>
      </w:pPr>
    </w:p>
    <w:p w14:paraId="1342AAA0" w14:textId="3E8CAD34" w:rsidR="00362ACF" w:rsidRPr="008979EF" w:rsidRDefault="00362ACF" w:rsidP="00B40DC2">
      <w:r w:rsidRPr="008979EF">
        <w:t>Il y a tout de même des</w:t>
      </w:r>
      <w:r w:rsidR="00B6296E">
        <w:t xml:space="preserve"> obstacles</w:t>
      </w:r>
      <w:r w:rsidRPr="008979EF">
        <w:t xml:space="preserve"> </w:t>
      </w:r>
      <w:r w:rsidR="00B6296E">
        <w:t xml:space="preserve">qui nous </w:t>
      </w:r>
      <w:r w:rsidR="00D87A0E">
        <w:t>empêchent</w:t>
      </w:r>
      <w:r w:rsidR="00B6296E">
        <w:t xml:space="preserve"> </w:t>
      </w:r>
      <w:r w:rsidR="00480A4A">
        <w:t xml:space="preserve">de </w:t>
      </w:r>
      <w:r w:rsidR="00B6296E">
        <w:t>mener cette vie de sanctification</w:t>
      </w:r>
      <w:r w:rsidRPr="008979EF">
        <w:t>.</w:t>
      </w:r>
    </w:p>
    <w:p w14:paraId="04E3CE57" w14:textId="7D602187" w:rsidR="00075AB1" w:rsidRPr="008979EF" w:rsidRDefault="00437AB0" w:rsidP="00B40DC2">
      <w:r w:rsidRPr="008979EF">
        <w:lastRenderedPageBreak/>
        <w:t xml:space="preserve">Exemple du peule d’Israel que Dieu avait décidé de faire sortir d’Egypte pour les emmener vers la terre promise par Moise son serviteur mais plusieurs d’entre eux n’ont pas vu la terre promise parce qu’il n’y croyait pas. </w:t>
      </w:r>
    </w:p>
    <w:p w14:paraId="5F83CCC4" w14:textId="120B1CA9" w:rsidR="00096BFD" w:rsidRPr="008979EF" w:rsidRDefault="00096BFD" w:rsidP="00B40DC2">
      <w:pPr>
        <w:rPr>
          <w:b/>
          <w:bCs/>
        </w:rPr>
      </w:pPr>
      <w:r w:rsidRPr="008979EF">
        <w:rPr>
          <w:b/>
          <w:bCs/>
        </w:rPr>
        <w:t xml:space="preserve">1 corinthien 10v </w:t>
      </w:r>
      <w:r w:rsidR="00327292">
        <w:rPr>
          <w:b/>
          <w:bCs/>
        </w:rPr>
        <w:t>6</w:t>
      </w:r>
      <w:r w:rsidRPr="008979EF">
        <w:rPr>
          <w:b/>
          <w:bCs/>
        </w:rPr>
        <w:t>-14</w:t>
      </w:r>
    </w:p>
    <w:p w14:paraId="2B7A81FE" w14:textId="77777777" w:rsidR="00096BFD" w:rsidRPr="0025312F" w:rsidRDefault="00096BFD" w:rsidP="00096BFD">
      <w:pPr>
        <w:rPr>
          <w:i/>
          <w:iCs/>
        </w:rPr>
      </w:pPr>
      <w:r w:rsidRPr="0025312F">
        <w:rPr>
          <w:b/>
          <w:bCs/>
          <w:i/>
          <w:iCs/>
        </w:rPr>
        <w:t>10 </w:t>
      </w:r>
      <w:r w:rsidRPr="0025312F">
        <w:rPr>
          <w:i/>
          <w:iCs/>
        </w:rPr>
        <w:t>Frères, je ne veux pas que vous ignoriez que nos pères ont tous été sous la nuée, qu'ils ont tous passé au travers de la mer,</w:t>
      </w:r>
    </w:p>
    <w:p w14:paraId="3716EC98" w14:textId="03349634" w:rsidR="00096BFD" w:rsidRPr="0025312F" w:rsidRDefault="00096BFD" w:rsidP="00096BFD">
      <w:pPr>
        <w:rPr>
          <w:i/>
          <w:iCs/>
        </w:rPr>
      </w:pPr>
      <w:r w:rsidRPr="0025312F">
        <w:rPr>
          <w:b/>
          <w:bCs/>
          <w:i/>
          <w:iCs/>
          <w:vertAlign w:val="superscript"/>
        </w:rPr>
        <w:t>6 </w:t>
      </w:r>
      <w:r w:rsidRPr="0025312F">
        <w:rPr>
          <w:i/>
          <w:iCs/>
        </w:rPr>
        <w:t xml:space="preserve">Or, ces choses sont arrivées pour nous servir d'exemples, afin que nous n'ayons pas de </w:t>
      </w:r>
      <w:r w:rsidRPr="0025312F">
        <w:rPr>
          <w:b/>
          <w:bCs/>
          <w:i/>
          <w:iCs/>
        </w:rPr>
        <w:t>mauvais désirs</w:t>
      </w:r>
      <w:r w:rsidR="004B092F" w:rsidRPr="0025312F">
        <w:rPr>
          <w:i/>
          <w:iCs/>
        </w:rPr>
        <w:t xml:space="preserve"> (</w:t>
      </w:r>
      <w:r w:rsidR="00EB7D67" w:rsidRPr="0025312F">
        <w:rPr>
          <w:i/>
          <w:iCs/>
        </w:rPr>
        <w:t>convoitise)</w:t>
      </w:r>
      <w:r w:rsidRPr="0025312F">
        <w:rPr>
          <w:i/>
          <w:iCs/>
        </w:rPr>
        <w:t>, comme ils en ont eu.</w:t>
      </w:r>
    </w:p>
    <w:p w14:paraId="057F6082" w14:textId="77777777" w:rsidR="00096BFD" w:rsidRPr="0025312F" w:rsidRDefault="00096BFD" w:rsidP="00096BFD">
      <w:pPr>
        <w:rPr>
          <w:i/>
          <w:iCs/>
        </w:rPr>
      </w:pPr>
      <w:r w:rsidRPr="0025312F">
        <w:rPr>
          <w:b/>
          <w:bCs/>
          <w:i/>
          <w:iCs/>
          <w:vertAlign w:val="superscript"/>
        </w:rPr>
        <w:t>7 </w:t>
      </w:r>
      <w:r w:rsidRPr="0025312F">
        <w:rPr>
          <w:i/>
          <w:iCs/>
        </w:rPr>
        <w:t>Ne devenez point</w:t>
      </w:r>
      <w:r w:rsidRPr="0025312F">
        <w:rPr>
          <w:b/>
          <w:bCs/>
          <w:i/>
          <w:iCs/>
        </w:rPr>
        <w:t xml:space="preserve"> idolâtres</w:t>
      </w:r>
      <w:r w:rsidRPr="0025312F">
        <w:rPr>
          <w:i/>
          <w:iCs/>
        </w:rPr>
        <w:t>, comme quelques-uns d'eux, selon qu'il est écrit: Le peuple s'assit pour manger et pour boire; puis ils se levèrent pour se divertir.</w:t>
      </w:r>
    </w:p>
    <w:p w14:paraId="02A6142D" w14:textId="223AFE52" w:rsidR="00096BFD" w:rsidRPr="0025312F" w:rsidRDefault="00096BFD" w:rsidP="00096BFD">
      <w:pPr>
        <w:rPr>
          <w:i/>
          <w:iCs/>
        </w:rPr>
      </w:pPr>
      <w:r w:rsidRPr="0025312F">
        <w:rPr>
          <w:b/>
          <w:bCs/>
          <w:i/>
          <w:iCs/>
          <w:vertAlign w:val="superscript"/>
        </w:rPr>
        <w:t>8 </w:t>
      </w:r>
      <w:r w:rsidRPr="0025312F">
        <w:rPr>
          <w:i/>
          <w:iCs/>
        </w:rPr>
        <w:t xml:space="preserve">Ne nous livrons point à </w:t>
      </w:r>
      <w:r w:rsidRPr="0025312F">
        <w:rPr>
          <w:b/>
          <w:bCs/>
          <w:i/>
          <w:iCs/>
        </w:rPr>
        <w:t>l'impudicité</w:t>
      </w:r>
      <w:r w:rsidR="004B092F" w:rsidRPr="0025312F">
        <w:rPr>
          <w:b/>
          <w:bCs/>
          <w:i/>
          <w:iCs/>
        </w:rPr>
        <w:t xml:space="preserve"> (débauche, immoralité sexuel, fornication) </w:t>
      </w:r>
      <w:r w:rsidRPr="0025312F">
        <w:rPr>
          <w:i/>
          <w:iCs/>
        </w:rPr>
        <w:t>, comme quelques-uns d'eux s'y livrèrent, de sorte qu'il en tomba vingt-trois mille en un seul jour.</w:t>
      </w:r>
    </w:p>
    <w:p w14:paraId="3860B79F" w14:textId="77777777" w:rsidR="00096BFD" w:rsidRPr="0025312F" w:rsidRDefault="00096BFD" w:rsidP="00096BFD">
      <w:pPr>
        <w:rPr>
          <w:i/>
          <w:iCs/>
        </w:rPr>
      </w:pPr>
      <w:r w:rsidRPr="0025312F">
        <w:rPr>
          <w:b/>
          <w:bCs/>
          <w:i/>
          <w:iCs/>
          <w:vertAlign w:val="superscript"/>
        </w:rPr>
        <w:t>9 </w:t>
      </w:r>
      <w:r w:rsidRPr="0025312F">
        <w:rPr>
          <w:i/>
          <w:iCs/>
        </w:rPr>
        <w:t xml:space="preserve">Ne </w:t>
      </w:r>
      <w:r w:rsidRPr="0025312F">
        <w:rPr>
          <w:b/>
          <w:bCs/>
          <w:i/>
          <w:iCs/>
        </w:rPr>
        <w:t>tentons point le Seigneur</w:t>
      </w:r>
      <w:r w:rsidRPr="0025312F">
        <w:rPr>
          <w:i/>
          <w:iCs/>
        </w:rPr>
        <w:t>, comme le tentèrent quelques-uns d'eux, qui périrent par les serpents.</w:t>
      </w:r>
    </w:p>
    <w:p w14:paraId="71712E38" w14:textId="77777777" w:rsidR="00096BFD" w:rsidRPr="0025312F" w:rsidRDefault="00096BFD" w:rsidP="00096BFD">
      <w:pPr>
        <w:rPr>
          <w:i/>
          <w:iCs/>
        </w:rPr>
      </w:pPr>
      <w:r w:rsidRPr="0025312F">
        <w:rPr>
          <w:b/>
          <w:bCs/>
          <w:i/>
          <w:iCs/>
          <w:vertAlign w:val="superscript"/>
        </w:rPr>
        <w:t>10 </w:t>
      </w:r>
      <w:r w:rsidRPr="0025312F">
        <w:rPr>
          <w:b/>
          <w:bCs/>
          <w:i/>
          <w:iCs/>
        </w:rPr>
        <w:t>Ne murmurez point</w:t>
      </w:r>
      <w:r w:rsidRPr="0025312F">
        <w:rPr>
          <w:i/>
          <w:iCs/>
        </w:rPr>
        <w:t>, comme murmurèrent quelques-uns d'eux, qui périrent par l'exterminateur.</w:t>
      </w:r>
    </w:p>
    <w:p w14:paraId="1E071AEC" w14:textId="77777777" w:rsidR="00096BFD" w:rsidRPr="0025312F" w:rsidRDefault="00096BFD" w:rsidP="00096BFD">
      <w:pPr>
        <w:rPr>
          <w:i/>
          <w:iCs/>
        </w:rPr>
      </w:pPr>
      <w:r w:rsidRPr="0025312F">
        <w:rPr>
          <w:b/>
          <w:bCs/>
          <w:i/>
          <w:iCs/>
          <w:vertAlign w:val="superscript"/>
        </w:rPr>
        <w:t>11 </w:t>
      </w:r>
      <w:r w:rsidRPr="0025312F">
        <w:rPr>
          <w:i/>
          <w:iCs/>
        </w:rPr>
        <w:t>Ces choses leur sont arrivées pour servir d'exemples, et elles ont été écrites pour notre instruction, à nous qui sommes parvenus à la fin des siècles.</w:t>
      </w:r>
    </w:p>
    <w:p w14:paraId="0F8ABFCC" w14:textId="77777777" w:rsidR="0013362C" w:rsidRDefault="00B6296E" w:rsidP="00096BFD">
      <w:pPr>
        <w:rPr>
          <w:rStyle w:val="lev"/>
          <w:color w:val="000000"/>
          <w:spacing w:val="5"/>
          <w:shd w:val="clear" w:color="auto" w:fill="FFFFFF"/>
        </w:rPr>
      </w:pPr>
      <w:bookmarkStart w:id="1" w:name="_Hlk195390344"/>
      <w:r w:rsidRPr="00B6296E">
        <w:rPr>
          <w:rStyle w:val="lev"/>
          <w:color w:val="000000"/>
          <w:spacing w:val="5"/>
          <w:shd w:val="clear" w:color="auto" w:fill="FFFFFF"/>
        </w:rPr>
        <w:t>a. La mauvaise compagnie</w:t>
      </w:r>
    </w:p>
    <w:bookmarkEnd w:id="1"/>
    <w:p w14:paraId="13B5C152" w14:textId="77777777" w:rsidR="0013362C" w:rsidRDefault="00B6296E" w:rsidP="0013362C">
      <w:pPr>
        <w:rPr>
          <w:i/>
          <w:iCs/>
          <w:color w:val="444444"/>
          <w:spacing w:val="5"/>
          <w:shd w:val="clear" w:color="auto" w:fill="FFFFFF"/>
        </w:rPr>
      </w:pPr>
      <w:r w:rsidRPr="00B6296E">
        <w:rPr>
          <w:color w:val="444444"/>
          <w:spacing w:val="5"/>
        </w:rPr>
        <w:br/>
      </w:r>
      <w:r w:rsidR="0013362C" w:rsidRPr="0013362C">
        <w:rPr>
          <w:i/>
          <w:iCs/>
          <w:color w:val="444444"/>
          <w:spacing w:val="5"/>
          <w:shd w:val="clear" w:color="auto" w:fill="FFFFFF"/>
        </w:rPr>
        <w:t>Psaume 1V1</w:t>
      </w:r>
      <w:r w:rsidRPr="0013362C">
        <w:rPr>
          <w:i/>
          <w:iCs/>
          <w:color w:val="444444"/>
          <w:spacing w:val="5"/>
          <w:shd w:val="clear" w:color="auto" w:fill="FFFFFF"/>
        </w:rPr>
        <w:t xml:space="preserve">"Heureux l'homme qui ne marche pas selon le conseil des méchants, Qui ne s'arrête pas sur la voie des pécheurs, Et qui ne s'assied pas en compagnie des </w:t>
      </w:r>
      <w:r w:rsidR="0013362C" w:rsidRPr="0013362C">
        <w:rPr>
          <w:i/>
          <w:iCs/>
          <w:color w:val="444444"/>
          <w:spacing w:val="5"/>
          <w:shd w:val="clear" w:color="auto" w:fill="FFFFFF"/>
        </w:rPr>
        <w:t>moqueurs….</w:t>
      </w:r>
      <w:r w:rsidRPr="0013362C">
        <w:rPr>
          <w:i/>
          <w:iCs/>
          <w:color w:val="444444"/>
          <w:spacing w:val="5"/>
          <w:shd w:val="clear" w:color="auto" w:fill="FFFFFF"/>
        </w:rPr>
        <w:t>"</w:t>
      </w:r>
      <w:r w:rsidRPr="00B6296E">
        <w:rPr>
          <w:color w:val="444444"/>
          <w:spacing w:val="5"/>
          <w:shd w:val="clear" w:color="auto" w:fill="FFFFFF"/>
        </w:rPr>
        <w:t xml:space="preserve"> </w:t>
      </w:r>
      <w:r w:rsidRPr="00B6296E">
        <w:rPr>
          <w:color w:val="444444"/>
          <w:spacing w:val="5"/>
        </w:rPr>
        <w:br/>
      </w:r>
    </w:p>
    <w:p w14:paraId="50F313FC" w14:textId="77777777" w:rsidR="0013362C" w:rsidRDefault="0013362C" w:rsidP="0013362C">
      <w:pPr>
        <w:rPr>
          <w:i/>
          <w:iCs/>
          <w:color w:val="444444"/>
          <w:spacing w:val="5"/>
          <w:shd w:val="clear" w:color="auto" w:fill="FFFFFF"/>
        </w:rPr>
      </w:pPr>
      <w:r w:rsidRPr="0013362C">
        <w:rPr>
          <w:i/>
          <w:iCs/>
          <w:color w:val="444444"/>
          <w:spacing w:val="5"/>
          <w:shd w:val="clear" w:color="auto" w:fill="FFFFFF"/>
        </w:rPr>
        <w:t xml:space="preserve">1 corinthiens 15V33 </w:t>
      </w:r>
      <w:r w:rsidR="00B6296E" w:rsidRPr="0013362C">
        <w:rPr>
          <w:i/>
          <w:iCs/>
          <w:color w:val="444444"/>
          <w:spacing w:val="5"/>
          <w:shd w:val="clear" w:color="auto" w:fill="FFFFFF"/>
        </w:rPr>
        <w:t xml:space="preserve">"Ne vous y trompez </w:t>
      </w:r>
      <w:r w:rsidRPr="0013362C">
        <w:rPr>
          <w:i/>
          <w:iCs/>
          <w:color w:val="444444"/>
          <w:spacing w:val="5"/>
          <w:shd w:val="clear" w:color="auto" w:fill="FFFFFF"/>
        </w:rPr>
        <w:t>pas :</w:t>
      </w:r>
      <w:r w:rsidR="00B6296E" w:rsidRPr="0013362C">
        <w:rPr>
          <w:i/>
          <w:iCs/>
          <w:color w:val="444444"/>
          <w:spacing w:val="5"/>
          <w:shd w:val="clear" w:color="auto" w:fill="FFFFFF"/>
        </w:rPr>
        <w:t xml:space="preserve"> les mauvaises compagnies corrompent les bonnes </w:t>
      </w:r>
      <w:r w:rsidRPr="0013362C">
        <w:rPr>
          <w:i/>
          <w:iCs/>
          <w:color w:val="444444"/>
          <w:spacing w:val="5"/>
          <w:shd w:val="clear" w:color="auto" w:fill="FFFFFF"/>
        </w:rPr>
        <w:t>mœurs</w:t>
      </w:r>
      <w:r w:rsidR="00B6296E" w:rsidRPr="0013362C">
        <w:rPr>
          <w:i/>
          <w:iCs/>
          <w:color w:val="444444"/>
          <w:spacing w:val="5"/>
          <w:shd w:val="clear" w:color="auto" w:fill="FFFFFF"/>
        </w:rPr>
        <w:t>."</w:t>
      </w:r>
    </w:p>
    <w:p w14:paraId="2823A202" w14:textId="23CEA459" w:rsidR="00B6296E" w:rsidRDefault="00B6296E" w:rsidP="0013362C">
      <w:pPr>
        <w:rPr>
          <w:color w:val="444444"/>
          <w:spacing w:val="5"/>
          <w:shd w:val="clear" w:color="auto" w:fill="FFFFFF"/>
        </w:rPr>
      </w:pPr>
      <w:r w:rsidRPr="00B6296E">
        <w:rPr>
          <w:color w:val="444444"/>
          <w:spacing w:val="5"/>
        </w:rPr>
        <w:br/>
      </w:r>
      <w:r w:rsidRPr="00B6296E">
        <w:rPr>
          <w:color w:val="444444"/>
          <w:spacing w:val="5"/>
          <w:shd w:val="clear" w:color="auto" w:fill="FFFFFF"/>
        </w:rPr>
        <w:t>La compagnie est une source d'influence dans nos vies, si nous sommes entourés des personnes qui craignent Dieu, nous finirons par craindre Dieu. Mais si nous avons pour amis les pervers, les calomniateurs, drogués, voleurs, prostitués, fornicateurs . . .alors nous finirons par agir comme eux</w:t>
      </w:r>
      <w:r w:rsidR="0013362C">
        <w:rPr>
          <w:color w:val="444444"/>
          <w:spacing w:val="5"/>
          <w:shd w:val="clear" w:color="auto" w:fill="FFFFFF"/>
        </w:rPr>
        <w:t>.</w:t>
      </w:r>
    </w:p>
    <w:p w14:paraId="0B948DCA" w14:textId="63C91D50" w:rsidR="0013362C" w:rsidRDefault="00D87A0E" w:rsidP="0013362C">
      <w:pPr>
        <w:rPr>
          <w:rStyle w:val="lev"/>
          <w:color w:val="000000"/>
          <w:spacing w:val="5"/>
          <w:shd w:val="clear" w:color="auto" w:fill="FFFFFF"/>
        </w:rPr>
      </w:pPr>
      <w:bookmarkStart w:id="2" w:name="_Hlk195391569"/>
      <w:r>
        <w:rPr>
          <w:rStyle w:val="lev"/>
          <w:color w:val="000000"/>
          <w:spacing w:val="5"/>
          <w:shd w:val="clear" w:color="auto" w:fill="FFFFFF"/>
        </w:rPr>
        <w:t>b</w:t>
      </w:r>
      <w:r w:rsidR="0013362C" w:rsidRPr="00B6296E">
        <w:rPr>
          <w:rStyle w:val="lev"/>
          <w:color w:val="000000"/>
          <w:spacing w:val="5"/>
          <w:shd w:val="clear" w:color="auto" w:fill="FFFFFF"/>
        </w:rPr>
        <w:t>. L</w:t>
      </w:r>
      <w:r>
        <w:rPr>
          <w:rStyle w:val="lev"/>
          <w:color w:val="000000"/>
          <w:spacing w:val="5"/>
          <w:shd w:val="clear" w:color="auto" w:fill="FFFFFF"/>
        </w:rPr>
        <w:t>’idolâtrie</w:t>
      </w:r>
    </w:p>
    <w:bookmarkEnd w:id="2"/>
    <w:p w14:paraId="750B8FF0" w14:textId="535C3931" w:rsidR="00BA108F" w:rsidRDefault="0025312F" w:rsidP="0013362C">
      <w:pPr>
        <w:rPr>
          <w:color w:val="444444"/>
          <w:spacing w:val="5"/>
          <w:shd w:val="clear" w:color="auto" w:fill="FFFFFF"/>
        </w:rPr>
      </w:pPr>
      <w:r>
        <w:rPr>
          <w:color w:val="444444"/>
          <w:spacing w:val="5"/>
          <w:shd w:val="clear" w:color="auto" w:fill="FFFFFF"/>
        </w:rPr>
        <w:t xml:space="preserve">Adorer des dieux, aimer une personne jusqu’à lui donner la place du Seigneur. Alors que notre Dieu est un Dieu jaloux. Nous devons l’adorer lui seul, en esprit et en vérité. Adorer l’argent plus que Dieu, adorer mammon. </w:t>
      </w:r>
      <w:r w:rsidR="00327292">
        <w:rPr>
          <w:color w:val="444444"/>
          <w:spacing w:val="5"/>
          <w:shd w:val="clear" w:color="auto" w:fill="FFFFFF"/>
        </w:rPr>
        <w:t>Exemple</w:t>
      </w:r>
      <w:r w:rsidR="00BA108F">
        <w:rPr>
          <w:color w:val="444444"/>
          <w:spacing w:val="5"/>
          <w:shd w:val="clear" w:color="auto" w:fill="FFFFFF"/>
        </w:rPr>
        <w:t> :</w:t>
      </w:r>
      <w:r w:rsidR="00327292">
        <w:rPr>
          <w:color w:val="444444"/>
          <w:spacing w:val="5"/>
          <w:shd w:val="clear" w:color="auto" w:fill="FFFFFF"/>
        </w:rPr>
        <w:t xml:space="preserve"> </w:t>
      </w:r>
      <w:r w:rsidR="00BA108F">
        <w:rPr>
          <w:color w:val="444444"/>
          <w:spacing w:val="5"/>
          <w:shd w:val="clear" w:color="auto" w:fill="FFFFFF"/>
        </w:rPr>
        <w:t xml:space="preserve">adorer une star du CINEMA, l’élever au rang de Dieu. </w:t>
      </w:r>
    </w:p>
    <w:p w14:paraId="3FB5A37B" w14:textId="2983B66B" w:rsidR="0025312F" w:rsidRDefault="00BA108F" w:rsidP="0013362C">
      <w:pPr>
        <w:rPr>
          <w:color w:val="444444"/>
          <w:spacing w:val="5"/>
          <w:shd w:val="clear" w:color="auto" w:fill="FFFFFF"/>
        </w:rPr>
      </w:pPr>
      <w:r>
        <w:rPr>
          <w:color w:val="444444"/>
          <w:spacing w:val="5"/>
          <w:shd w:val="clear" w:color="auto" w:fill="FFFFFF"/>
        </w:rPr>
        <w:t>Dans la bible les israélites faisaient des statuettes qu’ils adoraient à la place de Dieu</w:t>
      </w:r>
    </w:p>
    <w:p w14:paraId="16FC422B" w14:textId="314D0BBA" w:rsidR="0025312F" w:rsidRDefault="0025312F" w:rsidP="0025312F">
      <w:pPr>
        <w:rPr>
          <w:rStyle w:val="lev"/>
          <w:color w:val="000000"/>
          <w:spacing w:val="5"/>
          <w:shd w:val="clear" w:color="auto" w:fill="FFFFFF"/>
        </w:rPr>
      </w:pPr>
      <w:r>
        <w:rPr>
          <w:rStyle w:val="lev"/>
          <w:color w:val="000000"/>
          <w:spacing w:val="5"/>
          <w:shd w:val="clear" w:color="auto" w:fill="FFFFFF"/>
        </w:rPr>
        <w:t>c</w:t>
      </w:r>
      <w:r w:rsidRPr="00B6296E">
        <w:rPr>
          <w:rStyle w:val="lev"/>
          <w:color w:val="000000"/>
          <w:spacing w:val="5"/>
          <w:shd w:val="clear" w:color="auto" w:fill="FFFFFF"/>
        </w:rPr>
        <w:t>. L</w:t>
      </w:r>
      <w:r>
        <w:rPr>
          <w:rStyle w:val="lev"/>
          <w:color w:val="000000"/>
          <w:spacing w:val="5"/>
          <w:shd w:val="clear" w:color="auto" w:fill="FFFFFF"/>
        </w:rPr>
        <w:t>’impudicité</w:t>
      </w:r>
    </w:p>
    <w:p w14:paraId="6710ACF8" w14:textId="4F738F9F" w:rsidR="00D26EAD" w:rsidRDefault="0025312F" w:rsidP="00D26EAD">
      <w:pPr>
        <w:rPr>
          <w:rStyle w:val="lev"/>
          <w:b w:val="0"/>
          <w:bCs w:val="0"/>
          <w:color w:val="000000"/>
          <w:spacing w:val="5"/>
          <w:shd w:val="clear" w:color="auto" w:fill="FFFFFF"/>
        </w:rPr>
      </w:pPr>
      <w:r w:rsidRPr="0025312F">
        <w:rPr>
          <w:rStyle w:val="lev"/>
          <w:b w:val="0"/>
          <w:bCs w:val="0"/>
          <w:color w:val="000000"/>
          <w:spacing w:val="5"/>
          <w:shd w:val="clear" w:color="auto" w:fill="FFFFFF"/>
        </w:rPr>
        <w:t>Débauche, immoralité sexuelle, fornication</w:t>
      </w:r>
      <w:r w:rsidR="00D26EAD">
        <w:rPr>
          <w:rStyle w:val="lev"/>
          <w:b w:val="0"/>
          <w:bCs w:val="0"/>
          <w:color w:val="000000"/>
          <w:spacing w:val="5"/>
          <w:shd w:val="clear" w:color="auto" w:fill="FFFFFF"/>
        </w:rPr>
        <w:t> :</w:t>
      </w:r>
    </w:p>
    <w:p w14:paraId="39A3C5D4" w14:textId="1924852E" w:rsidR="00D26EAD" w:rsidRDefault="00D26EAD" w:rsidP="00D26EAD">
      <w:pPr>
        <w:rPr>
          <w:rStyle w:val="lev"/>
          <w:b w:val="0"/>
          <w:bCs w:val="0"/>
          <w:color w:val="000000"/>
          <w:spacing w:val="5"/>
          <w:shd w:val="clear" w:color="auto" w:fill="FFFFFF"/>
        </w:rPr>
      </w:pPr>
      <w:r>
        <w:rPr>
          <w:rStyle w:val="lev"/>
          <w:b w:val="0"/>
          <w:bCs w:val="0"/>
          <w:color w:val="000000"/>
          <w:spacing w:val="5"/>
          <w:shd w:val="clear" w:color="auto" w:fill="FFFFFF"/>
        </w:rPr>
        <w:lastRenderedPageBreak/>
        <w:t>1 cor 6V18</w:t>
      </w:r>
      <w:r w:rsidRPr="00D26EAD">
        <w:rPr>
          <w:color w:val="000000"/>
          <w:spacing w:val="5"/>
          <w:shd w:val="clear" w:color="auto" w:fill="FFFFFF"/>
        </w:rPr>
        <w:t xml:space="preserve">Fuyez l'impudicité. Quelque autre péché qu'un homme commette, ce péché est hors du </w:t>
      </w:r>
      <w:r w:rsidRPr="00D26EAD">
        <w:rPr>
          <w:color w:val="000000"/>
          <w:spacing w:val="5"/>
          <w:shd w:val="clear" w:color="auto" w:fill="FFFFFF"/>
        </w:rPr>
        <w:t>corps ;</w:t>
      </w:r>
      <w:r w:rsidRPr="00D26EAD">
        <w:rPr>
          <w:color w:val="000000"/>
          <w:spacing w:val="5"/>
          <w:shd w:val="clear" w:color="auto" w:fill="FFFFFF"/>
        </w:rPr>
        <w:t xml:space="preserve"> mais celui qui se livre à l'impudicité pèche contre son propre corps.</w:t>
      </w:r>
    </w:p>
    <w:p w14:paraId="58F81178" w14:textId="5C678100" w:rsidR="00BA108F" w:rsidRPr="0025312F" w:rsidRDefault="00BA108F" w:rsidP="0025312F">
      <w:pPr>
        <w:rPr>
          <w:rStyle w:val="lev"/>
          <w:b w:val="0"/>
          <w:bCs w:val="0"/>
          <w:color w:val="000000"/>
          <w:spacing w:val="5"/>
          <w:shd w:val="clear" w:color="auto" w:fill="FFFFFF"/>
        </w:rPr>
      </w:pPr>
      <w:r>
        <w:rPr>
          <w:rStyle w:val="lev"/>
          <w:b w:val="0"/>
          <w:bCs w:val="0"/>
          <w:color w:val="000000"/>
          <w:spacing w:val="5"/>
          <w:shd w:val="clear" w:color="auto" w:fill="FFFFFF"/>
        </w:rPr>
        <w:t xml:space="preserve">Exemple : </w:t>
      </w:r>
      <w:r w:rsidR="00D26EAD">
        <w:rPr>
          <w:rStyle w:val="lev"/>
          <w:b w:val="0"/>
          <w:bCs w:val="0"/>
          <w:color w:val="000000"/>
          <w:spacing w:val="5"/>
          <w:shd w:val="clear" w:color="auto" w:fill="FFFFFF"/>
        </w:rPr>
        <w:t xml:space="preserve">fornication : </w:t>
      </w:r>
      <w:r>
        <w:rPr>
          <w:rStyle w:val="lev"/>
          <w:b w:val="0"/>
          <w:bCs w:val="0"/>
          <w:color w:val="000000"/>
          <w:spacing w:val="5"/>
          <w:shd w:val="clear" w:color="auto" w:fill="FFFFFF"/>
        </w:rPr>
        <w:t>avoir des relations sexuelles avant le mariage</w:t>
      </w:r>
      <w:r w:rsidR="00D26EAD">
        <w:rPr>
          <w:rStyle w:val="lev"/>
          <w:b w:val="0"/>
          <w:bCs w:val="0"/>
          <w:color w:val="000000"/>
          <w:spacing w:val="5"/>
          <w:shd w:val="clear" w:color="auto" w:fill="FFFFFF"/>
        </w:rPr>
        <w:t>. Dans le mariage, avoir des rapports sexuels avec une personne autre que son conjoint.</w:t>
      </w:r>
    </w:p>
    <w:p w14:paraId="53114CA8" w14:textId="40DE12B7" w:rsidR="0025312F" w:rsidRPr="00905CCB" w:rsidRDefault="00905CCB" w:rsidP="0013362C">
      <w:pPr>
        <w:rPr>
          <w:b/>
          <w:bCs/>
          <w:color w:val="000000" w:themeColor="text1"/>
          <w:spacing w:val="5"/>
          <w:shd w:val="clear" w:color="auto" w:fill="FFFFFF"/>
        </w:rPr>
      </w:pPr>
      <w:r w:rsidRPr="00905CCB">
        <w:rPr>
          <w:b/>
          <w:bCs/>
          <w:color w:val="000000" w:themeColor="text1"/>
          <w:spacing w:val="5"/>
          <w:shd w:val="clear" w:color="auto" w:fill="FFFFFF"/>
        </w:rPr>
        <w:t>d. la convoitise</w:t>
      </w:r>
    </w:p>
    <w:p w14:paraId="3481CF8A" w14:textId="30B2E322" w:rsidR="0013362C" w:rsidRDefault="00D87A0E" w:rsidP="0013362C">
      <w:pPr>
        <w:rPr>
          <w:color w:val="444444"/>
          <w:spacing w:val="5"/>
          <w:shd w:val="clear" w:color="auto" w:fill="FFFFFF"/>
        </w:rPr>
      </w:pPr>
      <w:r w:rsidRPr="00905CCB">
        <w:rPr>
          <w:color w:val="444444"/>
          <w:spacing w:val="5"/>
          <w:shd w:val="clear" w:color="auto" w:fill="FFFFFF"/>
        </w:rPr>
        <w:t xml:space="preserve"> </w:t>
      </w:r>
      <w:r w:rsidR="00905CCB" w:rsidRPr="00905CCB">
        <w:rPr>
          <w:color w:val="444444"/>
          <w:spacing w:val="5"/>
          <w:shd w:val="clear" w:color="auto" w:fill="FFFFFF"/>
        </w:rPr>
        <w:t>Faire preuve de discernement en ce qui concerne le modernisme ou la mode</w:t>
      </w:r>
      <w:r w:rsidR="00905CCB" w:rsidRPr="00905CCB">
        <w:rPr>
          <w:color w:val="444444"/>
          <w:spacing w:val="5"/>
        </w:rPr>
        <w:br/>
      </w:r>
      <w:r w:rsidR="00905CCB" w:rsidRPr="00905CCB">
        <w:rPr>
          <w:color w:val="444444"/>
          <w:spacing w:val="5"/>
          <w:shd w:val="clear" w:color="auto" w:fill="FFFFFF"/>
        </w:rPr>
        <w:t>Ce n'est pas tout ce que les séries, les films, les médias et la société nous proposent qui est bon de copier. La dépravation des mœurs, l'alcoolisme, l'immoralité sexuelle, les grossesses indésirées . . .découlent de ce que nous voyons à la télévision, dans les rues, sans faire la part des choses. Il vaut mieux éviter de voir ou d'entendre certaines choses car à force de voir ou d'entendre elle prend vie en nous, que nous le voulions ou pas.</w:t>
      </w:r>
      <w:r w:rsidR="00905CCB" w:rsidRPr="00905CCB">
        <w:rPr>
          <w:color w:val="444444"/>
          <w:spacing w:val="5"/>
        </w:rPr>
        <w:br/>
      </w:r>
      <w:r w:rsidR="00905CCB" w:rsidRPr="00905CCB">
        <w:rPr>
          <w:color w:val="444444"/>
          <w:spacing w:val="5"/>
          <w:shd w:val="clear" w:color="auto" w:fill="FFFFFF"/>
        </w:rPr>
        <w:t>Nous devons contrôler nos pensées, ce que nous disons, entendons, voyons, touchons et sentons en examinant si c'est conforme à la parole de Dieu.</w:t>
      </w:r>
    </w:p>
    <w:p w14:paraId="38E5E5DD" w14:textId="679EFFB5" w:rsidR="001F317B" w:rsidRPr="00905CCB" w:rsidRDefault="001F317B" w:rsidP="0013362C">
      <w:pPr>
        <w:rPr>
          <w:color w:val="444444"/>
          <w:spacing w:val="5"/>
          <w:shd w:val="clear" w:color="auto" w:fill="FFFFFF"/>
        </w:rPr>
      </w:pPr>
      <w:r>
        <w:rPr>
          <w:color w:val="444444"/>
          <w:spacing w:val="5"/>
          <w:shd w:val="clear" w:color="auto" w:fill="FFFFFF"/>
        </w:rPr>
        <w:t xml:space="preserve">Exemple : des que quelque chose est à la mode, tu dois acheter </w:t>
      </w:r>
    </w:p>
    <w:p w14:paraId="704CE63F" w14:textId="2E34C653" w:rsidR="00B43038" w:rsidRPr="00480A4A" w:rsidRDefault="00B43038" w:rsidP="00480A4A">
      <w:pPr>
        <w:rPr>
          <w:b/>
          <w:bCs/>
        </w:rPr>
      </w:pPr>
    </w:p>
    <w:p w14:paraId="2B15459D" w14:textId="79FE5B48" w:rsidR="00480A4A" w:rsidRDefault="00480A4A" w:rsidP="00480A4A">
      <w:pPr>
        <w:rPr>
          <w:b/>
          <w:bCs/>
        </w:rPr>
      </w:pPr>
      <w:r w:rsidRPr="00480A4A">
        <w:rPr>
          <w:b/>
          <w:bCs/>
        </w:rPr>
        <w:t>3.</w:t>
      </w:r>
      <w:r w:rsidR="00445203">
        <w:rPr>
          <w:b/>
          <w:bCs/>
        </w:rPr>
        <w:t xml:space="preserve">le processus de sanctification </w:t>
      </w:r>
    </w:p>
    <w:p w14:paraId="461610A7" w14:textId="700CEDED" w:rsidR="0097595C" w:rsidRDefault="0097595C" w:rsidP="0097595C">
      <w:r w:rsidRPr="008876E8">
        <w:t xml:space="preserve">Durant le parcours de croissance de cet enfant qui a donné sa vie à christ et décidé de marcher avec lui, le Seigneur donne à cet enfant des rudiments </w:t>
      </w:r>
      <w:r w:rsidR="004771D9">
        <w:t xml:space="preserve">pour </w:t>
      </w:r>
      <w:r w:rsidRPr="008876E8">
        <w:t>qu’il ne demeure pas bébé mais pour qu’il grandisse en sagesse et en stature comme Christ lui-même l’a été. Ainsi la sanctification se fait par le croyant vi</w:t>
      </w:r>
      <w:r w:rsidR="007A6C78">
        <w:t>a</w:t>
      </w:r>
      <w:r w:rsidRPr="008876E8">
        <w:t xml:space="preserve"> : </w:t>
      </w:r>
    </w:p>
    <w:p w14:paraId="0E095D70" w14:textId="15F6CC1D" w:rsidR="007A6C78" w:rsidRPr="008876E8" w:rsidRDefault="007A6C78" w:rsidP="007A6C78">
      <w:pPr>
        <w:pStyle w:val="Paragraphedeliste"/>
        <w:numPr>
          <w:ilvl w:val="0"/>
          <w:numId w:val="6"/>
        </w:numPr>
      </w:pPr>
      <w:r>
        <w:t>La prise conscience de notre véritable identité par la conversion</w:t>
      </w:r>
      <w:r w:rsidRPr="007A6C78">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sidRPr="007A6C78">
        <w:t xml:space="preserve">La matière première de la croissance d'un homme réside dans sa conscience ou dans la conscience de son identité en Christ. </w:t>
      </w:r>
      <w:r w:rsidR="000B2E6D" w:rsidRPr="007A6C78">
        <w:t>Et</w:t>
      </w:r>
      <w:r w:rsidRPr="007A6C78">
        <w:t xml:space="preserve"> cette capacité devient bénéfique dans </w:t>
      </w:r>
      <w:r w:rsidR="000B2E6D">
        <w:t>n</w:t>
      </w:r>
      <w:r w:rsidRPr="007A6C78">
        <w:t xml:space="preserve">otre vie au quotidien au moyen de </w:t>
      </w:r>
      <w:r w:rsidR="000B2E6D">
        <w:t>n</w:t>
      </w:r>
      <w:r w:rsidRPr="007A6C78">
        <w:t>os pensées</w:t>
      </w:r>
      <w:r w:rsidR="000B2E6D">
        <w:t>. 1 cor 6V19 à 20 ; Romains 6V6 ; Genèse 1V27 ;Romains 8v37</w:t>
      </w:r>
    </w:p>
    <w:p w14:paraId="479D0B14" w14:textId="77777777" w:rsidR="004771D9" w:rsidRPr="004771D9" w:rsidRDefault="0097595C" w:rsidP="004771D9">
      <w:pPr>
        <w:numPr>
          <w:ilvl w:val="0"/>
          <w:numId w:val="5"/>
        </w:numPr>
        <w:shd w:val="clear" w:color="auto" w:fill="FFFFFF"/>
        <w:spacing w:before="100" w:beforeAutospacing="1" w:after="100" w:afterAutospacing="1" w:line="240" w:lineRule="auto"/>
        <w:jc w:val="both"/>
        <w:rPr>
          <w:rFonts w:eastAsia="Times New Roman" w:cs="Times New Roman"/>
          <w:i/>
          <w:iCs/>
          <w:color w:val="444444"/>
          <w:spacing w:val="5"/>
          <w:kern w:val="0"/>
          <w:lang w:eastAsia="fr-FR"/>
          <w14:ligatures w14:val="none"/>
        </w:rPr>
      </w:pPr>
      <w:r w:rsidRPr="008876E8">
        <w:rPr>
          <w:rFonts w:eastAsia="Times New Roman" w:cs="Times New Roman"/>
          <w:color w:val="444444"/>
          <w:spacing w:val="5"/>
          <w:kern w:val="0"/>
          <w:lang w:eastAsia="fr-FR"/>
          <w14:ligatures w14:val="none"/>
        </w:rPr>
        <w:t xml:space="preserve">La méditation de la parole de Dieu Josué 1:8 , </w:t>
      </w:r>
    </w:p>
    <w:p w14:paraId="15C92EF5" w14:textId="635B7B7B" w:rsidR="004771D9" w:rsidRPr="004771D9" w:rsidRDefault="0097595C" w:rsidP="004771D9">
      <w:pPr>
        <w:shd w:val="clear" w:color="auto" w:fill="FFFFFF"/>
        <w:spacing w:before="100" w:beforeAutospacing="1" w:after="100" w:afterAutospacing="1" w:line="240" w:lineRule="auto"/>
        <w:ind w:left="720"/>
        <w:jc w:val="both"/>
        <w:rPr>
          <w:rFonts w:eastAsia="Times New Roman" w:cs="Times New Roman"/>
          <w:i/>
          <w:iCs/>
          <w:color w:val="444444"/>
          <w:spacing w:val="5"/>
          <w:kern w:val="0"/>
          <w:lang w:eastAsia="fr-FR"/>
          <w14:ligatures w14:val="none"/>
        </w:rPr>
      </w:pPr>
      <w:r w:rsidRPr="004771D9">
        <w:rPr>
          <w:rFonts w:eastAsia="Times New Roman" w:cs="Times New Roman"/>
          <w:i/>
          <w:iCs/>
          <w:color w:val="444444"/>
          <w:spacing w:val="5"/>
          <w:kern w:val="0"/>
          <w:lang w:eastAsia="fr-FR"/>
          <w14:ligatures w14:val="none"/>
        </w:rPr>
        <w:t>Matthieu 4: 4</w:t>
      </w:r>
      <w:r w:rsidR="004771D9" w:rsidRPr="004771D9">
        <w:rPr>
          <w:rFonts w:eastAsia="Times New Roman" w:cs="Times New Roman"/>
          <w:i/>
          <w:iCs/>
          <w:color w:val="444444"/>
          <w:spacing w:val="5"/>
          <w:kern w:val="0"/>
          <w:lang w:eastAsia="fr-FR"/>
          <w14:ligatures w14:val="none"/>
        </w:rPr>
        <w:t xml:space="preserve"> </w:t>
      </w:r>
      <w:r w:rsidR="004771D9" w:rsidRPr="004771D9">
        <w:rPr>
          <w:rFonts w:eastAsia="Times New Roman" w:cs="Times New Roman"/>
          <w:i/>
          <w:iCs/>
          <w:color w:val="444444"/>
          <w:spacing w:val="5"/>
          <w:kern w:val="0"/>
          <w:lang w:eastAsia="fr-FR"/>
          <w14:ligatures w14:val="none"/>
        </w:rPr>
        <w:t>Jésus répondit: Il est écrit: L'homme ne vivra pas de pain seulement, mais de toute parole qui sort de la bouche de Dieu.</w:t>
      </w:r>
    </w:p>
    <w:p w14:paraId="5789C2CA" w14:textId="248D7F5B" w:rsidR="0097595C" w:rsidRPr="008876E8" w:rsidRDefault="004771D9" w:rsidP="004771D9">
      <w:pPr>
        <w:shd w:val="clear" w:color="auto" w:fill="FFFFFF"/>
        <w:spacing w:before="100" w:beforeAutospacing="1" w:after="100" w:afterAutospacing="1" w:line="240" w:lineRule="auto"/>
        <w:ind w:left="720"/>
        <w:jc w:val="both"/>
        <w:rPr>
          <w:rFonts w:eastAsia="Times New Roman" w:cs="Times New Roman"/>
          <w:color w:val="444444"/>
          <w:spacing w:val="5"/>
          <w:kern w:val="0"/>
          <w:lang w:eastAsia="fr-FR"/>
          <w14:ligatures w14:val="none"/>
        </w:rPr>
      </w:pPr>
      <w:r>
        <w:rPr>
          <w:rFonts w:eastAsia="Times New Roman" w:cs="Times New Roman"/>
          <w:color w:val="444444"/>
          <w:spacing w:val="5"/>
          <w:kern w:val="0"/>
          <w:lang w:eastAsia="fr-FR"/>
          <w14:ligatures w14:val="none"/>
        </w:rPr>
        <w:t>P</w:t>
      </w:r>
      <w:r w:rsidR="0097595C" w:rsidRPr="008876E8">
        <w:rPr>
          <w:rFonts w:eastAsia="Times New Roman" w:cs="Times New Roman"/>
          <w:color w:val="444444"/>
          <w:spacing w:val="5"/>
          <w:kern w:val="0"/>
          <w:lang w:eastAsia="fr-FR"/>
          <w14:ligatures w14:val="none"/>
        </w:rPr>
        <w:t>lus tu lis la parole de Dieu et tu la médites, elle prend vie en toi et désormais, tes pensées et tes actions sont guidées par elle.</w:t>
      </w:r>
    </w:p>
    <w:p w14:paraId="50BFCC22" w14:textId="5D7B9398" w:rsidR="000A4BF7" w:rsidRPr="000A4BF7" w:rsidRDefault="0097595C" w:rsidP="000A4BF7">
      <w:pPr>
        <w:numPr>
          <w:ilvl w:val="0"/>
          <w:numId w:val="5"/>
        </w:num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sidRPr="008876E8">
        <w:rPr>
          <w:rFonts w:eastAsia="Times New Roman" w:cs="Times New Roman"/>
          <w:color w:val="444444"/>
          <w:spacing w:val="5"/>
          <w:kern w:val="0"/>
          <w:lang w:eastAsia="fr-FR"/>
          <w14:ligatures w14:val="none"/>
        </w:rPr>
        <w:t>La prière (1 Thessaloniciens 5:17, philippiens 4:6). Par la prière, nous dialoguons avec Dieu, entretenant ainsi une communion parfaite avec notre Dieu.</w:t>
      </w:r>
    </w:p>
    <w:p w14:paraId="14863885" w14:textId="77777777" w:rsidR="004771D9" w:rsidRDefault="0097595C" w:rsidP="004771D9">
      <w:pPr>
        <w:numPr>
          <w:ilvl w:val="0"/>
          <w:numId w:val="5"/>
        </w:numPr>
        <w:shd w:val="clear" w:color="auto" w:fill="FFFFFF"/>
        <w:spacing w:before="100" w:beforeAutospacing="1" w:after="100" w:afterAutospacing="1" w:line="240" w:lineRule="auto"/>
        <w:jc w:val="both"/>
        <w:rPr>
          <w:rFonts w:eastAsia="Times New Roman" w:cs="Times New Roman"/>
          <w:color w:val="444444"/>
          <w:spacing w:val="5"/>
          <w:kern w:val="0"/>
          <w:lang w:eastAsia="fr-FR"/>
          <w14:ligatures w14:val="none"/>
        </w:rPr>
      </w:pPr>
      <w:r w:rsidRPr="008876E8">
        <w:rPr>
          <w:rFonts w:eastAsia="Times New Roman" w:cs="Times New Roman"/>
          <w:color w:val="444444"/>
          <w:spacing w:val="5"/>
          <w:kern w:val="0"/>
          <w:lang w:eastAsia="fr-FR"/>
          <w14:ligatures w14:val="none"/>
        </w:rPr>
        <w:t xml:space="preserve">La mise en pratique de la parole de Dieu </w:t>
      </w:r>
    </w:p>
    <w:p w14:paraId="44D2A025" w14:textId="7C32F5F8" w:rsidR="004771D9" w:rsidRDefault="0097595C" w:rsidP="004771D9">
      <w:pPr>
        <w:shd w:val="clear" w:color="auto" w:fill="FFFFFF"/>
        <w:spacing w:before="100" w:beforeAutospacing="1" w:after="100" w:afterAutospacing="1" w:line="240" w:lineRule="auto"/>
        <w:ind w:left="720"/>
        <w:jc w:val="both"/>
        <w:rPr>
          <w:rFonts w:eastAsia="Times New Roman" w:cs="Times New Roman"/>
          <w:color w:val="444444"/>
          <w:spacing w:val="5"/>
          <w:kern w:val="0"/>
          <w:lang w:eastAsia="fr-FR"/>
          <w14:ligatures w14:val="none"/>
        </w:rPr>
      </w:pPr>
      <w:r w:rsidRPr="004771D9">
        <w:rPr>
          <w:rFonts w:eastAsia="Times New Roman" w:cs="Times New Roman"/>
          <w:i/>
          <w:iCs/>
          <w:color w:val="444444"/>
          <w:spacing w:val="5"/>
          <w:kern w:val="0"/>
          <w:lang w:eastAsia="fr-FR"/>
          <w14:ligatures w14:val="none"/>
        </w:rPr>
        <w:t xml:space="preserve">Matthieu </w:t>
      </w:r>
      <w:r w:rsidR="004771D9" w:rsidRPr="004771D9">
        <w:rPr>
          <w:rFonts w:eastAsia="Times New Roman" w:cs="Times New Roman"/>
          <w:i/>
          <w:iCs/>
          <w:color w:val="444444"/>
          <w:spacing w:val="5"/>
          <w:kern w:val="0"/>
          <w:lang w:eastAsia="fr-FR"/>
          <w14:ligatures w14:val="none"/>
        </w:rPr>
        <w:t>7 :</w:t>
      </w:r>
      <w:r w:rsidRPr="004771D9">
        <w:rPr>
          <w:rFonts w:eastAsia="Times New Roman" w:cs="Times New Roman"/>
          <w:i/>
          <w:iCs/>
          <w:color w:val="444444"/>
          <w:spacing w:val="5"/>
          <w:kern w:val="0"/>
          <w:lang w:eastAsia="fr-FR"/>
          <w14:ligatures w14:val="none"/>
        </w:rPr>
        <w:t>24</w:t>
      </w:r>
      <w:r w:rsidR="004771D9" w:rsidRPr="004771D9">
        <w:rPr>
          <w:rFonts w:eastAsia="Times New Roman" w:cs="Times New Roman"/>
          <w:i/>
          <w:iCs/>
          <w:color w:val="444444"/>
          <w:spacing w:val="5"/>
          <w:kern w:val="0"/>
          <w:lang w:eastAsia="fr-FR"/>
          <w14:ligatures w14:val="none"/>
        </w:rPr>
        <w:t>C'est pourquoi, quiconque entend ces paroles que je dis et les met en pratique, sera semblable à un homme prudent qui a bâti sa maison sur le roc.</w:t>
      </w:r>
    </w:p>
    <w:p w14:paraId="3AF8EB5F" w14:textId="7B3D01CF" w:rsidR="000A4BF7" w:rsidRPr="000A4BF7" w:rsidRDefault="0097595C" w:rsidP="000A4BF7">
      <w:pPr>
        <w:shd w:val="clear" w:color="auto" w:fill="FFFFFF"/>
        <w:spacing w:before="100" w:beforeAutospacing="1" w:after="100" w:afterAutospacing="1" w:line="240" w:lineRule="auto"/>
        <w:ind w:left="720"/>
        <w:jc w:val="both"/>
        <w:rPr>
          <w:rFonts w:eastAsia="Times New Roman" w:cs="Times New Roman"/>
          <w:i/>
          <w:iCs/>
          <w:color w:val="444444"/>
          <w:spacing w:val="5"/>
          <w:kern w:val="0"/>
          <w:lang w:eastAsia="fr-FR"/>
          <w14:ligatures w14:val="none"/>
        </w:rPr>
      </w:pPr>
      <w:r w:rsidRPr="000A4BF7">
        <w:rPr>
          <w:rFonts w:eastAsia="Times New Roman" w:cs="Times New Roman"/>
          <w:i/>
          <w:iCs/>
          <w:color w:val="444444"/>
          <w:spacing w:val="5"/>
          <w:kern w:val="0"/>
          <w:lang w:eastAsia="fr-FR"/>
          <w14:ligatures w14:val="none"/>
        </w:rPr>
        <w:t xml:space="preserve"> Jacques </w:t>
      </w:r>
      <w:r w:rsidR="000A4BF7" w:rsidRPr="000A4BF7">
        <w:rPr>
          <w:rFonts w:eastAsia="Times New Roman" w:cs="Times New Roman"/>
          <w:i/>
          <w:iCs/>
          <w:color w:val="444444"/>
          <w:spacing w:val="5"/>
          <w:kern w:val="0"/>
          <w:lang w:eastAsia="fr-FR"/>
          <w14:ligatures w14:val="none"/>
        </w:rPr>
        <w:t>1 :</w:t>
      </w:r>
      <w:r w:rsidRPr="000A4BF7">
        <w:rPr>
          <w:rFonts w:eastAsia="Times New Roman" w:cs="Times New Roman"/>
          <w:i/>
          <w:iCs/>
          <w:color w:val="444444"/>
          <w:spacing w:val="5"/>
          <w:kern w:val="0"/>
          <w:lang w:eastAsia="fr-FR"/>
          <w14:ligatures w14:val="none"/>
        </w:rPr>
        <w:t>22</w:t>
      </w:r>
      <w:r w:rsidR="000A4BF7" w:rsidRPr="000A4BF7">
        <w:rPr>
          <w:rFonts w:ascii="Arial" w:hAnsi="Arial" w:cs="Arial"/>
          <w:i/>
          <w:iCs/>
          <w:color w:val="0092F2"/>
          <w:sz w:val="17"/>
          <w:szCs w:val="17"/>
          <w:shd w:val="clear" w:color="auto" w:fill="FDFEFF"/>
        </w:rPr>
        <w:t xml:space="preserve"> </w:t>
      </w:r>
      <w:r w:rsidR="000A4BF7" w:rsidRPr="000A4BF7">
        <w:rPr>
          <w:rFonts w:eastAsia="Times New Roman" w:cs="Times New Roman"/>
          <w:i/>
          <w:iCs/>
          <w:color w:val="444444"/>
          <w:spacing w:val="5"/>
          <w:kern w:val="0"/>
          <w:lang w:eastAsia="fr-FR"/>
          <w14:ligatures w14:val="none"/>
        </w:rPr>
        <w:t>Mettez en pratique la parole, et ne vous bornez pas à l'écouter, en vous trompant vous-mêmes par de faux raisonnements.</w:t>
      </w:r>
    </w:p>
    <w:p w14:paraId="4BC0286A" w14:textId="6E7B5C7B" w:rsidR="00E77395" w:rsidRPr="000A4BF7" w:rsidRDefault="0097595C" w:rsidP="000A4BF7">
      <w:pPr>
        <w:shd w:val="clear" w:color="auto" w:fill="FFFFFF"/>
        <w:spacing w:before="100" w:beforeAutospacing="1" w:after="100" w:afterAutospacing="1" w:line="240" w:lineRule="auto"/>
        <w:ind w:left="720"/>
        <w:jc w:val="both"/>
        <w:rPr>
          <w:rFonts w:eastAsia="Times New Roman" w:cs="Times New Roman"/>
          <w:color w:val="444444"/>
          <w:spacing w:val="5"/>
          <w:kern w:val="0"/>
          <w:lang w:eastAsia="fr-FR"/>
          <w14:ligatures w14:val="none"/>
        </w:rPr>
      </w:pPr>
      <w:r w:rsidRPr="008876E8">
        <w:rPr>
          <w:rFonts w:eastAsia="Times New Roman" w:cs="Times New Roman"/>
          <w:color w:val="444444"/>
          <w:spacing w:val="5"/>
          <w:kern w:val="0"/>
          <w:lang w:eastAsia="fr-FR"/>
          <w14:ligatures w14:val="none"/>
        </w:rPr>
        <w:t>En mettant en pratique la parole de Dieu, nous affirmons que nous aimons Dieu et nous confirmons notre appartenance à Christ.</w:t>
      </w:r>
    </w:p>
    <w:p w14:paraId="2D53D25F" w14:textId="25C683EF" w:rsidR="00E77395" w:rsidRPr="00E77395" w:rsidRDefault="00E77395" w:rsidP="00E77395">
      <w:pPr>
        <w:rPr>
          <w:rFonts w:cs="Segoe UI"/>
          <w:b/>
          <w:bCs/>
          <w:color w:val="000000"/>
          <w:u w:val="single"/>
          <w:shd w:val="clear" w:color="auto" w:fill="FFFFFF"/>
        </w:rPr>
      </w:pPr>
      <w:r w:rsidRPr="00E77395">
        <w:rPr>
          <w:rFonts w:cs="Segoe UI"/>
          <w:b/>
          <w:bCs/>
          <w:color w:val="000000"/>
          <w:u w:val="single"/>
          <w:shd w:val="clear" w:color="auto" w:fill="FFFFFF"/>
        </w:rPr>
        <w:lastRenderedPageBreak/>
        <w:t>Conclusion :</w:t>
      </w:r>
    </w:p>
    <w:p w14:paraId="31E16954" w14:textId="23928EEA" w:rsidR="00263F04" w:rsidRPr="00E77395" w:rsidRDefault="00E77395" w:rsidP="00E77395">
      <w:pPr>
        <w:rPr>
          <w:rFonts w:cs="Segoe UI"/>
          <w:color w:val="000000"/>
          <w:shd w:val="clear" w:color="auto" w:fill="FFFFFF"/>
        </w:rPr>
      </w:pPr>
      <w:r w:rsidRPr="00E77395">
        <w:rPr>
          <w:rFonts w:cs="Segoe UI"/>
          <w:color w:val="000000"/>
          <w:shd w:val="clear" w:color="auto" w:fill="FFFFFF"/>
        </w:rPr>
        <w:t xml:space="preserve">En somme, la prière, la méditation de la parole, la communion fraternelle nous permette de </w:t>
      </w:r>
      <w:r>
        <w:rPr>
          <w:rFonts w:cs="Segoe UI"/>
          <w:color w:val="000000"/>
          <w:shd w:val="clear" w:color="auto" w:fill="FFFFFF"/>
        </w:rPr>
        <w:t>développer notre relation</w:t>
      </w:r>
      <w:r w:rsidRPr="00E77395">
        <w:rPr>
          <w:rFonts w:cs="Segoe UI"/>
          <w:color w:val="000000"/>
          <w:shd w:val="clear" w:color="auto" w:fill="FFFFFF"/>
        </w:rPr>
        <w:t xml:space="preserve"> avec Dieu</w:t>
      </w:r>
      <w:r>
        <w:rPr>
          <w:rFonts w:cs="Segoe UI"/>
          <w:color w:val="000000"/>
          <w:shd w:val="clear" w:color="auto" w:fill="FFFFFF"/>
        </w:rPr>
        <w:t>.</w:t>
      </w:r>
      <w:r w:rsidR="00574C78">
        <w:rPr>
          <w:rFonts w:cs="Segoe UI"/>
          <w:color w:val="000000"/>
          <w:shd w:val="clear" w:color="auto" w:fill="FFFFFF"/>
        </w:rPr>
        <w:t xml:space="preserve"> </w:t>
      </w:r>
      <w:r>
        <w:rPr>
          <w:rFonts w:cs="Segoe UI"/>
          <w:color w:val="000000"/>
          <w:shd w:val="clear" w:color="auto" w:fill="FFFFFF"/>
        </w:rPr>
        <w:t xml:space="preserve">Le fait de maintenir notre cœur pur, sanctifier nous donne de pouvoir rencontrer le </w:t>
      </w:r>
      <w:r w:rsidR="00574C78">
        <w:rPr>
          <w:rFonts w:cs="Segoe UI"/>
          <w:color w:val="000000"/>
          <w:shd w:val="clear" w:color="auto" w:fill="FFFFFF"/>
        </w:rPr>
        <w:t>Seigneur.</w:t>
      </w:r>
    </w:p>
    <w:p w14:paraId="5B34910E" w14:textId="60970087" w:rsidR="00A759B9" w:rsidRPr="008979EF" w:rsidRDefault="00A759B9" w:rsidP="00B40DC2"/>
    <w:sectPr w:rsidR="00A759B9" w:rsidRPr="00897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02C7F"/>
    <w:multiLevelType w:val="hybridMultilevel"/>
    <w:tmpl w:val="AFCE0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2415C3"/>
    <w:multiLevelType w:val="hybridMultilevel"/>
    <w:tmpl w:val="427630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A92023"/>
    <w:multiLevelType w:val="multilevel"/>
    <w:tmpl w:val="33C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A6DCB"/>
    <w:multiLevelType w:val="multilevel"/>
    <w:tmpl w:val="847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158E9"/>
    <w:multiLevelType w:val="hybridMultilevel"/>
    <w:tmpl w:val="30127D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1C12BB"/>
    <w:multiLevelType w:val="hybridMultilevel"/>
    <w:tmpl w:val="71867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1077384">
    <w:abstractNumId w:val="1"/>
  </w:num>
  <w:num w:numId="2" w16cid:durableId="411321577">
    <w:abstractNumId w:val="2"/>
  </w:num>
  <w:num w:numId="3" w16cid:durableId="1374425216">
    <w:abstractNumId w:val="0"/>
  </w:num>
  <w:num w:numId="4" w16cid:durableId="605768745">
    <w:abstractNumId w:val="4"/>
  </w:num>
  <w:num w:numId="5" w16cid:durableId="973676419">
    <w:abstractNumId w:val="3"/>
  </w:num>
  <w:num w:numId="6" w16cid:durableId="485514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C2"/>
    <w:rsid w:val="00020B15"/>
    <w:rsid w:val="0003122F"/>
    <w:rsid w:val="00075AB1"/>
    <w:rsid w:val="00093EA5"/>
    <w:rsid w:val="00096BFD"/>
    <w:rsid w:val="000A4BF7"/>
    <w:rsid w:val="000B2E6D"/>
    <w:rsid w:val="000F2BCA"/>
    <w:rsid w:val="000F5319"/>
    <w:rsid w:val="00101A6A"/>
    <w:rsid w:val="0013362C"/>
    <w:rsid w:val="00194520"/>
    <w:rsid w:val="001A5F95"/>
    <w:rsid w:val="001F317B"/>
    <w:rsid w:val="0025312F"/>
    <w:rsid w:val="002576BF"/>
    <w:rsid w:val="00263F04"/>
    <w:rsid w:val="002742C9"/>
    <w:rsid w:val="00281331"/>
    <w:rsid w:val="002E7617"/>
    <w:rsid w:val="00327292"/>
    <w:rsid w:val="00362ACF"/>
    <w:rsid w:val="00376C86"/>
    <w:rsid w:val="003862D2"/>
    <w:rsid w:val="003A632D"/>
    <w:rsid w:val="003B0484"/>
    <w:rsid w:val="0040737C"/>
    <w:rsid w:val="00437AB0"/>
    <w:rsid w:val="00445203"/>
    <w:rsid w:val="004619B1"/>
    <w:rsid w:val="004771D9"/>
    <w:rsid w:val="00480A4A"/>
    <w:rsid w:val="004863AC"/>
    <w:rsid w:val="004B092F"/>
    <w:rsid w:val="005013FC"/>
    <w:rsid w:val="005119C8"/>
    <w:rsid w:val="00520451"/>
    <w:rsid w:val="0052777D"/>
    <w:rsid w:val="005517E5"/>
    <w:rsid w:val="00574C78"/>
    <w:rsid w:val="005A765C"/>
    <w:rsid w:val="005C46F1"/>
    <w:rsid w:val="00604106"/>
    <w:rsid w:val="006B5C45"/>
    <w:rsid w:val="00716F07"/>
    <w:rsid w:val="00784BC9"/>
    <w:rsid w:val="007A5E02"/>
    <w:rsid w:val="007A6C78"/>
    <w:rsid w:val="0081738B"/>
    <w:rsid w:val="00852708"/>
    <w:rsid w:val="008732DD"/>
    <w:rsid w:val="008876E8"/>
    <w:rsid w:val="008979EF"/>
    <w:rsid w:val="008C7B87"/>
    <w:rsid w:val="00905CCB"/>
    <w:rsid w:val="0091187B"/>
    <w:rsid w:val="00930AE5"/>
    <w:rsid w:val="009444B2"/>
    <w:rsid w:val="0097595C"/>
    <w:rsid w:val="009A3FC5"/>
    <w:rsid w:val="009E234B"/>
    <w:rsid w:val="009F14C8"/>
    <w:rsid w:val="00A56623"/>
    <w:rsid w:val="00A654AC"/>
    <w:rsid w:val="00A759B9"/>
    <w:rsid w:val="00A936D0"/>
    <w:rsid w:val="00A95660"/>
    <w:rsid w:val="00AE4C72"/>
    <w:rsid w:val="00B40DC2"/>
    <w:rsid w:val="00B43038"/>
    <w:rsid w:val="00B6296E"/>
    <w:rsid w:val="00B80AF3"/>
    <w:rsid w:val="00BA108F"/>
    <w:rsid w:val="00C15D0A"/>
    <w:rsid w:val="00C17F1F"/>
    <w:rsid w:val="00C908C9"/>
    <w:rsid w:val="00D26EAD"/>
    <w:rsid w:val="00D75FA8"/>
    <w:rsid w:val="00D8202F"/>
    <w:rsid w:val="00D87A0E"/>
    <w:rsid w:val="00DB751D"/>
    <w:rsid w:val="00E702AD"/>
    <w:rsid w:val="00E77395"/>
    <w:rsid w:val="00EA4EEB"/>
    <w:rsid w:val="00EB7D67"/>
    <w:rsid w:val="00ED2C25"/>
    <w:rsid w:val="00F10F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71AE"/>
  <w15:chartTrackingRefBased/>
  <w15:docId w15:val="{D2642640-6BE1-4605-9CB7-B4A4F882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0D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0D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0D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0D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0D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0D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0D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0D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0D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0D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0D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0D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0D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0D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0D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0DC2"/>
    <w:rPr>
      <w:rFonts w:eastAsiaTheme="majorEastAsia" w:cstheme="majorBidi"/>
      <w:color w:val="272727" w:themeColor="text1" w:themeTint="D8"/>
    </w:rPr>
  </w:style>
  <w:style w:type="paragraph" w:styleId="Titre">
    <w:name w:val="Title"/>
    <w:basedOn w:val="Normal"/>
    <w:next w:val="Normal"/>
    <w:link w:val="TitreCar"/>
    <w:uiPriority w:val="10"/>
    <w:qFormat/>
    <w:rsid w:val="00B40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0D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0D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0D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0DC2"/>
    <w:pPr>
      <w:spacing w:before="160"/>
      <w:jc w:val="center"/>
    </w:pPr>
    <w:rPr>
      <w:i/>
      <w:iCs/>
      <w:color w:val="404040" w:themeColor="text1" w:themeTint="BF"/>
    </w:rPr>
  </w:style>
  <w:style w:type="character" w:customStyle="1" w:styleId="CitationCar">
    <w:name w:val="Citation Car"/>
    <w:basedOn w:val="Policepardfaut"/>
    <w:link w:val="Citation"/>
    <w:uiPriority w:val="29"/>
    <w:rsid w:val="00B40DC2"/>
    <w:rPr>
      <w:i/>
      <w:iCs/>
      <w:color w:val="404040" w:themeColor="text1" w:themeTint="BF"/>
    </w:rPr>
  </w:style>
  <w:style w:type="paragraph" w:styleId="Paragraphedeliste">
    <w:name w:val="List Paragraph"/>
    <w:basedOn w:val="Normal"/>
    <w:uiPriority w:val="34"/>
    <w:qFormat/>
    <w:rsid w:val="00B40DC2"/>
    <w:pPr>
      <w:ind w:left="720"/>
      <w:contextualSpacing/>
    </w:pPr>
  </w:style>
  <w:style w:type="character" w:styleId="Accentuationintense">
    <w:name w:val="Intense Emphasis"/>
    <w:basedOn w:val="Policepardfaut"/>
    <w:uiPriority w:val="21"/>
    <w:qFormat/>
    <w:rsid w:val="00B40DC2"/>
    <w:rPr>
      <w:i/>
      <w:iCs/>
      <w:color w:val="0F4761" w:themeColor="accent1" w:themeShade="BF"/>
    </w:rPr>
  </w:style>
  <w:style w:type="paragraph" w:styleId="Citationintense">
    <w:name w:val="Intense Quote"/>
    <w:basedOn w:val="Normal"/>
    <w:next w:val="Normal"/>
    <w:link w:val="CitationintenseCar"/>
    <w:uiPriority w:val="30"/>
    <w:qFormat/>
    <w:rsid w:val="00B4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0DC2"/>
    <w:rPr>
      <w:i/>
      <w:iCs/>
      <w:color w:val="0F4761" w:themeColor="accent1" w:themeShade="BF"/>
    </w:rPr>
  </w:style>
  <w:style w:type="character" w:styleId="Rfrenceintense">
    <w:name w:val="Intense Reference"/>
    <w:basedOn w:val="Policepardfaut"/>
    <w:uiPriority w:val="32"/>
    <w:qFormat/>
    <w:rsid w:val="00B40DC2"/>
    <w:rPr>
      <w:b/>
      <w:bCs/>
      <w:smallCaps/>
      <w:color w:val="0F4761" w:themeColor="accent1" w:themeShade="BF"/>
      <w:spacing w:val="5"/>
    </w:rPr>
  </w:style>
  <w:style w:type="character" w:customStyle="1" w:styleId="chapternum">
    <w:name w:val="chapternum"/>
    <w:basedOn w:val="Policepardfaut"/>
    <w:rsid w:val="009F14C8"/>
  </w:style>
  <w:style w:type="paragraph" w:customStyle="1" w:styleId="verse">
    <w:name w:val="verse"/>
    <w:basedOn w:val="Normal"/>
    <w:rsid w:val="00A5662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ext">
    <w:name w:val="text"/>
    <w:basedOn w:val="Policepardfaut"/>
    <w:rsid w:val="00A56623"/>
  </w:style>
  <w:style w:type="character" w:styleId="lev">
    <w:name w:val="Strong"/>
    <w:basedOn w:val="Policepardfaut"/>
    <w:uiPriority w:val="22"/>
    <w:qFormat/>
    <w:rsid w:val="00B6296E"/>
    <w:rPr>
      <w:b/>
      <w:bCs/>
    </w:rPr>
  </w:style>
  <w:style w:type="character" w:styleId="Lienhypertexte">
    <w:name w:val="Hyperlink"/>
    <w:basedOn w:val="Policepardfaut"/>
    <w:uiPriority w:val="99"/>
    <w:unhideWhenUsed/>
    <w:rsid w:val="00D26EAD"/>
    <w:rPr>
      <w:color w:val="467886" w:themeColor="hyperlink"/>
      <w:u w:val="single"/>
    </w:rPr>
  </w:style>
  <w:style w:type="character" w:styleId="Mentionnonrsolue">
    <w:name w:val="Unresolved Mention"/>
    <w:basedOn w:val="Policepardfaut"/>
    <w:uiPriority w:val="99"/>
    <w:semiHidden/>
    <w:unhideWhenUsed/>
    <w:rsid w:val="00D26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24016">
      <w:bodyDiv w:val="1"/>
      <w:marLeft w:val="0"/>
      <w:marRight w:val="0"/>
      <w:marTop w:val="0"/>
      <w:marBottom w:val="0"/>
      <w:divBdr>
        <w:top w:val="none" w:sz="0" w:space="0" w:color="auto"/>
        <w:left w:val="none" w:sz="0" w:space="0" w:color="auto"/>
        <w:bottom w:val="none" w:sz="0" w:space="0" w:color="auto"/>
        <w:right w:val="none" w:sz="0" w:space="0" w:color="auto"/>
      </w:divBdr>
    </w:div>
    <w:div w:id="348264114">
      <w:bodyDiv w:val="1"/>
      <w:marLeft w:val="0"/>
      <w:marRight w:val="0"/>
      <w:marTop w:val="0"/>
      <w:marBottom w:val="0"/>
      <w:divBdr>
        <w:top w:val="none" w:sz="0" w:space="0" w:color="auto"/>
        <w:left w:val="none" w:sz="0" w:space="0" w:color="auto"/>
        <w:bottom w:val="none" w:sz="0" w:space="0" w:color="auto"/>
        <w:right w:val="none" w:sz="0" w:space="0" w:color="auto"/>
      </w:divBdr>
    </w:div>
    <w:div w:id="455104005">
      <w:bodyDiv w:val="1"/>
      <w:marLeft w:val="0"/>
      <w:marRight w:val="0"/>
      <w:marTop w:val="0"/>
      <w:marBottom w:val="0"/>
      <w:divBdr>
        <w:top w:val="none" w:sz="0" w:space="0" w:color="auto"/>
        <w:left w:val="none" w:sz="0" w:space="0" w:color="auto"/>
        <w:bottom w:val="none" w:sz="0" w:space="0" w:color="auto"/>
        <w:right w:val="none" w:sz="0" w:space="0" w:color="auto"/>
      </w:divBdr>
    </w:div>
    <w:div w:id="998654719">
      <w:bodyDiv w:val="1"/>
      <w:marLeft w:val="0"/>
      <w:marRight w:val="0"/>
      <w:marTop w:val="0"/>
      <w:marBottom w:val="0"/>
      <w:divBdr>
        <w:top w:val="none" w:sz="0" w:space="0" w:color="auto"/>
        <w:left w:val="none" w:sz="0" w:space="0" w:color="auto"/>
        <w:bottom w:val="none" w:sz="0" w:space="0" w:color="auto"/>
        <w:right w:val="none" w:sz="0" w:space="0" w:color="auto"/>
      </w:divBdr>
    </w:div>
    <w:div w:id="1357536332">
      <w:bodyDiv w:val="1"/>
      <w:marLeft w:val="0"/>
      <w:marRight w:val="0"/>
      <w:marTop w:val="0"/>
      <w:marBottom w:val="0"/>
      <w:divBdr>
        <w:top w:val="none" w:sz="0" w:space="0" w:color="auto"/>
        <w:left w:val="none" w:sz="0" w:space="0" w:color="auto"/>
        <w:bottom w:val="none" w:sz="0" w:space="0" w:color="auto"/>
        <w:right w:val="none" w:sz="0" w:space="0" w:color="auto"/>
      </w:divBdr>
    </w:div>
    <w:div w:id="194695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Pages>
  <Words>1076</Words>
  <Characters>5919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OUATTARA Larissa Victoire</dc:creator>
  <cp:keywords/>
  <dc:description/>
  <cp:lastModifiedBy>OUATTARA Larissa Victoire</cp:lastModifiedBy>
  <cp:revision>149</cp:revision>
  <dcterms:created xsi:type="dcterms:W3CDTF">2025-04-12T10:46:00Z</dcterms:created>
  <dcterms:modified xsi:type="dcterms:W3CDTF">2025-04-13T05:21:00Z</dcterms:modified>
</cp:coreProperties>
</file>