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7BE0" w14:textId="77777777" w:rsidR="005500AA" w:rsidRPr="00B557AF" w:rsidRDefault="005500AA" w:rsidP="005500AA">
      <w:pPr>
        <w:spacing w:after="0"/>
      </w:pPr>
      <w:r w:rsidRPr="00B557AF">
        <w:rPr>
          <w:lang w:val="en-US"/>
        </w:rPr>
        <w:t xml:space="preserve">Task Code </w:t>
      </w:r>
      <w:proofErr w:type="gramStart"/>
      <w:r w:rsidRPr="00B557AF">
        <w:rPr>
          <w:lang w:val="en-US"/>
        </w:rPr>
        <w:t>2.6:Transcriptomics</w:t>
      </w:r>
      <w:proofErr w:type="gramEnd"/>
      <w:r w:rsidRPr="00B557AF">
        <w:rPr>
          <w:lang w:val="en-US"/>
        </w:rPr>
        <w:br/>
        <w:t xml:space="preserve">This is a processed </w:t>
      </w:r>
      <w:proofErr w:type="spellStart"/>
      <w:r w:rsidRPr="00B557AF">
        <w:rPr>
          <w:lang w:val="en-US"/>
        </w:rPr>
        <w:t>RNAseq</w:t>
      </w:r>
      <w:proofErr w:type="spellEnd"/>
      <w:r w:rsidRPr="00B557AF">
        <w:rPr>
          <w:lang w:val="en-US"/>
        </w:rPr>
        <w:t xml:space="preserve"> dataset involving reading in quantitated gene expression data from an RNA-seq experiment, exploring the data using base R functions and then interpretation. The dataset contains an experiment between a diseased cell line and diseased cell lines treated with compound X. The difference in expression </w:t>
      </w:r>
      <w:proofErr w:type="gramStart"/>
      <w:r w:rsidRPr="00B557AF">
        <w:rPr>
          <w:lang w:val="en-US"/>
        </w:rPr>
        <w:t>change</w:t>
      </w:r>
      <w:proofErr w:type="gramEnd"/>
      <w:r w:rsidRPr="00B557AF">
        <w:rPr>
          <w:lang w:val="en-US"/>
        </w:rPr>
        <w:t xml:space="preserve"> between the </w:t>
      </w:r>
      <w:proofErr w:type="gramStart"/>
      <w:r w:rsidRPr="00B557AF">
        <w:rPr>
          <w:lang w:val="en-US"/>
        </w:rPr>
        <w:t>two health</w:t>
      </w:r>
      <w:proofErr w:type="gramEnd"/>
      <w:r w:rsidRPr="00B557AF">
        <w:rPr>
          <w:lang w:val="en-US"/>
        </w:rPr>
        <w:t xml:space="preserve"> status is computed as Fold change to log 2 (Log2FC) and the significance of each is computed in p-value.</w:t>
      </w:r>
      <w:r w:rsidRPr="00B557AF">
        <w:rPr>
          <w:lang w:val="en-US"/>
        </w:rPr>
        <w:br/>
      </w:r>
      <w:r w:rsidRPr="00B557AF">
        <w:t>Access </w:t>
      </w:r>
      <w:proofErr w:type="spellStart"/>
      <w:r>
        <w:fldChar w:fldCharType="begin"/>
      </w:r>
      <w:r>
        <w:instrText>HYPERLINK "https://gist.githubusercontent.com/stephenturner/806e31fce55a8b7175af/raw/1a507c4c3f9f1baaa3a69187223ff3d3050628d4/results.txt" \t "_blank"</w:instrText>
      </w:r>
      <w:r>
        <w:fldChar w:fldCharType="separate"/>
      </w:r>
      <w:r w:rsidRPr="00B557AF">
        <w:rPr>
          <w:rStyle w:val="Hyperlink"/>
        </w:rPr>
        <w:t>Dataset</w:t>
      </w:r>
      <w:proofErr w:type="spellEnd"/>
      <w:r>
        <w:fldChar w:fldCharType="end"/>
      </w:r>
      <w:r w:rsidRPr="00B557AF">
        <w:t> </w:t>
      </w:r>
      <w:proofErr w:type="spellStart"/>
      <w:r w:rsidRPr="00B557AF">
        <w:t>Here</w:t>
      </w:r>
      <w:proofErr w:type="spellEnd"/>
      <w:r w:rsidRPr="00B557AF">
        <w:br/>
      </w:r>
      <w:r w:rsidRPr="00B557AF">
        <w:rPr>
          <w:b/>
          <w:bCs/>
        </w:rPr>
        <w:t>Task</w:t>
      </w:r>
      <w:r w:rsidRPr="00B557AF">
        <w:t>:</w:t>
      </w:r>
    </w:p>
    <w:p w14:paraId="568C2C58" w14:textId="77777777" w:rsidR="005500AA" w:rsidRPr="00B557AF" w:rsidRDefault="005500AA" w:rsidP="005500AA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>Generate a volcano plot. (Hint search for volcano plot online)</w:t>
      </w:r>
    </w:p>
    <w:p w14:paraId="5A8E226E" w14:textId="77777777" w:rsidR="005500AA" w:rsidRPr="00B557AF" w:rsidRDefault="005500AA" w:rsidP="005500AA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 xml:space="preserve">Determine the upregulated genes (Genes with Log2FC &gt; 1 and </w:t>
      </w:r>
      <w:proofErr w:type="spellStart"/>
      <w:r w:rsidRPr="00B557AF">
        <w:rPr>
          <w:lang w:val="en-US"/>
        </w:rPr>
        <w:t>pvalue</w:t>
      </w:r>
      <w:proofErr w:type="spellEnd"/>
      <w:r w:rsidRPr="00B557AF">
        <w:rPr>
          <w:lang w:val="en-US"/>
        </w:rPr>
        <w:t xml:space="preserve"> &lt; 0.01)</w:t>
      </w:r>
    </w:p>
    <w:p w14:paraId="19CBB679" w14:textId="77777777" w:rsidR="005500AA" w:rsidRPr="00B557AF" w:rsidRDefault="005500AA" w:rsidP="005500AA">
      <w:pPr>
        <w:numPr>
          <w:ilvl w:val="0"/>
          <w:numId w:val="1"/>
        </w:numPr>
        <w:spacing w:after="0"/>
        <w:rPr>
          <w:lang w:val="en-US"/>
        </w:rPr>
      </w:pPr>
      <w:r w:rsidRPr="00B557AF">
        <w:rPr>
          <w:lang w:val="en-US"/>
        </w:rPr>
        <w:t xml:space="preserve">Determine the upregulated genes (Genes with Log2FC &lt; -1 and </w:t>
      </w:r>
      <w:proofErr w:type="spellStart"/>
      <w:r w:rsidRPr="00B557AF">
        <w:rPr>
          <w:lang w:val="en-US"/>
        </w:rPr>
        <w:t>pvalue</w:t>
      </w:r>
      <w:proofErr w:type="spellEnd"/>
      <w:r w:rsidRPr="00B557AF">
        <w:rPr>
          <w:lang w:val="en-US"/>
        </w:rPr>
        <w:t xml:space="preserve"> &lt; 0.01)</w:t>
      </w:r>
    </w:p>
    <w:p w14:paraId="3723F1A3" w14:textId="77777777" w:rsidR="005500AA" w:rsidRDefault="005500AA" w:rsidP="005500AA">
      <w:pPr>
        <w:numPr>
          <w:ilvl w:val="0"/>
          <w:numId w:val="1"/>
        </w:numPr>
        <w:spacing w:after="0"/>
      </w:pPr>
      <w:r w:rsidRPr="00B557AF">
        <w:rPr>
          <w:lang w:val="en-US"/>
        </w:rPr>
        <w:t xml:space="preserve">What are the functions of the top 5 upregulated genes and top 5 downregulated genes. </w:t>
      </w:r>
      <w:r w:rsidRPr="00B557AF">
        <w:t xml:space="preserve">(Use </w:t>
      </w:r>
      <w:proofErr w:type="spellStart"/>
      <w:r w:rsidRPr="00B557AF">
        <w:t>genecards</w:t>
      </w:r>
      <w:proofErr w:type="spellEnd"/>
      <w:r w:rsidRPr="00B557AF">
        <w:t>)</w:t>
      </w:r>
    </w:p>
    <w:p w14:paraId="76B1B026" w14:textId="77777777" w:rsidR="005500AA" w:rsidRDefault="005500AA"/>
    <w:sectPr w:rsidR="00550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721"/>
    <w:multiLevelType w:val="multilevel"/>
    <w:tmpl w:val="0A2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5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AA"/>
    <w:rsid w:val="005500AA"/>
    <w:rsid w:val="00F4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72BE4"/>
  <w15:chartTrackingRefBased/>
  <w15:docId w15:val="{EA13F0F3-5A07-4289-98A2-8016E112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AA"/>
    <w:pPr>
      <w:spacing w:line="259" w:lineRule="auto"/>
    </w:pPr>
    <w:rPr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0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Maxime TCHOUTANG</dc:creator>
  <cp:keywords/>
  <dc:description/>
  <cp:lastModifiedBy>Ange Maxime TCHOUTANG</cp:lastModifiedBy>
  <cp:revision>1</cp:revision>
  <dcterms:created xsi:type="dcterms:W3CDTF">2026-04-29T12:38:00Z</dcterms:created>
  <dcterms:modified xsi:type="dcterms:W3CDTF">2026-04-29T12:38:00Z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25b4daff-8268-4daf-85d3-990f7a8488c0</vt:lpwstr>
  </property>
</Properties>
</file>