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  <w:jc w:val="center"/>
      </w:pPr>
      <w:r>
        <w:rPr>
          <w:sz w:val="72"/>
          <w:szCs w:val="7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B4F8C" w:sz="12"/>
              <w:left w:val="single" w:color="F5A623" w:sz="12"/>
              <w:bottom w:val="none" w:color="FFFFFF" w:sz="0"/>
              <w:right w:val="none" w:color="FFFFFF" w:sz="0"/>
            </w:tcBorders>
            <w:shd w:fill="1B4F8C" w:val="clear"/>
            <w:tcMar>
              <w:top w:type="dxa" w:w="400"/>
              <w:left w:type="dxa" w:w="4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SPAD CAMEROUN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5A623"/>
                <w:sz w:val="28"/>
                <w:szCs w:val="28"/>
              </w:rPr>
              <w:t xml:space="preserve">Société de Prestation d'Aide à Domicile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single" w:color="F5A623" w:sz="12"/>
              <w:right w:val="single" w:color="1B4F8C" w:sz="12"/>
            </w:tcBorders>
            <w:shd w:fill="EAF2F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C"/>
                <w:sz w:val="36"/>
                <w:szCs w:val="36"/>
              </w:rPr>
              <w:t xml:space="preserve">DOCUMENT DE CONCEPTION TECHNIQUE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E86AB"/>
                <w:sz w:val="22"/>
                <w:szCs w:val="22"/>
              </w:rPr>
              <w:t xml:space="preserve">Application Flutter · Backend Node.js/Express · MySQL via Sequelize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Analyse UML · Architecture BDD · Arborescence Projet · Workflow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Projet</w:t>
            </w:r>
          </w:p>
        </w:tc>
        <w:tc>
          <w:tcPr>
            <w:tcW w:type="dxa" w:w="6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SPAD CAMEROUN — Gestion AVS &amp; Suivi Patient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AxeNova Tech / Équipe Technique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Statut</w:t>
            </w:r>
          </w:p>
        </w:tc>
        <w:tc>
          <w:tcPr>
            <w:tcW w:type="dxa" w:w="6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de référence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Confidentialité</w:t>
            </w:r>
          </w:p>
        </w:tc>
        <w:tc>
          <w:tcPr>
            <w:tcW w:type="dxa" w:w="6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Usage interne — Confidentiel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PRÉSENTATION DU PROJET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1.1 Contexte et Objectif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SPAD CAMEROUN (Société de Prestation d'Aide à Domicile) est une structure spécialisée dans l'accompagnement à domicile de personnes âgées ou en situation de dépendance au Cameroun. Elle emploie des Auxiliaires de Vie Sociale (AVS) qui se rendent auprès des bénéficiaires pour assurer leur bien-être quotidien : hygiène, santé, alimentation, activités physiques et lien social.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Le présent document décrit la conception complète d'un système d'information numérique destiné à digitaliser les opérations de SPAD CAMEROUN : gestion du personnel AVS, suivi des patients, rapports de garde, localisation du personnel, et accès famille.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1.2 Périmètre fonctionnel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 mobile et web Flutter (Android, iOS, Chrome/Web)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Node.js / Express.js connecté à MySQL via Sequelize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Authentification multi-rôles avec gestion de tokens famille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Page publique d'actualités SPAD CAMEROUN (Home / 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Gestion complète du personnel AVS (assignation, profil, planning)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Système de rapports de garde structurés (rédaction, consultation, analyse)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Localisation GPS du personnel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Suivi patient : hygiène, santé, alimentation, activités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 sombre / clair avec palette de couleurs globalisée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1.3 Structure d'un Rapport de Garde AVS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Basé sur les rapports terrain réels, voici la structure standardisée d'un Rapport Santé AVS 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Modèle : Rapport Santé AVS — Exemple terrain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EN-TÊTE : Garde du [date_début] au [date_fin] — Patient : [nom], [âge] ans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Ville : [ville] | Lieu/Quartier : [lieu] | Prestataire : [nom AVS] | Grade : AVS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ACTIVITÉS MENÉES : Aide à la toilette, habillage, nettoyage buccal,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nettoyage des environs, vaisselle, réfection du lit, toilette...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REPAS : Tasse de café avec portions de pains (exemple)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SÉANCES / VISITES : Kinésithérapie, visites famille (petite-fille, épouse...)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MÉDICAMENTS : HEMAFER EFFERVESCENT en soirée (18h)...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APPORTS HYDRIQUES : Demi-verre d'aloé vera, 1.5L d'eau...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FRUITS : Orange, pomme de France...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OBSERVATION GÉNÉRALE : 'Il se porte bien ce matin, très bonne journée...'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ACTEURS DU SYSTÈME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2.1 Identification des acteurs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Le système SPAD CAMEROUN implique plusieurs types d'utilisateurs aux rôles distincts 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3000"/>
      </w:tblGrid>
      <w:tr>
        <w:tc>
          <w:tcPr>
            <w:tcW w:type="dxa" w:w="16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14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 clés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Humain principal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Administrateur général du système SPAD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Accès total, gestion utilisateurs, paramétrage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Administrateur SPAD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Humain principal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Gestionnaire opérationnel de l'association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 personnel, rapports, statistiques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Coordinateur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Humain principal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Responsable de secteur/zone géographique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Assignation AVS, suivi terrain, rapports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AVS (Auxiliaire de Vie Sociale)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Humain principal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Personnel médical à domicile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Rédaction rapports, pointage, profil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Médecin Référent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Humain principal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Médecin supervisant les soins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Consultation rapports médicaux, prescriptions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Membre Famille (Token)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Humain secondaire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Proche du patient bénéficiaire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Consultation rapports de son parent uniquement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Système de Localisation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Acteur technique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 temps réel du personnel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Envoi automatique de coordonnées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Système de Notification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Acteur technique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notifications, alertes limite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Envoi automatique d'alertes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Visiteur Public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Humain externe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Visiteur de la page publique SPAD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Consultation actualités uniquement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DIAGRAMMES DE CAS D'UTILISATION (USE CASE)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3.1 Vue globale — Cas d'utilisation principaux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Le diagramme suivant représente les grandes familles de cas d'utilisation du système 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 — Vue Globale du Système SPAD CAMEROUN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               SYSTÈME SPAD CAMEROUN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           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┌─────────────┐   ┌──────────────┐   ┌────────────────────────┐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│   ACCÈS      │   │  GESTION     │   │    RAPPORTS &amp; SUIVI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│  PUBLIC      │   │  PERSONNEL   │   │       AVS        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│             │   │              │   │                  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│ Voir actus  │   │ CRUD AVS     │   │ Rédiger rapport garde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│ Voir infos  │   │ Assigner AVS │   │ Consulter rapports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│ SPAD        │   │ Gérer profil │   │ Analyser rapports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└─────────────┘   │ Planifier    │   │ Alerte heure limite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                └──────────────┘   └────────────────────────┘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           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┌─────────────────────────┐   ┌────────────────────────────────┐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│  LOCALISATION           │   │   COMPTE FAMILLE TOKEN   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│                         │   │                          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│ Suivre localisation AVS │   │ Accéder profil parent    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│ Voir historique trajets │   │ Voir rapports parent     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│ Alertes zone            │   │ Recevoir notifications   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└─────────────────────────┘   └────────────────────────────────┘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3.2 Cas d'utilisation — Module Rapports AVS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2200"/>
        <w:gridCol w:w="2000"/>
      </w:tblGrid>
      <w:tr>
        <w:tc>
          <w:tcPr>
            <w:tcW w:type="dxa" w:w="8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18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 principal</w:t>
            </w:r>
          </w:p>
        </w:tc>
        <w:tc>
          <w:tcPr>
            <w:tcW w:type="dxa" w:w="22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Pré-condition</w:t>
            </w:r>
          </w:p>
        </w:tc>
        <w:tc>
          <w:tcPr>
            <w:tcW w:type="dxa" w:w="2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Post-condition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UC-R01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Rédiger un rapport de garde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AVS authentifié, assigné à une famille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 sauvegardé, notification admin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UC-R02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Modifier un rapport (avant limite)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 non verrouillé, dans délai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 mis à jour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UC-R03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Soumettre rapport avant heure limite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 complet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 soumis, horodaté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UC-R04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Consulter ses propres rapports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AVS authentifié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Liste rapports affichée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UC-R05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Consulter rapports d'un patient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Admin/Coord./Médecin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Rôle autorisé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Rapports du patient affichés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UC-R06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Analyser rapports (stats/tendances)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Admin/Médecin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Rapports existants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Tableau de bord analytique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UC-R07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Recevoir alerte heure limite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 non soumis, délai proche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push envoyée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UC-R08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Exporter un rapport PDF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Admin/Médecin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 soumis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Fichier PDF généré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UC-R09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Consulter rapport de son parent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Famille Token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valide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Dernier rapport visible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UC-R10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Valider/approuver un rapport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Coordinateur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 soumis par AVS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 validé, archivé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3.3 Cas d'utilisation — Module Personnel AVS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400"/>
      </w:tblGrid>
      <w:tr>
        <w:tc>
          <w:tcPr>
            <w:tcW w:type="dxa" w:w="8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18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 principal</w:t>
            </w:r>
          </w:p>
        </w:tc>
        <w:tc>
          <w:tcPr>
            <w:tcW w:type="dxa" w:w="44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UC-P01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Ajouter un AVS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Créer un compte AVS avec profil complet, grade, zone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UC-P02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Modifier profil AVS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Admin/AVS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Mettre à jour les informations personnelles et professionnelles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UC-P03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Désactiver/activer un AVS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Suspendre ou réactiver l'accès d'un AVS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UC-P04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Assigner un AVS à une famille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Admin/Coord.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Lier un AVS à un patient/famille pour une période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UC-P05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Consulter planning AVS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Admin/Coord./AVS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Voir le calendrier des gardes et affectations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UC-P06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Gérer les absences/congés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Enregistrer et gérer les indisponibilités AVS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UC-P07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Évaluer un AVS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Admin/Coord.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Attribuer une note de performance à l'AVS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UC-P08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Voir liste des AVS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Admin/Coord.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Consulter l'annuaire complet du personnel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3.4 Cas d'utilisation — Module Authentification &amp; Famille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200"/>
      </w:tblGrid>
      <w:tr>
        <w:tc>
          <w:tcPr>
            <w:tcW w:type="dxa" w:w="1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42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</w:tr>
      <w:tr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UC-A01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 connecter (email/mot de passe)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Tous utilisateurs internes</w:t>
            </w:r>
          </w:p>
        </w:tc>
      </w:tr>
      <w:tr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UC-A02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 connecter via token famille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Membre famille</w:t>
            </w:r>
          </w:p>
        </w:tc>
      </w:tr>
      <w:tr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UC-A03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Réinitialiser mot de passe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UC-A04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Gérer son profil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UC-A05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Générer un token famille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UC-A06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Révoquer token famille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UC-A07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 déconnecter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UC-A08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Voir notifications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DIAGRAMME DE CLASSES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4.1 Classes principales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Diagramme de Classes — SPAD CAMEROUN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┌──────────────────────┐      ┌──────────────────────────┐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   User           │      │      Patient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├──────────────────────┤      ├──────────────────────────┤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id: UUID           │      │ - id: UUID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nom: String        │      │ - nom: String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prenom: String     │      │ - prenom: String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email: String      │      │ - dateNaissance: Date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telephone: String  │      │ - age: Int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passwordHash: Str  │      │ - ville: String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role: Enum         │      │ - quartier: String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[SUPER_ADMIN,      │      │ - antecedents: Text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ADMIN, COORD,     │      │ - notesMedicales: Text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AVS, MEDECIN,     │      │ - statut: Enum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FAMILLE]          │      │   [ACTIF, INACTIF]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avatar: String     │      │ - familleId: FK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isActive: Bool     │      └──────────────────────────┘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createdAt: Date    │               △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└──────────────────────┘               │ suit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△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│ est                  ┌──────┴────────────────┐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│                      │    Assignation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┌────────┴─────────────┐        ├───────────────────────┤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AVS               │───────&gt;│ - id: UUID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├──────────────────────┤ 1   *  │ - avsId: FK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grade: String      │        │ - patientId: FK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zone: String       │        │ - dateDebut: Date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specialites: Array │        │ - dateFin: Date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disponibilite: Bool│        │ - statut: Enum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rating: Float      │        └───────────────────────┘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└──────────────────────┘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│ 1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│ redige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│ *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┌────────▽─────────────────────────────────────────────┐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          RapportGarde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id: UUID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avsId: FK                   patientId: FK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dateDebutGarde: DateTime    dateFinGarde: DateTime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statut: Enum [BROUILLON, SOUMIS, VALIDE, ARCHIVE]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heureLimit: DateTime        soumisAt: DateTime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observationGenerale: Text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estEnRetard: Bool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└──────────────────┬────────────────────────────────────┘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│ contient (1:N)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┌──────────────┼────────────────────────────────┐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▽              ▽                                 ▽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┌────────────┐ ┌────────────────┐ ┌────────────────────┐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Activite  │ │  Medication    │ │   ApportNutrition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├────────────┤ ├────────────────┤ ├────────────────────┤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type     │ │ - nom          │ │ - repas: Text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desc     │ │ - dosage       │ │ - fruits: Text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heure    │ │ - heure        │ │ - hydrique: Text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fait     │ │ - administre   │ │ - quantiteEau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└────────────┘ └────────────────┘ └────────────────────┘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4.2 Classes secondaires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Classes complémentaires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┌─────────────────────────┐     ┌───────────────────────────┐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FamilleToken          │     │   Localisation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├─────────────────────────┤     ├───────────────────────────┤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id: UUID              │     │ - id: UUID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patientId: FK         │     │ - avsId: FK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token: String (unique)│     │ - latitude: Float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membreNom: String     │     │ - longitude: Float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lienParente: String   │     │ - timestamp: DateTime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isActive: Bool        │     │ - precision: Float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expiresAt: DateTime   │     │ - vitesse: Float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└─────────────────────────┘     └───────────────────────────┘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┌─────────────────────────┐     ┌───────────────────────────┐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Actualite             │     │   Notification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├─────────────────────────┤     ├───────────────────────────┤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id: UUID              │     │ - id: UUID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titre: String         │     │ - userId: FK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contenu: Text         │     │ - type: Enum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imageUrl: String      │     │ - titre: String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categorie: Enum       │     │ - message: Text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auteurId: FK          │     │ - isRead: Bool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publieeAt: DateTime   │     │ - createdAt: DateTime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- isPublie: Bool        │     │ - data: JSON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└─────────────────────────┘     └───────────────────────────┘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DIAGRAMMES DE SÉQUENCE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5.1 Séquence — Authentification et connexion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SD : Connexion Utilisateur Standard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Acteurs : Utilisateur | App Flutter | API Express | BDD MySQL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Utilisateur     App Flutter         API Express         BDD MySQL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              │                    │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 Saisit       │                    │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 email/mdp   │                    │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│──────────────&gt;│                    │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              │ POST /auth/login   │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              │───────────────────&gt;│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              │                    │ SELECT User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              │                    │──────────────────&gt;│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              │                    │&lt;──── User found ──│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              │                    │ verifyPassword()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              │                    │ generateJWT()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              │  200 {token, user} │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              │&lt;───────────────────│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              │ StoreToken(secure) │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Navigate to   │                    │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 Dashboard     │                    │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│&lt;──────────────│                    │                   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5.2 Séquence — Rédaction d'un Rapport de Garde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SD : Rédaction Rapport AVS (avant heure limite)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Acteurs : AVS | App Flutter | API Express | BDD MySQL | Notif Service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AVS          App Flutter      API Express    BDD MySQL   Notif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             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Ouvre form    │              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│──────────────&gt;│              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GET /rapports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│/template     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│───────────────&gt;│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│&lt;── template ───│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Renseigne     │              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activités,    │              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repas, méds..│              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             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Sauvegarde    │              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brouillon     │              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│──────────────&gt;│ POST /rapports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{statut:BROUILLON}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│───────────────&gt;│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               │ INSERT rapport│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               │──────────────&gt;│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               │&lt;── rapport_id─│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│&lt;── 201 OK ─────│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             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Soumet avant  │              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heure limite  │              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│──────────────&gt;│ PATCH /rapports│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/{id}/soumettre│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│───────────────&gt;│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               │ checkHeureLim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               │ UPDATE statut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               │──────────────&gt;│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               │             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               │ Notify Admin  │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                │───────────────────────&gt;│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        │&lt;── 200 OK ─────│               │        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5.3 Séquence — Connexion via Token Famille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SD : Accès Famille Token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Acteurs : Famille | App Flutter | API Express | BDD MySQL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Famille       App Flutter       API Express       BDD MySQL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                │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Saisit token  │                 │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│──────────────&gt;│                 │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POST /auth      │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/token-famille  │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{token: 'xyz'}  │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│────────────────&gt;│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                │ SELECT Token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                │ WHERE token=xyz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                │ AND isActive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                │ AND NOT expired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                │────────────────&gt;│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                │&lt;── Token found ─│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                │ SELECT Patient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                │ WHERE familleId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                │────────────────&gt;│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                │&lt;── Patient data ─│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200 {jwt_famille│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    patientInfo} │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              │&lt;───────────────│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Voit profil   │                 │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et rapports   │                 │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 de son parent │                 │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│&lt;──────────────│                 │                 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DIAGRAMMES D'ACTIVITÉ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6.1 Activité — Cycle de vie d'un Rapport de Garde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 : Cycle de vie complet du Rapport AVS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[Début de garde]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[AVS ouvre le formulaire de rapport]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[Renseigne : activités, repas, médicaments, observations]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├──── Auto-sauvegarde (brouillon) ────────────────────┐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[Heure limite approche ? (&lt; 30 min)]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OUI │          NON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  └────────────────&gt; [Continuer la rédaction] ───────&gt;│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[Notification push : 'Rapport à soumettre bientôt']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[AVS soumet le rapport]  &lt;──────────────────────────────────┘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[Vérification heure limite]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Dans les délais │          Hors délai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              └──────────&gt; [Marqué EN RETARD]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[Statut : SOUMIS]                 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                          [Statut : SOUMIS_TARDIF]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[Notification au Coordinateur] ◄──────────┘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[Coordinateur/Admin consulte et valide]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├── Rejeter ──&gt; [Rapport renvoyé à l'AVS pour correction]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[Statut : VALIDÉ]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[Archivage + disponible pour Famille Token &amp; Médecin]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[Fin]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6.2 Activité — Assignation AVS à une Famille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 : Processus d'assignation d'un AVS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[Admin ouvre module Personnel]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[Sélectionne 'Assigner un AVS']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[Recherche patient disponible]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[Sélectionne le patient/famille]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[Filtre AVS disponibles (zone, grade, planning)]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[Vérifie conflits de planning ?]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Conflit │          Pas de conflit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    └──────────────────────────────────────────┐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[Alerte : conflit détecté]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[Proposer autre AVS disponible]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▼                                       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[Admin sélectionne AVS]              [Sélectionne AVS]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│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└───────────────────────────────────────────────┘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  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[Définit période (début/fin)]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  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[Confirme l'assignation]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  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[Enregistrement en BDD]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  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[Notification à l'AVS + Famille]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  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       [Fin]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DIAGRAMME D'ÉTATS-TRANSITIONS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7.1 États d'un Rapport de Garde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Diagramme États-Transitions : RapportGarde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●  ──────&gt; [BROUILLON]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│ AVS sauvegarde (auto ou manuel)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[EN_COURS_REDACTION]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│ AVS soumet dans les délais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├──────────────────────────────────── DANS DÉLAI ──&gt;  [SOUMIS]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│    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│ AVS soumet hors délai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└──────────────────────────────────── HORS DÉLAI ─&gt; [SOUMIS_TARDIF]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 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[SOUMIS] 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│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│ Coordinateur rejette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├──────────&gt; [REJETÉ] ────&gt; [EN_COURS_REDACTION]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│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│ Coordinateur valide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▼                           ◄──────────────────────────┘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[VALIDÉ]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│ Archivage automatique (30 jours)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[ARCHIVÉ]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◉  (état final)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7.2 États d'un Compte Utilisateur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Diagramme États-Transitions : User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●  ──&gt; [EN_ATTENTE_VALIDATION]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│ Admin active le compte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[ACTIF] ◄────────────────────── [SUSPENDU]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│                               ▲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│ Admin suspend                 │ Admin réactive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└───────────────────────────────┘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│ Admin désactive définitivement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[DÉSACTIVÉ]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DIAGRAMME DE COMPOSANTS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8.1 Architecture en composants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Diagramme de Composants — SPAD CAMEROUN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                 FRONTEND (Flutter)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      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┌─────────────┐  ┌──────────────┐  ┌──────────────────┐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Auth Module │  │ Rapports Mod  │  │ Personnel Module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           │  │              │  │            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LoginScreen │  │ RapportForm  │  │ AVSList/Detail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TokenLogin  │  │ RapportList  │  │ AssignationUI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AuthBloc    │  │ RapportAnalyt│  │ ProfilAVS  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└──────┬──────┘  └──────┬───────┘  └────────┬─────────┘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       │                │                    │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┌──────┴────────────────┴────────────────────┴──────────┐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            Core Layer                              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AppTheme | AppRouter | DI | SharedComponents        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AuthBloc | ApiService | LocalStorage | Localization 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└──────────────────────────────────────────────────────-─┘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└───────────────────────────┬──────────────────────────────────┘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       │ HTTP / REST / WebSocket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               ▼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                BACKEND (Node.js / Express)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       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┌─────────────┐  ┌──────────────┐  ┌──────────────────┐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Auth Router │  │ Rapport Route │  │ Personnel Router │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/auth       │  │ /rapports     │  │ /avs  /patients  │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└──────┬───────┘  └──────┬────────┘  └────────┬─────────┘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       │                 │                     │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┌──────┴─────────────────┴─────────────────────┴──────────┐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         Services / Middleware Layer                  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JWTMiddleware | ValidationMiddleware | ErrorHandler   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NotificationService | LocalisationService            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└──────────────────────────────┬───────────────────────────┘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                               │ Sequelize ORM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┌──────────────────────────────┴──────────────────────────┐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                  MySQL (Local)                   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users | avs | patients | rapports | assignations...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└─────────────────────────────────────────────────────────┘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DIAGRAMME DE DÉPLOIEMENT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9.1 Architecture de déploiement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Diagramme de Déploiement — Environnement Local &amp; Production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┌───────────────────────────────────────────────────────────────┐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                 RÉSEAU INTERNE (LAN / Internet)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                         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┌──────────────────┐     ┌────────────────────────────────┐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Android Device   │     │    Chrome / Web Browser  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                │     │                          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Flutter App     │     │    Flutter Web App       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(APK)           │     │    (Responsive Layout)    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                │     │    Sidebar visible (desktop)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Bottom Nav      │     │    Hamburger menu (mobile)     │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└────────┬─────────┘     └──────────────┬─────────────────┘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         │                              │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         └──────────────┬───────────────┘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                        │ HTTPS / REST API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                        ▼                                    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┌───────────────────────────────────────────────────────────┐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         Serveur Local (Ordinateur Dev / Prod)          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                                                        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┌─────────────────────────────────────────────────────┐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│         Node.js + Express.js  (Port 3000)            │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│                                                      │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│  Routes API REST   Middleware JWT   Sequelize ORM    │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│  Socket.io (Localisation temps réel)                 │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└──────────────────────────┬──────────────────────────┘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                           │                            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┌──────────────────────────▽──────────────────────────┐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│              MySQL (Port 3306)                        │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│              Gestion via Sequelize                    │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│  └─────────────────────────────────────────────────────┘  │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│  └────────────────────────────────────────────────────────────┘ │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└───────────────────────────────────────────────────────────────────┘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NOTE: En production → Déployable sur VPS (Ubuntu) avec PM2 + Nginx</w:t>
            </w:r>
          </w:p>
        </w:tc>
      </w:tr>
      <w:tr>
        <w:tc>
          <w:tcPr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BDD : Migration MySQL locale → MySQL cloud ou PostgreSQL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ARCHITECTURE DE LA BASE DE DONNÉES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10.1 Tables principales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000"/>
      </w:tblGrid>
      <w:tr>
        <w:tc>
          <w:tcPr>
            <w:tcW w:type="dxa" w:w="28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Clé primaire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Tous les utilisateurs du système (admin, AVS, coordinateur, médecin)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avs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Extension du profil AVS (grade, zone, spécialités)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(UUID), userId FK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patients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Données des patients/bénéficiaires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familles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Informations sur la famille d'un patient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famille_tokens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Tokens d'accès des membres famille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assignations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Liaison AVS ↔ Patient/Famille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rapports_garde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 global d'une garde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rapport_activites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Détail des activités d'un rapport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(UUID), rapportId FK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rapport_medications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Médicaments administrés dans un rapport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(UUID), rapportId FK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rapport_nutrition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Repas, fruits, apports hydriques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(UUID), rapportId FK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rapport_seances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Séances kiné, visites, etc.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(UUID), rapportId FK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localisations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Historique GPS des AVS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actualites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Articles/news SPAD CAMEROUN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 push in-app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4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Fichiers uploadés (photos rapport, etc.)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(UUID)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10.2 Schéma DDL — Tables clés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-- Table users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CREATE TABLE users 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id          CHAR(36)     NOT NULL DEFAULT (UUID()) PRIMARY KEY,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nom         VARCHAR(100) NOT NULL,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prenom      VARCHAR(100) NOT NULL,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email       VARCHAR(150) UNIQUE NOT NULL,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telephone   VARCHAR(20),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password_hash VARCHAR(255) NOT NULL,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role        ENUM('SUPER_ADMIN','ADMIN','COORDINATEUR','AVS','MEDECIN','FAMILLE') NOT NULL,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avatar_url  VARCHAR(255),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is_active   BOOLEAN DEFAULT TRUE,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created_at  DATETIME DEFAULT CURRENT_TIMESTAMP,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updated_at  DATETIME DEFAULT CURRENT_TIMESTAMP ON UPDATE CURRENT_TIMESTAMP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-- Table patients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CREATE TABLE patients 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id              CHAR(36) NOT NULL DEFAULT (UUID()) PRIMARY KEY,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nom             VARCHAR(100) NOT NULL,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prenom          VARCHAR(100) NOT NULL,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date_naissance  DATE NOT NULL,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ville           VARCHAR(100),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quartier        VARCHAR(100),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antecedents     TEXT,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notes_medicales TEXT,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statut          ENUM('ACTIF','INACTIF') DEFAULT 'ACTIF',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created_at      DATETIME DEFAULT CURRENT_TIMESTAMP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-- Table rapports_garde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CREATE TABLE rapports_garde 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id                CHAR(36) NOT NULL DEFAULT (UUID()) PRIMARY KEY,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avs_id            CHAR(36) NOT NULL REFERENCES avs(id),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patient_id        CHAR(36) NOT NULL REFERENCES patients(id),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date_debut_garde  DATETIME NOT NULL,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date_fin_garde    DATETIME NOT NULL,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heure_limite      DATETIME NOT NULL,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statut            ENUM('BROUILLON','EN_COURS','SOUMIS','SOUMIS_TARDIF',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          'REJETE','VALIDE','ARCHIVE') DEFAULT 'BROUILLON',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observation_gen   TEXT,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est_en_retard     BOOLEAN DEFAULT FALSE,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soumis_at         DATETIME,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valide_par        CHAR(36) REFERENCES users(id),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created_at        DATETIME DEFAULT CURRENT_TIMESTAMP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-- Table famille_tokens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CREATE TABLE famille_tokens 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id            CHAR(36) NOT NULL DEFAULT (UUID()) PRIMARY KEY,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patient_id    CHAR(36) NOT NULL REFERENCES patients(id),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token         VARCHAR(64) UNIQUE NOT NULL,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membre_nom    VARCHAR(150),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lien_parente  VARCHAR(50),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is_active     BOOLEAN DEFAULT TRUE,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expires_at    DATETIME,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created_at    DATETIME DEFAULT CURRENT_TIMESTAMP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10.3 Relations et contraintes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300"/>
      </w:tblGrid>
      <w:tr>
        <w:tc>
          <w:tcPr>
            <w:tcW w:type="dxa" w:w="3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9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→ avs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1:1</w:t>
            </w:r>
          </w:p>
        </w:tc>
        <w:tc>
          <w:tcPr>
            <w:tcW w:type="dxa" w:w="5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user avec rôle AVS possède un profil AVS étendu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avs → assignations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1:N</w:t>
            </w:r>
          </w:p>
        </w:tc>
        <w:tc>
          <w:tcPr>
            <w:tcW w:type="dxa" w:w="5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AVS peut avoir plusieurs assignations (différentes familles/périodes)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patients → assignations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1:N</w:t>
            </w:r>
          </w:p>
        </w:tc>
        <w:tc>
          <w:tcPr>
            <w:tcW w:type="dxa" w:w="5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patient peut avoir plusieurs AVS assignés sur différentes périodes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avs → rapports_garde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1:N</w:t>
            </w:r>
          </w:p>
        </w:tc>
        <w:tc>
          <w:tcPr>
            <w:tcW w:type="dxa" w:w="5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AVS rédige plusieurs rapports de garde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patients → rapports_garde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1:N</w:t>
            </w:r>
          </w:p>
        </w:tc>
        <w:tc>
          <w:tcPr>
            <w:tcW w:type="dxa" w:w="5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patient possède plusieurs rapports de garde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rapports_garde → rapport_activites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1:N</w:t>
            </w:r>
          </w:p>
        </w:tc>
        <w:tc>
          <w:tcPr>
            <w:tcW w:type="dxa" w:w="5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rapport contient plusieurs activités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rapports_garde → rapport_medications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1:N</w:t>
            </w:r>
          </w:p>
        </w:tc>
        <w:tc>
          <w:tcPr>
            <w:tcW w:type="dxa" w:w="5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rapport contient plusieurs médicaments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rapports_garde → rapport_nutrition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1:1</w:t>
            </w:r>
          </w:p>
        </w:tc>
        <w:tc>
          <w:tcPr>
            <w:tcW w:type="dxa" w:w="5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rapport a une section nutrition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patients → famille_tokens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1:N</w:t>
            </w:r>
          </w:p>
        </w:tc>
        <w:tc>
          <w:tcPr>
            <w:tcW w:type="dxa" w:w="5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patient peut avoir plusieurs tokens famille actifs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→ notifications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1:N</w:t>
            </w:r>
          </w:p>
        </w:tc>
        <w:tc>
          <w:tcPr>
            <w:tcW w:type="dxa" w:w="5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utilisateur reçoit plusieurs notifications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→ localisations</w:t>
            </w:r>
          </w:p>
        </w:tc>
        <w:tc>
          <w:tcPr>
            <w:tcW w:type="dxa" w:w="9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1:N</w:t>
            </w:r>
          </w:p>
        </w:tc>
        <w:tc>
          <w:tcPr>
            <w:tcW w:type="dxa" w:w="53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AVS génère des points GPS multiples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ARBORESCENCE DU PROJET FLUTTER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11.1 Structure complète des fichiers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spad_cameroun/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android/                       # Config native Android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ios/                           # Config native iOS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web/                           # Config Flutter Web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assets/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images/                    # Logo SPAD, icônes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fonts/                     # Polices custom (Poppins, Roboto)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└── animations/               # Fichiers Lottie JSON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lib/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main.dart                  # Point d'entrée — initialisation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app.dart                   # MaterialApp, thèmes, routes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core/                      # COUCHE CORE TRANSVERSE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config/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app_config.dart    # URLs API, constantes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env.dart           # Variables d'environnement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theme/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app_colors.dart    # Palette primaire/secondaire/accent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app_text_styles.dart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app_theme.dart     # ThemeData Light + Dark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app_dimensions.dart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routes/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app_router.dart    # GoRouter / Navigator 2.0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route_names.dart   # Constantes noms de routes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di/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injection.dart     # GetIt / Dependency Injection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network/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api_client.dart    # Dio / http client configuré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api_endpoints.dart # Tous les endpoints REST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interceptors/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├── auth_interceptor.dart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└── error_interceptor.dart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storage/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local_storage.dart # SharedPreferences / SecureStorage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utils/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date_utils.dart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validator_utils.dart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responsive_utils.dart # Breakpoints Web vs Mobile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└── errors/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    ├── failures.dart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    └── exceptions.dart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shared/                    # COMPOSANTS RÉUTILISABLES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widgets/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spad_app_bar.dart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spad_bottom_nav.dart # BottomNavigationBar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spad_sidebar.dart    # Sidebar responsive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spad_drawer.dart     # Hamburger Android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spad_scaffold.dart   # Scaffold maître (nav+sidebar)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spad_button.dart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spad_text_field.dart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spad_card.dart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spad_avatar.dart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spad_badge.dart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spad_loading.dart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spad_empty_state.dart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spad_error_widget.dart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└── layouts/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    ├── responsive_layout.dart  # Web vs Mobile layout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    └── adaptive_scaffold.dart   # Sidebar auto Web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features/                  # MODULES MÉTIER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public/                # MODULE PUBLIC (non authentifié)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data/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├── models/actualite_model.dart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└── repositories/actualite_repository.dart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domain/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└── usecases/get_actualites_usecase.dart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presentation/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├── bloc/actualites_bloc.dart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├── screens/home_screen.dart    # HOME PUBLIC (index)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└── widgets/actualite_card.dart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auth/                  # MODULE AUTHENTIFICATION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data/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├── models/user_model.dart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├── models/auth_response_model.dart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└── repositories/auth_repository.dart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domain/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├── entities/user_entity.dart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└── usecases/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    ├── login_usecase.dart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    ├── login_token_famille_usecase.dart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    └── logout_usecase.dart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presentation/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├── bloc/auth_bloc.dart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├── screens/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├── login_screen.dart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├── token_famille_screen.dart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└── forgot_password_screen.dart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└── widgets/login_form.dart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dashboard/             # MODULE DASHBOARD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presentation/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├── screens/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├── admin_dashboard.dart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├── avs_dashboard.dart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└── famille_dashboard.dart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└── widgets/stats_card.dart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rapports/              # MODULE RAPPORTS AVS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data/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├── models/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│   ├── rapport_model.dart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│   ├── activite_model.dart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│   ├── medication_model.dart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│   └── nutrition_model.dart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└── repositories/rapport_repository.dart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domain/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└── usecases/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    ├── create_rapport_usecase.dart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    ├── soumettre_rapport_usecase.dart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    ├── get_rapports_usecase.dart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    └── analyser_rapports_usecase.dart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presentation/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├── bloc/rapport_bloc.dart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├── screens/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├── rapport_list_screen.dart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├── rapport_form_screen.dart   # Rédaction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├── rapport_detail_screen.dart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└── rapport_analytics_screen.dart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└── widgets/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    ├── rapport_card.dart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    ├── activite_form.dart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    ├── medication_form.dart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    ├── nutrition_form.dart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    └── rapport_status_badge.dart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personnel/             # MODULE PERSONNEL AVS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data/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├── models/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│   ├── avs_model.dart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│   └── assignation_model.dart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└── repositories/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    ├── avs_repository.dart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    └── assignation_repository.dart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domain/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└── usecases/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    ├── create_avs_usecase.dart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    └── assign_avs_usecase.dart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presentation/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├── bloc/personnel_bloc.dart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├── screens/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├── avs_list_screen.dart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├── avs_detail_screen.dart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├── avs_form_screen.dart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└── assignation_screen.dart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└── widgets/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    ├── avs_card.dart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    └── assignation_form.dart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patients/              # MODULE PATIENTS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data/models/patient_model.dart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presentation/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├── screens/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├── patient_list_screen.dart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│   └── patient_detail_screen.dart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└── widgets/patient_card.dart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├── localisation/          # MODULE LOCALISATION GPS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├── data/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│   └── services/location_service.dart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└── presentation/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├── bloc/localisation_bloc.dart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       └── screens/map_screen.dart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└── famille/               # MODULE FAMILLE TOKEN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    ├── data/models/famille_token_model.dart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    └── presentation/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        ├── screens/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        │   ├── famille_home_screen.dart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        │   └── famille_rapport_screen.dart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           └── widgets/famille_rapport_card.dart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└── l10n/                      # LOCALISATION (FR/EN)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├── app_fr.arb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└── app_en.arb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test/                          # Tests unitaires et widget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unit/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└── widget/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pubspec.yaml                   # Dépendances Flutter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└── README.md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CONTENUS PHARES DES FICHIERS CLÉS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12.1 app_colors.dart — Palette globale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lib/core/theme/app_colors.dart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'package:flutter/material.dart';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class AppColors {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── Couleurs primaires SPAD 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primary        = Color(0xFF1B4F8C); // Bleu SPAD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primaryLight   = Color(0xFF2E6BC0);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primaryDark    = Color(0xFF0D3266);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── Couleurs secondaires 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secondary      = Color(0xFF2E86AB); // Bleu clair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secondaryLight = Color(0xFF52A8CC);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secondaryDark  = Color(0xFF1A6A8A);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── Couleur accent 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accent         = Color(0xFFF5A623); // Orange/Or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accentLight    = Color(0xFFF7BE5A);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accentDark     = Color(0xFFD48A0F);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── Statuts 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success        = Color(0xFF1E8449);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warning        = Color(0xFFF39C12);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error          = Color(0xFFC0392B);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info           = Color(0xFF2980B9);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── Neutrals Light Mode 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background     = Color(0xFFF5F6FA);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surface        = Color(0xFFFFFFFF);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textPrimary    = Color(0xFF1A1A2E);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textSecondary  = Color(0xFF6C7A8D);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border         = Color(0xFFD0D7E2);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── Dark Mode 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darkBackground = Color(0xFF0F1624);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darkSurface    = Color(0xFF1A2540);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const Color darkText       = Color(0xFFE8F0FE);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12.2 app_theme.dart — ThemeData Light/Dark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lib/core/theme/app_theme.dart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'package:flutter/material.dart';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'app_colors.dart';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'app_text_styles.dart';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class AppTheme {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ThemeData get lightTheme =&gt; ThemeData(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useMaterial3: true,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brightness: Brightness.light,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colorScheme: const ColorScheme.light(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primary:    AppColors.primary,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secondary:  AppColors.secondary,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tertiary:   AppColors.accent,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background: AppColors.background,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surface:    AppColors.surface,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error:      AppColors.error,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scaffoldBackgroundColor: AppColors.background,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appBarTheme: const AppBarTheme(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backgroundColor: AppColors.primary,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foregroundColor: Colors.white,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elevation: 0,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bottomNavigationBarTheme: const BottomNavigationBarThemeData(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selectedItemColor:   AppColors.primary,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unselectedItemColor: AppColors.textSecondary,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backgroundColor:     AppColors.surface,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textTheme: AppTextStyles.textTheme,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ThemeData get darkTheme =&gt; ThemeData(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useMaterial3: true,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brightness: Brightness.dark,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colorScheme: const ColorScheme.dark(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primary:    AppColors.primaryLight,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secondary:  AppColors.secondary,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tertiary:   AppColors.accent,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background: AppColors.darkBackground,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surface:    AppColors.darkSurface,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error:      AppColors.error,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scaffoldBackgroundColor: AppColors.darkBackground,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12.3 spad_scaffold.dart — Layout maître responsive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lib/shared/widgets/spad_scaffold.dart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'package:flutter/material.dart';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'../layouts/responsive_layout.dart';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'spad_sidebar.dart';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'spad_bottom_nav.dart';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'spad_drawer.dart';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class SpadScaffold extends StatelessWidget {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final Widget body;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final String title;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final int currentIndex;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final Function(int) onNavTap;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const SpadScaffold({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required this.body,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required this.title,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required this.currentIndex,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required this.onNavTap,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});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@override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Widget build(BuildContext context) {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final isWeb = ResponsiveLayout.isDesktop(context);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if (isWeb) {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// ── Layout Web / Chrome : Sidebar fixe à gauche ──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return Scaffold(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body: Row(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children: [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SpadSidebar(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currentIndex: currentIndex,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onTap: onNavTap,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Expanded(child: body),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],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// ── Layout Android : BottomNav + Drawer hamburger ──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return Scaffold(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appBar: AppBar(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title: Text(title),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leading: Builder(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builder: (ctx) =&gt; IconButton(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icon: const Icon(Icons.menu),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onPressed: () =&gt; Scaffold.of(ctx).openDrawer(),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drawer: SpadDrawer(currentIndex: currentIndex, onTap: onNavTap),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body: body,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bottomNavigationBar: SpadBottomNav(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currentIndex: currentIndex,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onTap: onNavTap,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),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lib/shared/layouts/responsive_layout.dart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class ResponsiveLayout {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bool isMobile(BuildContext ctx)  =&gt; MediaQuery.of(ctx).size.width &lt; 768;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bool isTablet(BuildContext ctx)   =&gt; MediaQuery.of(ctx).size.width &lt; 1200;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static bool isDesktop(BuildContext ctx)  =&gt; MediaQuery.of(ctx).size.width &gt;= 1200;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12.4 rapport_form_screen.dart — Formulaire Rapport AVS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lib/features/rapports/presentation/screens/rapport_form_screen.dart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Structure du formulaire alignée sur le rapport terrain réel :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Garde du [date] — Patient [nom], [âge] ans, Ville, Lieu, Prestataire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class RapportFormScreen extends StatefulWidget {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final String patientId;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const RapportFormScreen({required this.patientId});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...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Sections du formulaire :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1. EN-TÊTE : dateDebutGarde, dateFinGarde (auto-rempli avec session AVS)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2. ACTIVITÉS : CheckboxList (Aide toilette, habillage, nettoyage buccal,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              nettoyage environs, vaisselle, réfection lit, toilette...)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3. REPAS : TextField (description repas: café + pain, etc.)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4. SÉANCES / VISITES : CheckboxList + TextField libre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5. MÉDICAMENTS : List dynamique {nom, dosage, heure, administré: bool}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6. APPORTS HYDRIQUES : {aloeVera: bool, quantiteEau: double, autres: String}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7. FRUITS : TextField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8. OBSERVATION GÉNÉRALE : TextArea libre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9. ACTIONS : [Sauvegarder brouillon] [Soumettre avant heure limite]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Countdown timer vers heure limite visible en AppBar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Auto-save toutes les 30 secondes (SharedPreferences)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 NIVEAUX DE SERVICES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13.1 Architecture en couches du backend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6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  <w:tc>
          <w:tcPr>
            <w:tcW w:type="dxa" w:w="36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Fichiers types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Routes (HTTP Layer)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Définir les endpoints, valider les params HTTP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routes/auth.routes.js, routes/rapport.routes.js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JWT, validation, gestion erreurs, logging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middleware/auth.js, middleware/validate.js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Orchestrer la logique métier, formater les réponses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controllers/rapportController.js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Logique métier pure, règles business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services/rapportService.js, services/notifService.js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Repositories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Accès données via Sequelize, requêtes BDD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repositories/rapportRepository.js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 (Sequelize)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Définition des entités BDD, associations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models/Rapport.js, models/User.js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Fonctions helper, JWT, uploads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utils/jwt.js, utils/fileUpload.js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13.2 Niveaux de service par rôle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2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 d'accès</w:t>
            </w:r>
          </w:p>
        </w:tc>
        <w:tc>
          <w:tcPr>
            <w:tcW w:type="dxa" w:w="50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 disponibles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Niveau 1 (Total)</w:t>
            </w:r>
          </w:p>
        </w:tc>
        <w:tc>
          <w:tcPr>
            <w:tcW w:type="dxa" w:w="5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Tous les modules, paramétrage système, audit logs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SPAD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Niveau 2</w:t>
            </w:r>
          </w:p>
        </w:tc>
        <w:tc>
          <w:tcPr>
            <w:tcW w:type="dxa" w:w="5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 personnel, rapports all, statistiques, tokens famille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Coordinateur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Niveau 3</w:t>
            </w:r>
          </w:p>
        </w:tc>
        <w:tc>
          <w:tcPr>
            <w:tcW w:type="dxa" w:w="5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Assignations, validation rapports, suivi localisation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Niveau 4</w:t>
            </w:r>
          </w:p>
        </w:tc>
        <w:tc>
          <w:tcPr>
            <w:tcW w:type="dxa" w:w="5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 rapports uniquement, son profil, sa localisation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Médecin Référent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Niveau 3b</w:t>
            </w:r>
          </w:p>
        </w:tc>
        <w:tc>
          <w:tcPr>
            <w:tcW w:type="dxa" w:w="5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Rapports médicaux en lecture, prescriptions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Famille Token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Niveau 5 (Limité)</w:t>
            </w:r>
          </w:p>
        </w:tc>
        <w:tc>
          <w:tcPr>
            <w:tcW w:type="dxa" w:w="5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 patient lié + rapports validés de ce patient uniquement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Visiteur Public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Niveau 0</w:t>
            </w:r>
          </w:p>
        </w:tc>
        <w:tc>
          <w:tcPr>
            <w:tcW w:type="dxa" w:w="5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Actualités SPAD uniquement (pas d'auth requise)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13.3 Services techniques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600"/>
      </w:tblGrid>
      <w:tr>
        <w:tc>
          <w:tcPr>
            <w:tcW w:type="dxa" w:w="22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600"/>
            <w:tcBorders>
              <w:top w:val="single" w:color="1B4F8C" w:sz="1"/>
              <w:left w:val="single" w:color="1B4F8C" w:sz="1"/>
              <w:bottom w:val="single" w:color="1B4F8C" w:sz="1"/>
              <w:right w:val="single" w:color="1B4F8C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REST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Express.js + Sequelize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 complet sur toutes les entités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(Access + Refresh tokens)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Connexion standard + Token famille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Localisation temps réel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Socket.io + GPS (Geolocator Flutter)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Suivi GPS AVS en temps quasi-réel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 push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Alertes heure limite, nouvelles assignations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fichiers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Multer (Node.js) + stockage local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Photos rapport, documents patient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Planification tâches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node-cron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Archivage auto rapports, alertes heure limite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(optionnel production)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rapports fréquents, sessions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Morgan + Winston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Logging HTTP + erreurs applicatives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 WORKFLOW DE CONCEPTION ET DÉVELOPPEMENT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Phase 1 — Initialisation (Semaine 1-2)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Création du projet Flutter : flutter create spad_cameroun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Mise en place de l'arborescence feature-first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Configuration du thème global (AppColors, AppTheme Light/Dark)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Initialisation du backend Node.js/Express avec Sequelize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Création des migrations Sequelize et modèles BDD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Mise en place du routeur GoRouter et de l'injection de dépendances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Phase 2 — Core &amp; Auth (Semaine 3-4)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Développement du système d'authentification JWT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Implémentation du SpadScaffold responsive (Sidebar Web / BottomNav Android)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Module Auth : login standard + login token famille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AuthBloc (flutter_bloc) + gestion de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Middleware JWT côté backend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Phase 3 — Home Publique &amp; Actualités (Semaine 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HomeScreen public (index) avec flux actualités SPAD CAMEROUN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GET /actualites (publique, sans auth)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Cards actualités avec image, titre, date, catégorie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Navigation vers Login ou Token Famille depuis la Home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Phase 4 — Module Rapports AVS (Semaine 6-8)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Formulaire de rapport complet (toutes sections : activités, repas, méds, hydrique, fruits, observation)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Système de countdown vers heure limite (Timer visible)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Auto-save brouillon + soumission finale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Liste et détail des rapports avec filtres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Module analytics / graphiques (fl_chart)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Accès famille token aux rapports validés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Phase 5 — Personnel &amp; Patients (Semaine 9-10)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CRUD complet AVS (ajout, modification, désactivation)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Système d'assignation AVS ↔ Patient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Profils patients avec historique médical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Gestion des tokens famille (génération, révocation)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Phase 6 — Localisation &amp; Notifications (Semaine 11-12)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Intégration Geolocator Flutter pour envoi GPS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Socket.io côté backend pour réception temps réel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 screen avec google_maps_flutter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 Cloud Messaging pour notifications push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node-cron pour alertes automatiques heure limite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Phase 7 — Tests &amp; Déploiement (Semaine 13-14)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Tests unitaires (blocs, usecases, repositories)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Tests widget (formulaires, navigation)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Android APK + Build Web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Déploiement backend sur VPS Ubuntu + PM2 + Nginx</w:t>
      </w:r>
    </w:p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15. DÉPENDANCES TECHNIQUES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15.1 pubspec.yaml — Flutter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dependencies: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flutter: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sdk: flutter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# State Management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flutter_bloc: ^8.1.4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equatable: ^2.0.5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# Navigation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go_router: ^13.2.0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# HTTP &amp; API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dio: ^5.4.0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retrofit: ^4.1.0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# Local Storage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shared_preferences: ^2.2.2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flutter_secure_storage: ^9.0.0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# Injection de dépendances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get_it: ^7.6.7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injectable: ^2.3.2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# UI Components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flutter_svg: ^2.0.9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cached_network_image: ^3.3.1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lottie: ^3.1.0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fl_chart: ^0.66.2      # Graphiques analytics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# Localisation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geolocator: ^11.0.0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google_maps_flutter: ^2.6.0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# Notifications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firebase_core: ^2.27.0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firebase_messaging: ^14.7.19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flutter_local_notifications: ^17.1.2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# Formulaires &amp; Validation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reactive_forms: ^16.1.1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intl: ^0.19.0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# Médias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image_picker: ^1.0.7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permission_handler: ^11.3.0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# PDF Export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pdf: ^3.10.7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printing: ^5.12.0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dev_dependencies: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flutter_test: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sdk: flutter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bloc_test: ^9.1.6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mocktail: ^1.0.3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build_runner: ^2.4.8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injectable_generator: ^2.4.1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retrofit_generator: ^8.1.0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15.2 package.json — Backend Node.js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'name': 'spad-cameroun-api',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'version': '1.0.0',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'dependencies': {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'express': '^4.18.2',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'sequelize': '^6.35.0',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'mysql2': '^3.6.5',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'jsonwebtoken': '^9.0.2',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'bcryptjs': '^2.4.3',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'cors': '^2.8.5',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'dotenv': '^16.4.5',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'express-validator': '^7.0.1',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'multer': '^1.4.5-lts.1',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'socket.io': '^4.7.4',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'node-cron': '^3.0.3',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'nodemailer': '^6.9.11',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'morgan': '^1.10.0',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'winston': '^3.12.0',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'uuid': '^9.0.1',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'firebase-admin': '^12.0.0'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'devDependencies': {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'nodemon': '^3.1.0',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'jest': '^29.7.0',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'supertest': '^6.3.4'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/>
        </w:pBdr>
        <w:shd w:fill="1B4F8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16. RÉCAPITULATIF ET RECOMMANDATIONS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16.1 Points d'attention clés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Responsive Design : toujours tester sur Android ET Chrome — le SpadScaffold gère automatiquement le passage Sidebar (Web) ↔ BottomNav+Drawer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Sécurité : les tokens famille doivent avoir une date d'expiration et être révocables immédiatement par l'admin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Heure limite des rapports : implémenter le countdown en local (client Flutter) ET vérifier côté API lors de la soumission pour éviter les manipulations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 hors-ligne : prévoir un cache local des brouillons de rapports (Hive ou SQLite) pour les AVS sans connexion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Conformité données médicales : les données patients sont sensibles — chiffrement en transit (HTTPS) et au repos (colonnes chiffrées) recommandé</w:t>
      </w:r>
    </w:p>
    <w:p>
      <w:pPr>
        <w:pStyle w:val="Heading2"/>
        <w:pBdr>
          <w:bottom w:val="single" w:color="2E86AB" w:sz="2"/>
        </w:pBdr>
        <w:spacing w:after="140" w:before="280"/>
      </w:pPr>
      <w:r>
        <w:rPr>
          <w:rFonts w:ascii="Arial" w:cs="Arial" w:eastAsia="Arial" w:hAnsi="Arial"/>
          <w:b/>
          <w:bCs/>
          <w:color w:val="1B4F8C"/>
          <w:sz w:val="24"/>
          <w:szCs w:val="24"/>
        </w:rPr>
        <w:t xml:space="preserve">16.2 Évolutions futures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Module de facturation et suivi des paiements SPAD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Chatbot assistant AVS intégré à l'application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Synchronisation multi-appareils en temps réel avec WebSockets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 admin web dédiée (Next.js)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Intégration Mobile Money Cameroun (Orange Money, MTN MoMo) pour paiements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multi-langue : Français, Anglais, Langues locales camerounaises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1B4F8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rédigé par AxeNova Tech pour SPAD CAMEROUN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5A623"/>
                <w:sz w:val="18"/>
                <w:szCs w:val="18"/>
              </w:rPr>
              <w:t xml:space="preserve">Yaoundé, Cameroun — Avril 2026 — Version 1.0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SPAD CAMEROUN — Confidentiel — Page </w:t>
    </w:r>
    <w:r>
      <w:rPr>
        <w:rFonts w:ascii="Arial" w:cs="Arial" w:eastAsia="Arial" w:hAnsi="Arial"/>
        <w:color w:val="888888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2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2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</w:tcPr>
        <w:p>
          <w:r>
            <w:rPr>
              <w:rFonts w:ascii="Arial" w:cs="Arial" w:eastAsia="Arial" w:hAnsi="Arial"/>
              <w:b/>
              <w:bCs/>
              <w:color w:val="1B4F8C"/>
              <w:sz w:val="18"/>
              <w:szCs w:val="18"/>
            </w:rPr>
            <w:t xml:space="preserve">SPAD CAMEROUN — Système de Gestion AVS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2E86AB"/>
              <w:sz w:val="16"/>
              <w:szCs w:val="16"/>
            </w:rPr>
            <w:t xml:space="preserve">Document de Conception Technique</w:t>
          </w:r>
        </w:p>
      </w:tc>
    </w:tr>
  </w:tbl>
  <w:p>
    <w:pPr>
      <w:pBdr>
        <w:bottom w:val="single" w:color="1B4F8C" w:sz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4F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2026-04-02T12:08:19.104Z</dcterms:created>
  <dcterms:modified xsi:type="dcterms:W3CDTF">2026-04-02T12:08:19.107Z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