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30A51F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bookmarkStart w:id="0" w:name="_Hlk232403630"/>
      <w:r>
        <w:rPr>
          <w:rStyle w:val="normaltextrun"/>
          <w:lang w:val="es-MX"/>
        </w:rPr>
        <w:t>Instituto Tecnológico de Costa Rica</w:t>
      </w:r>
      <w:r>
        <w:rPr>
          <w:rStyle w:val="eop"/>
        </w:rPr>
        <w:t> </w:t>
      </w:r>
    </w:p>
    <w:p w14:paraId="783B5413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  <w:r>
        <w:rPr>
          <w:rStyle w:val="eop"/>
        </w:rPr>
        <w:t> </w:t>
      </w:r>
    </w:p>
    <w:p w14:paraId="1715577D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8CA102E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ADB9045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043AA5ED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58FC1624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Ingeniería en Computadores</w:t>
      </w:r>
      <w:r>
        <w:rPr>
          <w:rStyle w:val="eop"/>
        </w:rPr>
        <w:t> </w:t>
      </w:r>
    </w:p>
    <w:p w14:paraId="59EA40E3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  <w:r>
        <w:rPr>
          <w:rStyle w:val="eop"/>
        </w:rPr>
        <w:t> </w:t>
      </w:r>
    </w:p>
    <w:p w14:paraId="0AC82E31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CA0CC97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FD59EEF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13F2E1C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2FD8C89B" w14:textId="26F177D6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Introducción a la Programación</w:t>
      </w:r>
      <w:r>
        <w:rPr>
          <w:rStyle w:val="eop"/>
        </w:rPr>
        <w:t> </w:t>
      </w:r>
    </w:p>
    <w:p w14:paraId="2A94B362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25B27E9C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  <w:r>
        <w:rPr>
          <w:rStyle w:val="eop"/>
        </w:rPr>
        <w:t> </w:t>
      </w:r>
    </w:p>
    <w:p w14:paraId="4BAFEF80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3783F09F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BB2C58C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4517821" w14:textId="646D1899" w:rsidR="00007DAA" w:rsidRPr="00DC5EF5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Proyecto II</w:t>
      </w:r>
      <w:r w:rsidR="00DC5EF5">
        <w:rPr>
          <w:rStyle w:val="normaltextrun"/>
          <w:lang w:val="es-MX"/>
        </w:rPr>
        <w:t>: Crazy Snack Rush</w:t>
      </w:r>
    </w:p>
    <w:p w14:paraId="747A75E2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19094E86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1516220E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0D252F7B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  <w:r>
        <w:rPr>
          <w:rStyle w:val="eop"/>
        </w:rPr>
        <w:t> </w:t>
      </w:r>
    </w:p>
    <w:p w14:paraId="669B4498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DA35CEC" w14:textId="46C513EE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 xml:space="preserve">Grupo: </w:t>
      </w:r>
      <w:r>
        <w:rPr>
          <w:rStyle w:val="normaltextrun"/>
          <w:lang w:val="es-MX"/>
        </w:rPr>
        <w:t>4</w:t>
      </w:r>
      <w:r>
        <w:rPr>
          <w:rStyle w:val="eop"/>
        </w:rPr>
        <w:t> </w:t>
      </w:r>
    </w:p>
    <w:p w14:paraId="2F30C48B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7CF0D73E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  <w:r>
        <w:rPr>
          <w:rStyle w:val="eop"/>
        </w:rPr>
        <w:t> </w:t>
      </w:r>
    </w:p>
    <w:p w14:paraId="3E7E620E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18488BB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  <w:r>
        <w:rPr>
          <w:rStyle w:val="eop"/>
        </w:rPr>
        <w:t> </w:t>
      </w:r>
    </w:p>
    <w:p w14:paraId="247E3904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95E0215" w14:textId="08732F56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Profesor</w:t>
      </w:r>
      <w:r>
        <w:rPr>
          <w:rStyle w:val="normaltextrun"/>
          <w:lang w:val="es-MX"/>
        </w:rPr>
        <w:t>: Santiago Gamboa</w:t>
      </w:r>
      <w:r>
        <w:rPr>
          <w:rStyle w:val="eop"/>
        </w:rPr>
        <w:t> </w:t>
      </w:r>
      <w:r w:rsidR="00DC5EF5">
        <w:rPr>
          <w:rStyle w:val="eop"/>
        </w:rPr>
        <w:t>Ramirez</w:t>
      </w:r>
    </w:p>
    <w:p w14:paraId="468298E0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1B2F9A86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0C47D5A8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3ADC52BE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315F0C28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266218CC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Estudiantes: </w:t>
      </w:r>
      <w:r>
        <w:rPr>
          <w:rStyle w:val="eop"/>
        </w:rPr>
        <w:t> </w:t>
      </w:r>
    </w:p>
    <w:p w14:paraId="1C5E21C7" w14:textId="1B35F1B3" w:rsidR="00007DAA" w:rsidRPr="00DC5EF5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Katty Jiménez Mora</w:t>
      </w:r>
    </w:p>
    <w:p w14:paraId="624296B3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Angélica Obregón Arguedas</w:t>
      </w:r>
      <w:r>
        <w:rPr>
          <w:rStyle w:val="eop"/>
        </w:rPr>
        <w:t> </w:t>
      </w:r>
    </w:p>
    <w:p w14:paraId="2F9C2ED7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15BDB178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294E0763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317E1CAF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4E1F367F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</w:rPr>
      </w:pPr>
    </w:p>
    <w:p w14:paraId="1E7A8692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5D89601C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MX"/>
        </w:rPr>
        <w:t>Junio, 2026</w:t>
      </w:r>
      <w:r>
        <w:rPr>
          <w:rStyle w:val="eop"/>
        </w:rPr>
        <w:t> </w:t>
      </w:r>
    </w:p>
    <w:bookmarkEnd w:id="0"/>
    <w:p w14:paraId="7A39008A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77D69D53" w14:textId="77777777" w:rsidR="00007DAA" w:rsidRDefault="00007DAA" w:rsidP="00007DAA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7F5E6844" w14:textId="77777777" w:rsid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Introducción</w:t>
      </w:r>
    </w:p>
    <w:p w14:paraId="537728B9" w14:textId="77777777" w:rsidR="00007DAA" w:rsidRDefault="00007D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7BE8F5" w14:textId="3B089634" w:rsidR="00007DAA" w:rsidRPr="00007DAA" w:rsidRDefault="00007DAA" w:rsidP="00007DA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Conclusiones</w:t>
      </w:r>
    </w:p>
    <w:p w14:paraId="4EA4B327" w14:textId="77777777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F79C932" w14:textId="77777777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E283777" w14:textId="77777777" w:rsid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Recomendaciones</w:t>
      </w:r>
    </w:p>
    <w:p w14:paraId="273DDFF6" w14:textId="60A18356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BC5B304" w14:textId="77777777" w:rsid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Análisis de resultados</w:t>
      </w:r>
    </w:p>
    <w:p w14:paraId="3A716157" w14:textId="77777777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29D8EBC" w14:textId="002B59F6" w:rsidR="00007DAA" w:rsidRP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Explicación de bibliotecas utilizadas</w:t>
      </w:r>
    </w:p>
    <w:p w14:paraId="61799BE9" w14:textId="77777777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15F1CC7" w14:textId="77777777" w:rsid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arquitectura básico</w:t>
      </w:r>
    </w:p>
    <w:p w14:paraId="08DFBDB0" w14:textId="77777777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7CAFAE" w14:textId="77777777" w:rsid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módulos de sistema</w:t>
      </w:r>
    </w:p>
    <w:p w14:paraId="6C6C562A" w14:textId="77777777" w:rsidR="00007DAA" w:rsidRDefault="00007DAA" w:rsidP="00007DAA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3326CB1" w14:textId="77777777" w:rsidR="00007DAA" w:rsidRDefault="00007DAA" w:rsidP="00007DAA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Literatura y Fuentes Consultadas</w:t>
      </w:r>
    </w:p>
    <w:p w14:paraId="07358086" w14:textId="77777777" w:rsidR="004A4D87" w:rsidRDefault="004A4D87"/>
    <w:sectPr w:rsidR="004A4D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BF5"/>
    <w:rsid w:val="00007DAA"/>
    <w:rsid w:val="004A4D87"/>
    <w:rsid w:val="00532E95"/>
    <w:rsid w:val="00882821"/>
    <w:rsid w:val="008F7BF5"/>
    <w:rsid w:val="00DC5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1B8D1"/>
  <w15:chartTrackingRefBased/>
  <w15:docId w15:val="{65843FD0-0A6A-4E6E-BA2A-1350AC9B1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DA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007D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R"/>
    </w:rPr>
  </w:style>
  <w:style w:type="character" w:customStyle="1" w:styleId="normaltextrun">
    <w:name w:val="normaltextrun"/>
    <w:basedOn w:val="Fuentedeprrafopredeter"/>
    <w:rsid w:val="00007DAA"/>
  </w:style>
  <w:style w:type="character" w:customStyle="1" w:styleId="eop">
    <w:name w:val="eop"/>
    <w:basedOn w:val="Fuentedeprrafopredeter"/>
    <w:rsid w:val="00007D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79</Words>
  <Characters>438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Barquero</dc:creator>
  <cp:keywords/>
  <dc:description/>
  <cp:lastModifiedBy>Alejandro Barquero</cp:lastModifiedBy>
  <cp:revision>3</cp:revision>
  <dcterms:created xsi:type="dcterms:W3CDTF">2026-06-17T01:13:00Z</dcterms:created>
  <dcterms:modified xsi:type="dcterms:W3CDTF">2026-06-17T01:19:00Z</dcterms:modified>
</cp:coreProperties>
</file>