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tblpXSpec="center"/>
        <w:tblW w:w="9065" w:type="dxa"/>
        <w:tblLayout w:type="fixed"/>
        <w:tblLook w:val="0400" w:firstRow="0" w:lastRow="0" w:firstColumn="0" w:lastColumn="0" w:noHBand="0" w:noVBand="1"/>
      </w:tblPr>
      <w:tblGrid>
        <w:gridCol w:w="1067"/>
        <w:gridCol w:w="1136"/>
        <w:gridCol w:w="1423"/>
        <w:gridCol w:w="1472"/>
        <w:gridCol w:w="994"/>
        <w:gridCol w:w="2973"/>
      </w:tblGrid>
      <w:tr w:rsidR="005B78FF" w14:paraId="1D3450FC" w14:textId="77777777" w:rsidTr="005B78FF">
        <w:trPr>
          <w:trHeight w:val="293"/>
        </w:trPr>
        <w:tc>
          <w:tcPr>
            <w:tcW w:w="1067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nil"/>
            </w:tcBorders>
            <w:shd w:val="clear" w:color="auto" w:fill="C6D9F1"/>
          </w:tcPr>
          <w:p w14:paraId="534FB4F6" w14:textId="77777777" w:rsidR="005B78FF" w:rsidRDefault="005B78FF" w:rsidP="00D83403"/>
        </w:tc>
        <w:tc>
          <w:tcPr>
            <w:tcW w:w="1136" w:type="dxa"/>
            <w:tcBorders>
              <w:top w:val="single" w:sz="4" w:space="0" w:color="BDD6EE"/>
              <w:left w:val="nil"/>
              <w:bottom w:val="single" w:sz="4" w:space="0" w:color="BDD6EE"/>
              <w:right w:val="nil"/>
            </w:tcBorders>
            <w:shd w:val="clear" w:color="auto" w:fill="C6D9F1"/>
          </w:tcPr>
          <w:p w14:paraId="33DE1D28" w14:textId="77777777" w:rsidR="005B78FF" w:rsidRDefault="005B78FF" w:rsidP="00D83403"/>
        </w:tc>
        <w:tc>
          <w:tcPr>
            <w:tcW w:w="3889" w:type="dxa"/>
            <w:gridSpan w:val="3"/>
            <w:tcBorders>
              <w:top w:val="single" w:sz="4" w:space="0" w:color="BDD6EE"/>
              <w:left w:val="nil"/>
              <w:bottom w:val="single" w:sz="4" w:space="0" w:color="BDD6EE"/>
              <w:right w:val="nil"/>
            </w:tcBorders>
            <w:shd w:val="clear" w:color="auto" w:fill="C6D9F1"/>
          </w:tcPr>
          <w:p w14:paraId="6B114E90" w14:textId="77777777" w:rsidR="005B78FF" w:rsidRDefault="005B78FF" w:rsidP="00D83403">
            <w:pPr>
              <w:ind w:left="950"/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CONTROL DE VERSIONES </w:t>
            </w:r>
          </w:p>
        </w:tc>
        <w:tc>
          <w:tcPr>
            <w:tcW w:w="2973" w:type="dxa"/>
            <w:tcBorders>
              <w:top w:val="single" w:sz="4" w:space="0" w:color="BDD6EE"/>
              <w:left w:val="nil"/>
              <w:bottom w:val="single" w:sz="4" w:space="0" w:color="BDD6EE"/>
              <w:right w:val="single" w:sz="4" w:space="0" w:color="BDD6EE"/>
            </w:tcBorders>
            <w:shd w:val="clear" w:color="auto" w:fill="C6D9F1"/>
          </w:tcPr>
          <w:p w14:paraId="11FFCBA6" w14:textId="77777777" w:rsidR="005B78FF" w:rsidRDefault="005B78FF" w:rsidP="00D83403"/>
        </w:tc>
      </w:tr>
      <w:tr w:rsidR="005B78FF" w14:paraId="4DEF5107" w14:textId="77777777" w:rsidTr="005B78FF">
        <w:trPr>
          <w:trHeight w:val="260"/>
        </w:trPr>
        <w:tc>
          <w:tcPr>
            <w:tcW w:w="1067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7B13976E" w14:textId="77777777" w:rsidR="005B78FF" w:rsidRDefault="005B78FF" w:rsidP="00D83403">
            <w:pPr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Versión </w:t>
            </w:r>
          </w:p>
        </w:tc>
        <w:tc>
          <w:tcPr>
            <w:tcW w:w="1136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39A54688" w14:textId="77777777" w:rsidR="005B78FF" w:rsidRDefault="005B78FF" w:rsidP="00D83403">
            <w:pPr>
              <w:ind w:left="2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Hecho por </w:t>
            </w:r>
          </w:p>
        </w:tc>
        <w:tc>
          <w:tcPr>
            <w:tcW w:w="1423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148F94B8" w14:textId="77777777" w:rsidR="005B78FF" w:rsidRDefault="005B78FF" w:rsidP="00D83403">
            <w:pPr>
              <w:ind w:left="19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Revisado por </w:t>
            </w:r>
          </w:p>
        </w:tc>
        <w:tc>
          <w:tcPr>
            <w:tcW w:w="1472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63490AFE" w14:textId="77777777" w:rsidR="005B78FF" w:rsidRDefault="005B78FF" w:rsidP="00D83403">
            <w:pPr>
              <w:ind w:left="17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Aprobado por </w:t>
            </w:r>
          </w:p>
        </w:tc>
        <w:tc>
          <w:tcPr>
            <w:tcW w:w="994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04379C4D" w14:textId="77777777" w:rsidR="005B78FF" w:rsidRDefault="005B78FF" w:rsidP="00D83403">
            <w:pPr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Fecha </w:t>
            </w:r>
          </w:p>
        </w:tc>
        <w:tc>
          <w:tcPr>
            <w:tcW w:w="2973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6473EA45" w14:textId="77777777" w:rsidR="005B78FF" w:rsidRDefault="005B78FF" w:rsidP="00D83403">
            <w:pPr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Motivo </w:t>
            </w:r>
          </w:p>
        </w:tc>
      </w:tr>
      <w:tr w:rsidR="005B78FF" w14:paraId="108634C4" w14:textId="77777777" w:rsidTr="005B78FF">
        <w:trPr>
          <w:trHeight w:val="305"/>
        </w:trPr>
        <w:tc>
          <w:tcPr>
            <w:tcW w:w="1067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71044BF6" w14:textId="77777777" w:rsidR="005B78FF" w:rsidRDefault="005B78FF" w:rsidP="00D83403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4CE31514" w14:textId="77777777" w:rsidR="005B78FF" w:rsidRDefault="005B78FF" w:rsidP="00D83403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3EAC6BB8" w14:textId="77777777" w:rsidR="005B78FF" w:rsidRDefault="005B78FF" w:rsidP="00D83403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1472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77AD484F" w14:textId="77777777" w:rsidR="005B78FF" w:rsidRDefault="005B78FF" w:rsidP="00D83403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4DBBF011" w14:textId="77777777" w:rsidR="005B78FF" w:rsidRDefault="005B78FF" w:rsidP="00D83403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2973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3DF58F46" w14:textId="77777777" w:rsidR="005B78FF" w:rsidRDefault="005B78FF" w:rsidP="00D83403"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</w:tr>
    </w:tbl>
    <w:p w14:paraId="53A58C04" w14:textId="77777777" w:rsidR="00750249" w:rsidRPr="00750249" w:rsidRDefault="00750249" w:rsidP="00750249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255F5024" w14:textId="54924B2B" w:rsidR="00750249" w:rsidRPr="0023114A" w:rsidRDefault="0023114A" w:rsidP="00750249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3114A">
        <w:rPr>
          <w:rFonts w:ascii="Arial" w:hAnsi="Arial" w:cs="Arial"/>
          <w:i/>
          <w:iCs/>
          <w:sz w:val="28"/>
          <w:szCs w:val="28"/>
        </w:rPr>
        <w:t>DOCUMENTACIÓN DE API</w:t>
      </w:r>
    </w:p>
    <w:p w14:paraId="6E062B15" w14:textId="4DFB50F7" w:rsidR="005B78FF" w:rsidRPr="0034736E" w:rsidRDefault="0023114A" w:rsidP="007918FD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34736E">
        <w:rPr>
          <w:rFonts w:ascii="Arial" w:hAnsi="Arial" w:cs="Arial"/>
          <w:b/>
          <w:bCs/>
          <w:sz w:val="20"/>
          <w:szCs w:val="20"/>
        </w:rPr>
        <w:t>I</w:t>
      </w:r>
      <w:r w:rsidR="00750249" w:rsidRPr="0034736E">
        <w:rPr>
          <w:rFonts w:ascii="Arial" w:hAnsi="Arial" w:cs="Arial"/>
          <w:b/>
          <w:bCs/>
          <w:sz w:val="20"/>
          <w:szCs w:val="20"/>
        </w:rPr>
        <w:t>NFORMACIÓN GENERAL DEL SISTEMA</w:t>
      </w:r>
    </w:p>
    <w:p w14:paraId="169D0E5B" w14:textId="77777777" w:rsidR="0034736E" w:rsidRDefault="0034736E" w:rsidP="005B78FF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0F44C2BA" w14:textId="79C53AFC" w:rsidR="005B78FF" w:rsidRPr="00774D80" w:rsidRDefault="00E617F7" w:rsidP="00774D80">
      <w:pPr>
        <w:pStyle w:val="Prrafodelista"/>
        <w:ind w:left="360"/>
        <w:rPr>
          <w:rFonts w:cstheme="minorHAnsi"/>
          <w:sz w:val="20"/>
          <w:szCs w:val="20"/>
        </w:rPr>
      </w:pPr>
      <w:r w:rsidRPr="0034736E">
        <w:rPr>
          <w:rFonts w:cstheme="minorHAnsi"/>
          <w:sz w:val="20"/>
          <w:szCs w:val="20"/>
        </w:rPr>
        <w:t>[Registrar la información básica del sistema y la tecnología utilizada</w:t>
      </w:r>
      <w:r w:rsidR="00774D80">
        <w:rPr>
          <w:rFonts w:cstheme="minorHAnsi"/>
          <w:sz w:val="20"/>
          <w:szCs w:val="20"/>
        </w:rPr>
        <w:t>.</w:t>
      </w:r>
      <w:r w:rsidR="0034736E" w:rsidRPr="0034736E">
        <w:rPr>
          <w:rFonts w:cstheme="minorHAnsi"/>
          <w:sz w:val="20"/>
          <w:szCs w:val="20"/>
        </w:rPr>
        <w:t>]</w:t>
      </w:r>
    </w:p>
    <w:p w14:paraId="399679BF" w14:textId="77777777" w:rsidR="00941CC1" w:rsidRDefault="00941CC1" w:rsidP="005B78FF">
      <w:pPr>
        <w:pStyle w:val="Prrafodelista"/>
        <w:ind w:left="360"/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693"/>
        <w:gridCol w:w="3827"/>
      </w:tblGrid>
      <w:tr w:rsidR="00941CC1" w14:paraId="6782D9E3" w14:textId="77777777" w:rsidTr="00774D80">
        <w:trPr>
          <w:trHeight w:val="456"/>
        </w:trPr>
        <w:tc>
          <w:tcPr>
            <w:tcW w:w="2693" w:type="dxa"/>
            <w:shd w:val="clear" w:color="auto" w:fill="D4E4F4"/>
          </w:tcPr>
          <w:p w14:paraId="6F0493ED" w14:textId="198B18E6" w:rsidR="00941CC1" w:rsidRPr="00941CC1" w:rsidRDefault="00941CC1" w:rsidP="005B78FF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 w:rsidRPr="00941CC1">
              <w:rPr>
                <w:rFonts w:ascii="Arial" w:hAnsi="Arial" w:cs="Arial"/>
                <w:b/>
                <w:bCs/>
              </w:rPr>
              <w:t>Dato</w:t>
            </w:r>
          </w:p>
        </w:tc>
        <w:tc>
          <w:tcPr>
            <w:tcW w:w="3827" w:type="dxa"/>
            <w:shd w:val="clear" w:color="auto" w:fill="D4E4F4"/>
          </w:tcPr>
          <w:p w14:paraId="1DABEBD4" w14:textId="3B14814A" w:rsidR="00941CC1" w:rsidRPr="00941CC1" w:rsidRDefault="00941CC1" w:rsidP="005B78FF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 w:rsidRPr="00941CC1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941CC1" w14:paraId="48E59AAE" w14:textId="77777777" w:rsidTr="00941CC1">
        <w:trPr>
          <w:trHeight w:val="406"/>
        </w:trPr>
        <w:tc>
          <w:tcPr>
            <w:tcW w:w="2693" w:type="dxa"/>
          </w:tcPr>
          <w:p w14:paraId="39349A3A" w14:textId="183D37AA" w:rsidR="00941CC1" w:rsidRDefault="00941CC1" w:rsidP="005B78FF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Nombre del sistema</w:t>
            </w:r>
          </w:p>
        </w:tc>
        <w:tc>
          <w:tcPr>
            <w:tcW w:w="3827" w:type="dxa"/>
          </w:tcPr>
          <w:p w14:paraId="320D7245" w14:textId="173618EF" w:rsidR="00941CC1" w:rsidRDefault="00941CC1" w:rsidP="005B78FF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Nombre del proyecto</w:t>
            </w:r>
          </w:p>
        </w:tc>
      </w:tr>
      <w:tr w:rsidR="00941CC1" w14:paraId="0279E78E" w14:textId="77777777" w:rsidTr="00941CC1">
        <w:trPr>
          <w:trHeight w:val="430"/>
        </w:trPr>
        <w:tc>
          <w:tcPr>
            <w:tcW w:w="2693" w:type="dxa"/>
          </w:tcPr>
          <w:p w14:paraId="21EDCA4F" w14:textId="1C6B2FE5" w:rsidR="00941CC1" w:rsidRDefault="00941CC1" w:rsidP="005B78FF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Versión</w:t>
            </w:r>
          </w:p>
        </w:tc>
        <w:tc>
          <w:tcPr>
            <w:tcW w:w="3827" w:type="dxa"/>
          </w:tcPr>
          <w:p w14:paraId="3A77014E" w14:textId="2C179720" w:rsidR="00941CC1" w:rsidRDefault="00941CC1" w:rsidP="005B78FF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Versión actual del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backend</w:t>
            </w:r>
            <w:proofErr w:type="spellEnd"/>
            <w:r>
              <w:rPr>
                <w:rFonts w:cstheme="minorHAnsi"/>
                <w:sz w:val="20"/>
                <w:szCs w:val="20"/>
              </w:rPr>
              <w:t>/API</w:t>
            </w:r>
          </w:p>
        </w:tc>
      </w:tr>
      <w:tr w:rsidR="00941CC1" w14:paraId="55BE8F7F" w14:textId="77777777" w:rsidTr="00941CC1">
        <w:trPr>
          <w:trHeight w:val="421"/>
        </w:trPr>
        <w:tc>
          <w:tcPr>
            <w:tcW w:w="2693" w:type="dxa"/>
          </w:tcPr>
          <w:p w14:paraId="19B4DA60" w14:textId="0CFFF219" w:rsidR="00941CC1" w:rsidRDefault="00941CC1" w:rsidP="005B78FF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Tecnologías</w:t>
            </w:r>
          </w:p>
        </w:tc>
        <w:tc>
          <w:tcPr>
            <w:tcW w:w="3827" w:type="dxa"/>
          </w:tcPr>
          <w:p w14:paraId="4A2A59A9" w14:textId="6AFC95D5" w:rsidR="00941CC1" w:rsidRDefault="00941CC1" w:rsidP="005B78FF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Lenguaje, </w:t>
            </w:r>
            <w:proofErr w:type="spellStart"/>
            <w:r>
              <w:rPr>
                <w:rFonts w:cstheme="minorHAnsi"/>
                <w:sz w:val="20"/>
                <w:szCs w:val="20"/>
              </w:rPr>
              <w:t>framework</w:t>
            </w:r>
            <w:proofErr w:type="spellEnd"/>
            <w:r>
              <w:rPr>
                <w:rFonts w:cstheme="minorHAnsi"/>
                <w:sz w:val="20"/>
                <w:szCs w:val="20"/>
              </w:rPr>
              <w:t>, base de datos, servicios externos</w:t>
            </w:r>
          </w:p>
        </w:tc>
      </w:tr>
    </w:tbl>
    <w:p w14:paraId="298EB18A" w14:textId="485D77FB" w:rsidR="008D3643" w:rsidRPr="00941CC1" w:rsidRDefault="008D3643" w:rsidP="00941CC1">
      <w:pPr>
        <w:rPr>
          <w:rFonts w:ascii="Arial" w:hAnsi="Arial" w:cs="Arial"/>
          <w:sz w:val="20"/>
          <w:szCs w:val="20"/>
        </w:rPr>
      </w:pPr>
    </w:p>
    <w:p w14:paraId="25E86E7D" w14:textId="4A1F67E6" w:rsidR="0034736E" w:rsidRPr="0034736E" w:rsidRDefault="00F23DDF" w:rsidP="00BB1F55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0"/>
          <w:szCs w:val="20"/>
        </w:rPr>
      </w:pPr>
      <w:r w:rsidRPr="0034736E">
        <w:rPr>
          <w:rFonts w:ascii="Arial" w:hAnsi="Arial" w:cs="Arial"/>
          <w:b/>
          <w:bCs/>
          <w:sz w:val="20"/>
          <w:szCs w:val="20"/>
        </w:rPr>
        <w:t>F</w:t>
      </w:r>
      <w:r w:rsidR="0034736E">
        <w:rPr>
          <w:rFonts w:ascii="Arial" w:hAnsi="Arial" w:cs="Arial"/>
          <w:b/>
          <w:bCs/>
          <w:sz w:val="20"/>
          <w:szCs w:val="20"/>
        </w:rPr>
        <w:t>LUJO DE COMUNICACIÓN DEL SISTEMA</w:t>
      </w:r>
    </w:p>
    <w:p w14:paraId="31E1BE58" w14:textId="77777777" w:rsidR="0034736E" w:rsidRPr="0034736E" w:rsidRDefault="0034736E" w:rsidP="0034736E">
      <w:pPr>
        <w:pStyle w:val="Prrafodelista"/>
        <w:spacing w:line="240" w:lineRule="auto"/>
        <w:ind w:left="360"/>
        <w:rPr>
          <w:rFonts w:ascii="Arial" w:hAnsi="Arial" w:cs="Arial"/>
          <w:sz w:val="20"/>
          <w:szCs w:val="20"/>
        </w:rPr>
      </w:pPr>
    </w:p>
    <w:p w14:paraId="5DBA5613" w14:textId="2E10055A" w:rsidR="0034736E" w:rsidRPr="0034736E" w:rsidRDefault="00E617F7" w:rsidP="0034736E">
      <w:pPr>
        <w:pStyle w:val="Prrafodelista"/>
        <w:spacing w:line="240" w:lineRule="auto"/>
        <w:ind w:left="360"/>
        <w:rPr>
          <w:rFonts w:cstheme="minorHAnsi"/>
          <w:sz w:val="20"/>
          <w:szCs w:val="20"/>
        </w:rPr>
      </w:pPr>
      <w:r w:rsidRPr="0034736E">
        <w:rPr>
          <w:rFonts w:cstheme="minorHAnsi"/>
          <w:sz w:val="20"/>
          <w:szCs w:val="20"/>
        </w:rPr>
        <w:t>[</w:t>
      </w:r>
      <w:r w:rsidR="00F23DDF" w:rsidRPr="0034736E">
        <w:rPr>
          <w:rFonts w:cstheme="minorHAnsi"/>
          <w:sz w:val="20"/>
          <w:szCs w:val="20"/>
        </w:rPr>
        <w:t>Describir como viaja la información entre los componentes sin entrar en arquitectura visual</w:t>
      </w:r>
      <w:r w:rsidRPr="0034736E">
        <w:rPr>
          <w:rFonts w:cstheme="minorHAnsi"/>
          <w:sz w:val="20"/>
          <w:szCs w:val="20"/>
        </w:rPr>
        <w:t>]</w:t>
      </w:r>
    </w:p>
    <w:p w14:paraId="62C3DA14" w14:textId="1E74C87D" w:rsidR="00F23DDF" w:rsidRDefault="00F23DDF" w:rsidP="00941CC1">
      <w:pPr>
        <w:pStyle w:val="Prrafodelista"/>
        <w:spacing w:line="240" w:lineRule="auto"/>
        <w:ind w:left="360"/>
        <w:rPr>
          <w:rFonts w:cstheme="minorHAnsi"/>
          <w:sz w:val="20"/>
          <w:szCs w:val="20"/>
        </w:rPr>
      </w:pPr>
      <w:r w:rsidRPr="0034736E">
        <w:rPr>
          <w:rFonts w:cstheme="minorHAnsi"/>
          <w:sz w:val="20"/>
          <w:szCs w:val="20"/>
        </w:rPr>
        <w:t xml:space="preserve">[Contenido esperado: Como el </w:t>
      </w:r>
      <w:proofErr w:type="spellStart"/>
      <w:r w:rsidRPr="0034736E">
        <w:rPr>
          <w:rFonts w:cstheme="minorHAnsi"/>
          <w:sz w:val="20"/>
          <w:szCs w:val="20"/>
        </w:rPr>
        <w:t>frontend</w:t>
      </w:r>
      <w:proofErr w:type="spellEnd"/>
      <w:r w:rsidRPr="0034736E">
        <w:rPr>
          <w:rFonts w:cstheme="minorHAnsi"/>
          <w:sz w:val="20"/>
          <w:szCs w:val="20"/>
        </w:rPr>
        <w:t xml:space="preserve"> </w:t>
      </w:r>
      <w:r w:rsidR="0034736E" w:rsidRPr="0034736E">
        <w:rPr>
          <w:rFonts w:cstheme="minorHAnsi"/>
          <w:sz w:val="20"/>
          <w:szCs w:val="20"/>
        </w:rPr>
        <w:t>envía</w:t>
      </w:r>
      <w:r w:rsidRPr="0034736E">
        <w:rPr>
          <w:rFonts w:cstheme="minorHAnsi"/>
          <w:sz w:val="20"/>
          <w:szCs w:val="20"/>
        </w:rPr>
        <w:t xml:space="preserve"> solicitudes</w:t>
      </w:r>
      <w:r w:rsidR="00941CC1">
        <w:rPr>
          <w:rFonts w:cstheme="minorHAnsi"/>
          <w:sz w:val="20"/>
          <w:szCs w:val="20"/>
        </w:rPr>
        <w:t xml:space="preserve"> (</w:t>
      </w:r>
      <w:proofErr w:type="spellStart"/>
      <w:r w:rsidR="00941CC1">
        <w:rPr>
          <w:rFonts w:cstheme="minorHAnsi"/>
          <w:sz w:val="20"/>
          <w:szCs w:val="20"/>
        </w:rPr>
        <w:t>request</w:t>
      </w:r>
      <w:proofErr w:type="spellEnd"/>
      <w:r w:rsidR="00941CC1">
        <w:rPr>
          <w:rFonts w:cstheme="minorHAnsi"/>
          <w:sz w:val="20"/>
          <w:szCs w:val="20"/>
        </w:rPr>
        <w:t>)</w:t>
      </w:r>
      <w:r w:rsidRPr="0034736E">
        <w:rPr>
          <w:rFonts w:cstheme="minorHAnsi"/>
          <w:sz w:val="20"/>
          <w:szCs w:val="20"/>
        </w:rPr>
        <w:t xml:space="preserve">, como el </w:t>
      </w:r>
      <w:proofErr w:type="spellStart"/>
      <w:r w:rsidRPr="0034736E">
        <w:rPr>
          <w:rFonts w:cstheme="minorHAnsi"/>
          <w:sz w:val="20"/>
          <w:szCs w:val="20"/>
        </w:rPr>
        <w:t>backend</w:t>
      </w:r>
      <w:proofErr w:type="spellEnd"/>
      <w:r w:rsidRPr="0034736E">
        <w:rPr>
          <w:rFonts w:cstheme="minorHAnsi"/>
          <w:sz w:val="20"/>
          <w:szCs w:val="20"/>
        </w:rPr>
        <w:t xml:space="preserve"> procesa y responde</w:t>
      </w:r>
      <w:r w:rsidR="00941CC1">
        <w:rPr>
          <w:rFonts w:cstheme="minorHAnsi"/>
          <w:sz w:val="20"/>
          <w:szCs w:val="20"/>
        </w:rPr>
        <w:t xml:space="preserve"> (response)</w:t>
      </w:r>
      <w:r w:rsidR="0034736E">
        <w:rPr>
          <w:rFonts w:cstheme="minorHAnsi"/>
          <w:sz w:val="20"/>
          <w:szCs w:val="20"/>
        </w:rPr>
        <w:t xml:space="preserve">, que dependencias hay entre </w:t>
      </w:r>
      <w:proofErr w:type="spellStart"/>
      <w:r w:rsidR="0034736E">
        <w:rPr>
          <w:rFonts w:cstheme="minorHAnsi"/>
          <w:sz w:val="20"/>
          <w:szCs w:val="20"/>
        </w:rPr>
        <w:t>frontend</w:t>
      </w:r>
      <w:proofErr w:type="spellEnd"/>
      <w:r w:rsidR="0034736E">
        <w:rPr>
          <w:rFonts w:cstheme="minorHAnsi"/>
          <w:sz w:val="20"/>
          <w:szCs w:val="20"/>
        </w:rPr>
        <w:t xml:space="preserve">, </w:t>
      </w:r>
      <w:proofErr w:type="spellStart"/>
      <w:r w:rsidR="0034736E">
        <w:rPr>
          <w:rFonts w:cstheme="minorHAnsi"/>
          <w:sz w:val="20"/>
          <w:szCs w:val="20"/>
        </w:rPr>
        <w:t>backend</w:t>
      </w:r>
      <w:proofErr w:type="spellEnd"/>
      <w:r w:rsidR="0034736E">
        <w:rPr>
          <w:rFonts w:cstheme="minorHAnsi"/>
          <w:sz w:val="20"/>
          <w:szCs w:val="20"/>
        </w:rPr>
        <w:t xml:space="preserve"> y base de datos</w:t>
      </w:r>
      <w:r w:rsidR="00774D80">
        <w:rPr>
          <w:rFonts w:cstheme="minorHAnsi"/>
          <w:sz w:val="20"/>
          <w:szCs w:val="20"/>
        </w:rPr>
        <w:t>.</w:t>
      </w:r>
      <w:r w:rsidRPr="0034736E">
        <w:rPr>
          <w:rFonts w:cstheme="minorHAnsi"/>
          <w:sz w:val="20"/>
          <w:szCs w:val="20"/>
        </w:rPr>
        <w:t>]</w:t>
      </w:r>
    </w:p>
    <w:p w14:paraId="3E68D4E6" w14:textId="77777777" w:rsidR="00941CC1" w:rsidRPr="00941CC1" w:rsidRDefault="00941CC1" w:rsidP="00941CC1">
      <w:pPr>
        <w:pStyle w:val="Prrafodelista"/>
        <w:spacing w:line="240" w:lineRule="auto"/>
        <w:ind w:left="360"/>
        <w:rPr>
          <w:rFonts w:cstheme="minorHAnsi"/>
          <w:sz w:val="20"/>
          <w:szCs w:val="20"/>
        </w:rPr>
      </w:pPr>
    </w:p>
    <w:p w14:paraId="3067F40B" w14:textId="4703A89B" w:rsidR="00941CC1" w:rsidRDefault="0023114A" w:rsidP="00F1323D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34736E">
        <w:rPr>
          <w:rFonts w:ascii="Arial" w:hAnsi="Arial" w:cs="Arial"/>
          <w:b/>
          <w:bCs/>
          <w:sz w:val="20"/>
          <w:szCs w:val="20"/>
        </w:rPr>
        <w:t>A</w:t>
      </w:r>
      <w:r w:rsidR="0034736E">
        <w:rPr>
          <w:rFonts w:ascii="Arial" w:hAnsi="Arial" w:cs="Arial"/>
          <w:b/>
          <w:bCs/>
          <w:sz w:val="20"/>
          <w:szCs w:val="20"/>
        </w:rPr>
        <w:t>UTENTICACIÓN</w:t>
      </w:r>
    </w:p>
    <w:p w14:paraId="72680CB6" w14:textId="77777777" w:rsidR="00941CC1" w:rsidRDefault="00941CC1" w:rsidP="00941CC1">
      <w:pPr>
        <w:pStyle w:val="Prrafodelista"/>
        <w:ind w:left="360"/>
        <w:rPr>
          <w:rFonts w:ascii="Arial" w:hAnsi="Arial" w:cs="Arial"/>
          <w:b/>
          <w:bCs/>
          <w:sz w:val="20"/>
          <w:szCs w:val="20"/>
        </w:rPr>
      </w:pPr>
    </w:p>
    <w:p w14:paraId="35ACBDE2" w14:textId="13FC1902" w:rsidR="00941CC1" w:rsidRDefault="008D3643" w:rsidP="00941CC1">
      <w:pPr>
        <w:pStyle w:val="Prrafodelista"/>
        <w:ind w:left="360"/>
        <w:rPr>
          <w:rFonts w:cstheme="minorHAnsi"/>
          <w:sz w:val="20"/>
          <w:szCs w:val="20"/>
        </w:rPr>
      </w:pPr>
      <w:r w:rsidRPr="00941CC1">
        <w:rPr>
          <w:rFonts w:cstheme="minorHAnsi"/>
          <w:sz w:val="20"/>
          <w:szCs w:val="20"/>
        </w:rPr>
        <w:t>[Describir como se validan usuarios que consumen la API. Define métodos aceptados y datos requeridos</w:t>
      </w:r>
      <w:r w:rsidR="00774D80">
        <w:rPr>
          <w:rFonts w:cstheme="minorHAnsi"/>
          <w:sz w:val="20"/>
          <w:szCs w:val="20"/>
        </w:rPr>
        <w:t>.</w:t>
      </w:r>
      <w:r w:rsidRPr="00941CC1">
        <w:rPr>
          <w:rFonts w:cstheme="minorHAnsi"/>
          <w:sz w:val="20"/>
          <w:szCs w:val="20"/>
        </w:rPr>
        <w:t>]</w:t>
      </w:r>
    </w:p>
    <w:p w14:paraId="557FB265" w14:textId="15BB92DA" w:rsidR="00F1323D" w:rsidRDefault="008D3643" w:rsidP="00941CC1">
      <w:pPr>
        <w:pStyle w:val="Prrafodelista"/>
        <w:ind w:left="360"/>
        <w:rPr>
          <w:rFonts w:cstheme="minorHAnsi"/>
          <w:sz w:val="20"/>
          <w:szCs w:val="20"/>
        </w:rPr>
      </w:pPr>
      <w:r w:rsidRPr="00941CC1">
        <w:rPr>
          <w:rFonts w:cstheme="minorHAnsi"/>
          <w:sz w:val="20"/>
          <w:szCs w:val="20"/>
        </w:rPr>
        <w:t xml:space="preserve">[Debe incluir: Tipo de autenticación, estructura del </w:t>
      </w:r>
      <w:proofErr w:type="spellStart"/>
      <w:r w:rsidRPr="00941CC1">
        <w:rPr>
          <w:rFonts w:cstheme="minorHAnsi"/>
          <w:sz w:val="20"/>
          <w:szCs w:val="20"/>
        </w:rPr>
        <w:t>header</w:t>
      </w:r>
      <w:proofErr w:type="spellEnd"/>
      <w:r w:rsidRPr="00941CC1">
        <w:rPr>
          <w:rFonts w:cstheme="minorHAnsi"/>
          <w:sz w:val="20"/>
          <w:szCs w:val="20"/>
        </w:rPr>
        <w:t xml:space="preserve"> </w:t>
      </w:r>
      <w:proofErr w:type="spellStart"/>
      <w:r w:rsidRPr="00941CC1">
        <w:rPr>
          <w:rFonts w:cstheme="minorHAnsi"/>
          <w:sz w:val="20"/>
          <w:szCs w:val="20"/>
        </w:rPr>
        <w:t>Authorization</w:t>
      </w:r>
      <w:proofErr w:type="spellEnd"/>
      <w:r w:rsidRPr="00941CC1">
        <w:rPr>
          <w:rFonts w:cstheme="minorHAnsi"/>
          <w:sz w:val="20"/>
          <w:szCs w:val="20"/>
        </w:rPr>
        <w:t>, tiempo de expiración de tokens, campos mínimos del usuario</w:t>
      </w:r>
      <w:r w:rsidR="00774D80">
        <w:rPr>
          <w:rFonts w:cstheme="minorHAnsi"/>
          <w:sz w:val="20"/>
          <w:szCs w:val="20"/>
        </w:rPr>
        <w:t>.</w:t>
      </w:r>
      <w:r w:rsidRPr="00941CC1">
        <w:rPr>
          <w:rFonts w:cstheme="minorHAnsi"/>
          <w:sz w:val="20"/>
          <w:szCs w:val="20"/>
        </w:rPr>
        <w:t>]</w:t>
      </w:r>
    </w:p>
    <w:p w14:paraId="1712CB08" w14:textId="77777777" w:rsidR="00941CC1" w:rsidRPr="00941CC1" w:rsidRDefault="00941CC1" w:rsidP="00941CC1">
      <w:pPr>
        <w:pStyle w:val="Prrafodelista"/>
        <w:ind w:left="360"/>
        <w:rPr>
          <w:rFonts w:ascii="Arial" w:hAnsi="Arial" w:cs="Arial"/>
          <w:b/>
          <w:bCs/>
          <w:sz w:val="20"/>
          <w:szCs w:val="20"/>
        </w:rPr>
      </w:pPr>
    </w:p>
    <w:p w14:paraId="4FD0DE04" w14:textId="2E3C78AA" w:rsidR="0034736E" w:rsidRPr="0034736E" w:rsidRDefault="0023114A" w:rsidP="00D84CC6">
      <w:pPr>
        <w:pStyle w:val="Prrafode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4736E">
        <w:rPr>
          <w:rFonts w:ascii="Arial" w:hAnsi="Arial" w:cs="Arial"/>
          <w:b/>
          <w:bCs/>
          <w:sz w:val="20"/>
          <w:szCs w:val="20"/>
        </w:rPr>
        <w:t>E</w:t>
      </w:r>
      <w:r w:rsidR="0034736E">
        <w:rPr>
          <w:rFonts w:ascii="Arial" w:hAnsi="Arial" w:cs="Arial"/>
          <w:b/>
          <w:bCs/>
          <w:sz w:val="20"/>
          <w:szCs w:val="20"/>
        </w:rPr>
        <w:t>NDPOINTS / SERVICIOS DISPONIBLES</w:t>
      </w:r>
    </w:p>
    <w:p w14:paraId="60EDDD49" w14:textId="77777777" w:rsidR="0034736E" w:rsidRPr="0034736E" w:rsidRDefault="0034736E" w:rsidP="0034736E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7D6073E5" w14:textId="57FD830B" w:rsidR="0023114A" w:rsidRDefault="008D3643" w:rsidP="0034736E">
      <w:pPr>
        <w:pStyle w:val="Prrafodelista"/>
        <w:ind w:left="360"/>
        <w:rPr>
          <w:rFonts w:cstheme="minorHAnsi"/>
          <w:sz w:val="20"/>
          <w:szCs w:val="20"/>
        </w:rPr>
      </w:pPr>
      <w:r w:rsidRPr="00941CC1">
        <w:rPr>
          <w:rFonts w:cstheme="minorHAnsi"/>
          <w:sz w:val="20"/>
          <w:szCs w:val="20"/>
        </w:rPr>
        <w:t xml:space="preserve">[Describir la lista de todas las rutas del </w:t>
      </w:r>
      <w:proofErr w:type="spellStart"/>
      <w:r w:rsidRPr="00941CC1">
        <w:rPr>
          <w:rFonts w:cstheme="minorHAnsi"/>
          <w:sz w:val="20"/>
          <w:szCs w:val="20"/>
        </w:rPr>
        <w:t>backend</w:t>
      </w:r>
      <w:proofErr w:type="spellEnd"/>
      <w:r w:rsidRPr="00941CC1">
        <w:rPr>
          <w:rFonts w:cstheme="minorHAnsi"/>
          <w:sz w:val="20"/>
          <w:szCs w:val="20"/>
        </w:rPr>
        <w:t xml:space="preserve"> o las operaciones permitidas. Cada </w:t>
      </w:r>
      <w:proofErr w:type="spellStart"/>
      <w:r w:rsidRPr="00941CC1">
        <w:rPr>
          <w:rFonts w:cstheme="minorHAnsi"/>
          <w:sz w:val="20"/>
          <w:szCs w:val="20"/>
        </w:rPr>
        <w:t>endpoint</w:t>
      </w:r>
      <w:proofErr w:type="spellEnd"/>
      <w:r w:rsidRPr="00941CC1">
        <w:rPr>
          <w:rFonts w:cstheme="minorHAnsi"/>
          <w:sz w:val="20"/>
          <w:szCs w:val="20"/>
        </w:rPr>
        <w:t xml:space="preserve"> debe documentar entrada y salida</w:t>
      </w:r>
      <w:r w:rsidR="00774D80">
        <w:rPr>
          <w:rFonts w:cstheme="minorHAnsi"/>
          <w:sz w:val="20"/>
          <w:szCs w:val="20"/>
        </w:rPr>
        <w:t>.</w:t>
      </w:r>
      <w:r w:rsidRPr="00941CC1">
        <w:rPr>
          <w:rFonts w:cstheme="minorHAnsi"/>
          <w:sz w:val="20"/>
          <w:szCs w:val="20"/>
        </w:rPr>
        <w:t>]</w:t>
      </w:r>
    </w:p>
    <w:p w14:paraId="01B99DF9" w14:textId="77777777" w:rsidR="00941CC1" w:rsidRPr="0023114A" w:rsidRDefault="00941CC1" w:rsidP="0034736E">
      <w:pPr>
        <w:pStyle w:val="Prrafodelista"/>
        <w:ind w:left="360"/>
        <w:rPr>
          <w:rFonts w:cstheme="minorHAnsi"/>
          <w:sz w:val="20"/>
          <w:szCs w:val="20"/>
        </w:rPr>
      </w:pPr>
    </w:p>
    <w:p w14:paraId="60BB3B74" w14:textId="3D38B147" w:rsidR="00941CC1" w:rsidRPr="00941CC1" w:rsidRDefault="0023114A" w:rsidP="004D4454">
      <w:pPr>
        <w:pStyle w:val="Prrafode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941CC1">
        <w:rPr>
          <w:rFonts w:ascii="Arial" w:hAnsi="Arial" w:cs="Arial"/>
          <w:b/>
          <w:bCs/>
          <w:sz w:val="20"/>
          <w:szCs w:val="20"/>
        </w:rPr>
        <w:t>E</w:t>
      </w:r>
      <w:r w:rsidR="00941CC1">
        <w:rPr>
          <w:rFonts w:ascii="Arial" w:hAnsi="Arial" w:cs="Arial"/>
          <w:b/>
          <w:bCs/>
          <w:sz w:val="20"/>
          <w:szCs w:val="20"/>
        </w:rPr>
        <w:t>STRUCTURA DE ARCHIVOS / STORAGE</w:t>
      </w:r>
    </w:p>
    <w:p w14:paraId="26D33616" w14:textId="77777777" w:rsidR="00941CC1" w:rsidRDefault="00941CC1" w:rsidP="00941CC1">
      <w:pPr>
        <w:pStyle w:val="Prrafodelista"/>
        <w:ind w:left="360"/>
        <w:rPr>
          <w:rFonts w:ascii="Arial" w:hAnsi="Arial" w:cs="Arial"/>
          <w:b/>
          <w:bCs/>
          <w:sz w:val="20"/>
          <w:szCs w:val="20"/>
        </w:rPr>
      </w:pPr>
    </w:p>
    <w:p w14:paraId="619622C5" w14:textId="6698EE55" w:rsidR="00941CC1" w:rsidRDefault="00433846" w:rsidP="00941CC1">
      <w:pPr>
        <w:pStyle w:val="Prrafodelista"/>
        <w:ind w:left="360"/>
        <w:rPr>
          <w:rFonts w:cstheme="minorHAnsi"/>
          <w:sz w:val="20"/>
          <w:szCs w:val="20"/>
        </w:rPr>
      </w:pPr>
      <w:r w:rsidRPr="00941CC1">
        <w:rPr>
          <w:rFonts w:cstheme="minorHAnsi"/>
          <w:sz w:val="20"/>
          <w:szCs w:val="20"/>
        </w:rPr>
        <w:t xml:space="preserve">[Describir cómo y dónde se almacenan documentos, imágenes o </w:t>
      </w:r>
      <w:proofErr w:type="spellStart"/>
      <w:r w:rsidRPr="00941CC1">
        <w:rPr>
          <w:rFonts w:cstheme="minorHAnsi"/>
          <w:sz w:val="20"/>
          <w:szCs w:val="20"/>
        </w:rPr>
        <w:t>PDFs</w:t>
      </w:r>
      <w:proofErr w:type="spellEnd"/>
      <w:r w:rsidRPr="00941CC1">
        <w:rPr>
          <w:rFonts w:cstheme="minorHAnsi"/>
          <w:sz w:val="20"/>
          <w:szCs w:val="20"/>
        </w:rPr>
        <w:t xml:space="preserve"> del sistema, y las reglas que aplican</w:t>
      </w:r>
      <w:r w:rsidR="00774D80">
        <w:rPr>
          <w:rFonts w:cstheme="minorHAnsi"/>
          <w:sz w:val="20"/>
          <w:szCs w:val="20"/>
        </w:rPr>
        <w:t>.</w:t>
      </w:r>
      <w:r w:rsidRPr="00941CC1">
        <w:rPr>
          <w:rFonts w:cstheme="minorHAnsi"/>
          <w:sz w:val="20"/>
          <w:szCs w:val="20"/>
        </w:rPr>
        <w:t>]</w:t>
      </w:r>
    </w:p>
    <w:p w14:paraId="03E9A527" w14:textId="17385170" w:rsidR="0023114A" w:rsidRPr="00941CC1" w:rsidRDefault="00433846" w:rsidP="00941CC1">
      <w:pPr>
        <w:pStyle w:val="Prrafodelista"/>
        <w:ind w:left="360"/>
        <w:rPr>
          <w:rFonts w:cstheme="minorHAnsi"/>
          <w:sz w:val="20"/>
          <w:szCs w:val="20"/>
        </w:rPr>
      </w:pPr>
      <w:r w:rsidRPr="00941CC1">
        <w:rPr>
          <w:rFonts w:cstheme="minorHAnsi"/>
          <w:sz w:val="20"/>
          <w:szCs w:val="20"/>
        </w:rPr>
        <w:t>[Debe incluir: Rutas donde se guardan archivos, políticas de permisos</w:t>
      </w:r>
      <w:r w:rsidR="00774D80">
        <w:rPr>
          <w:rFonts w:cstheme="minorHAnsi"/>
          <w:sz w:val="20"/>
          <w:szCs w:val="20"/>
        </w:rPr>
        <w:t>.</w:t>
      </w:r>
      <w:r w:rsidRPr="00941CC1">
        <w:rPr>
          <w:rFonts w:cstheme="minorHAnsi"/>
          <w:sz w:val="20"/>
          <w:szCs w:val="20"/>
        </w:rPr>
        <w:t>]</w:t>
      </w:r>
    </w:p>
    <w:p w14:paraId="1A52FCE6" w14:textId="77777777" w:rsidR="00941CC1" w:rsidRPr="0023114A" w:rsidRDefault="00941CC1" w:rsidP="00941CC1">
      <w:pPr>
        <w:pStyle w:val="Prrafodelista"/>
        <w:ind w:left="360"/>
        <w:rPr>
          <w:rFonts w:cstheme="minorHAnsi"/>
          <w:sz w:val="20"/>
          <w:szCs w:val="20"/>
        </w:rPr>
      </w:pPr>
    </w:p>
    <w:p w14:paraId="3254C877" w14:textId="74EF746A" w:rsidR="005E3549" w:rsidRPr="005E3549" w:rsidRDefault="0023114A" w:rsidP="00D91E29">
      <w:pPr>
        <w:pStyle w:val="Prrafode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5E3549">
        <w:rPr>
          <w:rFonts w:ascii="Arial" w:hAnsi="Arial" w:cs="Arial"/>
          <w:b/>
          <w:bCs/>
          <w:sz w:val="20"/>
          <w:szCs w:val="20"/>
        </w:rPr>
        <w:t>R</w:t>
      </w:r>
      <w:r w:rsidR="005E3549">
        <w:rPr>
          <w:rFonts w:ascii="Arial" w:hAnsi="Arial" w:cs="Arial"/>
          <w:b/>
          <w:bCs/>
          <w:sz w:val="20"/>
          <w:szCs w:val="20"/>
        </w:rPr>
        <w:t>ESPUESTAS DE ERROR</w:t>
      </w:r>
    </w:p>
    <w:p w14:paraId="215208F6" w14:textId="77777777" w:rsidR="005E3549" w:rsidRPr="005E3549" w:rsidRDefault="005E3549" w:rsidP="005E3549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22FE24B1" w14:textId="339932A2" w:rsidR="005E3549" w:rsidRDefault="00433846" w:rsidP="005E3549">
      <w:pPr>
        <w:pStyle w:val="Prrafodelista"/>
        <w:ind w:left="360"/>
        <w:rPr>
          <w:rFonts w:cstheme="minorHAnsi"/>
          <w:sz w:val="20"/>
          <w:szCs w:val="20"/>
        </w:rPr>
      </w:pPr>
      <w:r w:rsidRPr="005E3549">
        <w:rPr>
          <w:rFonts w:cstheme="minorHAnsi"/>
          <w:sz w:val="20"/>
          <w:szCs w:val="20"/>
        </w:rPr>
        <w:t>[Listar códigos de error, sus causas y posibles soluciones. Ayuda a desarrollar e identificar fallas rápidamente</w:t>
      </w:r>
      <w:r w:rsidR="00774D80">
        <w:rPr>
          <w:rFonts w:cstheme="minorHAnsi"/>
          <w:sz w:val="20"/>
          <w:szCs w:val="20"/>
        </w:rPr>
        <w:t>.</w:t>
      </w:r>
      <w:r w:rsidRPr="005E3549">
        <w:rPr>
          <w:rFonts w:cstheme="minorHAnsi"/>
          <w:sz w:val="20"/>
          <w:szCs w:val="20"/>
        </w:rPr>
        <w:t>]</w:t>
      </w:r>
    </w:p>
    <w:p w14:paraId="42BC28EB" w14:textId="77777777" w:rsidR="005E3549" w:rsidRDefault="005E3549" w:rsidP="005E3549">
      <w:pPr>
        <w:pStyle w:val="Prrafodelista"/>
        <w:ind w:left="360"/>
        <w:rPr>
          <w:rFonts w:cstheme="minorHAnsi"/>
          <w:sz w:val="20"/>
          <w:szCs w:val="20"/>
        </w:rPr>
      </w:pPr>
    </w:p>
    <w:p w14:paraId="0EE43373" w14:textId="4745C7EA" w:rsidR="0023114A" w:rsidRPr="00343C7B" w:rsidRDefault="005E3549" w:rsidP="005E3549">
      <w:pPr>
        <w:pStyle w:val="Prrafodelista"/>
        <w:ind w:left="360"/>
        <w:rPr>
          <w:rFonts w:cstheme="minorHAnsi"/>
          <w:sz w:val="20"/>
          <w:szCs w:val="20"/>
        </w:rPr>
      </w:pPr>
      <w:r w:rsidRPr="00343C7B">
        <w:rPr>
          <w:rFonts w:cstheme="minorHAnsi"/>
          <w:sz w:val="20"/>
          <w:szCs w:val="20"/>
        </w:rPr>
        <w:t>[</w:t>
      </w:r>
      <w:r w:rsidR="0023114A" w:rsidRPr="00343C7B">
        <w:rPr>
          <w:rFonts w:cstheme="minorHAnsi"/>
          <w:sz w:val="20"/>
          <w:szCs w:val="20"/>
        </w:rPr>
        <w:t xml:space="preserve">API REST </w:t>
      </w:r>
      <w:r w:rsidR="00433846" w:rsidRPr="00343C7B">
        <w:rPr>
          <w:rFonts w:cstheme="minorHAnsi"/>
          <w:sz w:val="20"/>
          <w:szCs w:val="20"/>
        </w:rPr>
        <w:t>– Errores comunes:</w:t>
      </w:r>
      <w:r w:rsidRPr="00343C7B">
        <w:rPr>
          <w:rFonts w:cstheme="minorHAnsi"/>
          <w:sz w:val="20"/>
          <w:szCs w:val="20"/>
        </w:rPr>
        <w:t>]</w:t>
      </w:r>
    </w:p>
    <w:p w14:paraId="63966B9D" w14:textId="77777777" w:rsidR="0023114A" w:rsidRPr="00343C7B" w:rsidRDefault="0023114A" w:rsidP="0023114A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343C7B">
        <w:rPr>
          <w:rFonts w:cstheme="minorHAnsi"/>
          <w:sz w:val="20"/>
          <w:szCs w:val="20"/>
        </w:rPr>
        <w:t xml:space="preserve">400 </w:t>
      </w:r>
      <w:proofErr w:type="spellStart"/>
      <w:r w:rsidRPr="00343C7B">
        <w:rPr>
          <w:rFonts w:cstheme="minorHAnsi"/>
          <w:sz w:val="20"/>
          <w:szCs w:val="20"/>
        </w:rPr>
        <w:t>Bad</w:t>
      </w:r>
      <w:proofErr w:type="spellEnd"/>
      <w:r w:rsidRPr="00343C7B">
        <w:rPr>
          <w:rFonts w:cstheme="minorHAnsi"/>
          <w:sz w:val="20"/>
          <w:szCs w:val="20"/>
        </w:rPr>
        <w:t xml:space="preserve"> </w:t>
      </w:r>
      <w:proofErr w:type="spellStart"/>
      <w:r w:rsidRPr="00343C7B">
        <w:rPr>
          <w:rFonts w:cstheme="minorHAnsi"/>
          <w:sz w:val="20"/>
          <w:szCs w:val="20"/>
        </w:rPr>
        <w:t>Request</w:t>
      </w:r>
      <w:proofErr w:type="spellEnd"/>
      <w:r w:rsidRPr="00343C7B">
        <w:rPr>
          <w:rFonts w:cstheme="minorHAnsi"/>
          <w:sz w:val="20"/>
          <w:szCs w:val="20"/>
        </w:rPr>
        <w:t xml:space="preserve"> → Faltan parámetros</w:t>
      </w:r>
    </w:p>
    <w:p w14:paraId="1CAB3FA7" w14:textId="5F34F847" w:rsidR="0023114A" w:rsidRPr="00343C7B" w:rsidRDefault="0023114A" w:rsidP="0023114A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343C7B">
        <w:rPr>
          <w:rFonts w:cstheme="minorHAnsi"/>
          <w:sz w:val="20"/>
          <w:szCs w:val="20"/>
        </w:rPr>
        <w:lastRenderedPageBreak/>
        <w:t xml:space="preserve">401 </w:t>
      </w:r>
      <w:proofErr w:type="spellStart"/>
      <w:r w:rsidRPr="00343C7B">
        <w:rPr>
          <w:rFonts w:cstheme="minorHAnsi"/>
          <w:sz w:val="20"/>
          <w:szCs w:val="20"/>
        </w:rPr>
        <w:t>Unauthorized</w:t>
      </w:r>
      <w:proofErr w:type="spellEnd"/>
      <w:r w:rsidRPr="00343C7B">
        <w:rPr>
          <w:rFonts w:cstheme="minorHAnsi"/>
          <w:sz w:val="20"/>
          <w:szCs w:val="20"/>
        </w:rPr>
        <w:t xml:space="preserve"> → Token inválido</w:t>
      </w:r>
    </w:p>
    <w:p w14:paraId="0E259DF4" w14:textId="2900D2D7" w:rsidR="00433846" w:rsidRPr="00343C7B" w:rsidRDefault="00433846" w:rsidP="0023114A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343C7B">
        <w:rPr>
          <w:rFonts w:cstheme="minorHAnsi"/>
          <w:sz w:val="20"/>
          <w:szCs w:val="20"/>
        </w:rPr>
        <w:t xml:space="preserve">404 </w:t>
      </w:r>
      <w:proofErr w:type="spellStart"/>
      <w:r w:rsidRPr="00343C7B">
        <w:rPr>
          <w:rFonts w:cstheme="minorHAnsi"/>
          <w:sz w:val="20"/>
          <w:szCs w:val="20"/>
        </w:rPr>
        <w:t>Not</w:t>
      </w:r>
      <w:proofErr w:type="spellEnd"/>
      <w:r w:rsidRPr="00343C7B">
        <w:rPr>
          <w:rFonts w:cstheme="minorHAnsi"/>
          <w:sz w:val="20"/>
          <w:szCs w:val="20"/>
        </w:rPr>
        <w:t xml:space="preserve"> </w:t>
      </w:r>
      <w:proofErr w:type="spellStart"/>
      <w:r w:rsidRPr="00343C7B">
        <w:rPr>
          <w:rFonts w:cstheme="minorHAnsi"/>
          <w:sz w:val="20"/>
          <w:szCs w:val="20"/>
        </w:rPr>
        <w:t>Found</w:t>
      </w:r>
      <w:proofErr w:type="spellEnd"/>
      <w:r w:rsidRPr="00343C7B">
        <w:rPr>
          <w:rFonts w:cstheme="minorHAnsi"/>
          <w:sz w:val="20"/>
          <w:szCs w:val="20"/>
        </w:rPr>
        <w:t xml:space="preserve"> → Recurso no existe</w:t>
      </w:r>
    </w:p>
    <w:p w14:paraId="60EDA763" w14:textId="15A48280" w:rsidR="005E3549" w:rsidRPr="00343C7B" w:rsidRDefault="0023114A" w:rsidP="005E3549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343C7B">
        <w:rPr>
          <w:rFonts w:cstheme="minorHAnsi"/>
          <w:sz w:val="20"/>
          <w:szCs w:val="20"/>
        </w:rPr>
        <w:t>500 Server Error → Error interno</w:t>
      </w:r>
    </w:p>
    <w:p w14:paraId="632F1E39" w14:textId="77777777" w:rsidR="005E3549" w:rsidRPr="0023114A" w:rsidRDefault="005E3549" w:rsidP="005E3549">
      <w:pPr>
        <w:ind w:left="720"/>
        <w:rPr>
          <w:rFonts w:cstheme="minorHAnsi"/>
          <w:sz w:val="20"/>
          <w:szCs w:val="20"/>
        </w:rPr>
      </w:pPr>
    </w:p>
    <w:p w14:paraId="7701C063" w14:textId="21A7539D" w:rsidR="005E3549" w:rsidRDefault="005E3549" w:rsidP="00270E6E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5E3549">
        <w:rPr>
          <w:rFonts w:ascii="Arial" w:hAnsi="Arial" w:cs="Arial"/>
          <w:b/>
          <w:bCs/>
          <w:sz w:val="20"/>
          <w:szCs w:val="20"/>
        </w:rPr>
        <w:t>CAMBIOS DE VERSIÓN (CHANGELOG)</w:t>
      </w:r>
    </w:p>
    <w:p w14:paraId="2B3F7EE2" w14:textId="77777777" w:rsidR="005E3549" w:rsidRPr="005E3549" w:rsidRDefault="005E3549" w:rsidP="005E3549">
      <w:pPr>
        <w:pStyle w:val="Prrafodelista"/>
        <w:ind w:left="360"/>
        <w:rPr>
          <w:rFonts w:ascii="Arial" w:hAnsi="Arial" w:cs="Arial"/>
          <w:b/>
          <w:bCs/>
          <w:sz w:val="20"/>
          <w:szCs w:val="20"/>
        </w:rPr>
      </w:pPr>
    </w:p>
    <w:p w14:paraId="262B0172" w14:textId="6549D015" w:rsidR="005E3549" w:rsidRPr="00774D80" w:rsidRDefault="00433846" w:rsidP="005E3549">
      <w:pPr>
        <w:pStyle w:val="Prrafodelista"/>
        <w:ind w:left="360"/>
        <w:rPr>
          <w:rFonts w:cstheme="minorHAnsi"/>
          <w:sz w:val="20"/>
          <w:szCs w:val="20"/>
        </w:rPr>
      </w:pPr>
      <w:r w:rsidRPr="00774D80">
        <w:rPr>
          <w:rFonts w:cstheme="minorHAnsi"/>
          <w:sz w:val="20"/>
          <w:szCs w:val="20"/>
        </w:rPr>
        <w:t>[Registrar de manera ordenada todas las actualizaciones del sistema. Ayuda a rastrear cambios y detectar posibles regresiones</w:t>
      </w:r>
      <w:r w:rsidR="00774D80">
        <w:rPr>
          <w:rFonts w:cstheme="minorHAnsi"/>
          <w:sz w:val="20"/>
          <w:szCs w:val="20"/>
        </w:rPr>
        <w:t>.</w:t>
      </w:r>
      <w:r w:rsidRPr="00774D80">
        <w:rPr>
          <w:rFonts w:cstheme="minorHAnsi"/>
          <w:sz w:val="20"/>
          <w:szCs w:val="20"/>
        </w:rPr>
        <w:t>]</w:t>
      </w:r>
    </w:p>
    <w:p w14:paraId="2CF88090" w14:textId="779C90DB" w:rsidR="005E3549" w:rsidRPr="00774D80" w:rsidRDefault="005E3549" w:rsidP="005E3549">
      <w:pPr>
        <w:pStyle w:val="Prrafodelista"/>
        <w:ind w:left="360"/>
        <w:rPr>
          <w:rFonts w:cstheme="minorHAnsi"/>
          <w:sz w:val="20"/>
          <w:szCs w:val="20"/>
        </w:rPr>
      </w:pPr>
      <w:r w:rsidRPr="00774D80">
        <w:rPr>
          <w:rFonts w:cstheme="minorHAnsi"/>
          <w:sz w:val="20"/>
          <w:szCs w:val="20"/>
        </w:rPr>
        <w:t>[</w:t>
      </w:r>
      <w:r w:rsidR="0023114A" w:rsidRPr="00774D80">
        <w:rPr>
          <w:rFonts w:cstheme="minorHAnsi"/>
          <w:sz w:val="20"/>
          <w:szCs w:val="20"/>
        </w:rPr>
        <w:t>Ejemplo:</w:t>
      </w:r>
      <w:r w:rsidRPr="00774D80">
        <w:rPr>
          <w:rFonts w:cstheme="minorHAnsi"/>
          <w:sz w:val="20"/>
          <w:szCs w:val="20"/>
        </w:rPr>
        <w:t>]</w:t>
      </w:r>
    </w:p>
    <w:p w14:paraId="4C6E086F" w14:textId="77777777" w:rsidR="005E3549" w:rsidRPr="00774D80" w:rsidRDefault="005E3549" w:rsidP="005E3549">
      <w:pPr>
        <w:pStyle w:val="Prrafodelista"/>
        <w:ind w:left="360"/>
        <w:rPr>
          <w:rFonts w:cstheme="minorHAnsi"/>
          <w:sz w:val="20"/>
          <w:szCs w:val="20"/>
        </w:rPr>
      </w:pPr>
    </w:p>
    <w:p w14:paraId="3024F8A8" w14:textId="77777777" w:rsidR="005E3549" w:rsidRPr="00774D80" w:rsidRDefault="0023114A" w:rsidP="005E3549">
      <w:pPr>
        <w:pStyle w:val="Prrafodelista"/>
        <w:ind w:left="360"/>
        <w:rPr>
          <w:rFonts w:cstheme="minorHAnsi"/>
          <w:sz w:val="20"/>
          <w:szCs w:val="20"/>
        </w:rPr>
      </w:pPr>
      <w:r w:rsidRPr="00774D80">
        <w:rPr>
          <w:rFonts w:cstheme="minorHAnsi"/>
          <w:sz w:val="20"/>
          <w:szCs w:val="20"/>
        </w:rPr>
        <w:t xml:space="preserve">v1.0 – </w:t>
      </w:r>
      <w:r w:rsidR="00433846" w:rsidRPr="00774D80">
        <w:rPr>
          <w:rFonts w:cstheme="minorHAnsi"/>
          <w:sz w:val="20"/>
          <w:szCs w:val="20"/>
        </w:rPr>
        <w:t>Integración inicial del módulo de usuarios</w:t>
      </w:r>
      <w:r w:rsidRPr="00774D80">
        <w:rPr>
          <w:rFonts w:cstheme="minorHAnsi"/>
          <w:sz w:val="20"/>
          <w:szCs w:val="20"/>
        </w:rPr>
        <w:t>.</w:t>
      </w:r>
    </w:p>
    <w:p w14:paraId="237DDCC4" w14:textId="77777777" w:rsidR="005E3549" w:rsidRPr="00774D80" w:rsidRDefault="0023114A" w:rsidP="005E3549">
      <w:pPr>
        <w:pStyle w:val="Prrafodelista"/>
        <w:ind w:left="360"/>
        <w:rPr>
          <w:rFonts w:cstheme="minorHAnsi"/>
          <w:sz w:val="20"/>
          <w:szCs w:val="20"/>
        </w:rPr>
      </w:pPr>
      <w:r w:rsidRPr="00774D80">
        <w:rPr>
          <w:rFonts w:cstheme="minorHAnsi"/>
          <w:sz w:val="20"/>
          <w:szCs w:val="20"/>
        </w:rPr>
        <w:t>v1.1 – Se habilita subida de documentos a Storage.</w:t>
      </w:r>
    </w:p>
    <w:p w14:paraId="033DBCC4" w14:textId="38EAD1C2" w:rsidR="00433846" w:rsidRPr="00774D80" w:rsidRDefault="009D3CF5" w:rsidP="005E3549">
      <w:pPr>
        <w:pStyle w:val="Prrafodelista"/>
        <w:ind w:left="360"/>
        <w:rPr>
          <w:rFonts w:cstheme="minorHAnsi"/>
          <w:sz w:val="20"/>
          <w:szCs w:val="20"/>
        </w:rPr>
      </w:pPr>
      <w:r w:rsidRPr="00774D80">
        <w:rPr>
          <w:rFonts w:cstheme="minorHAnsi"/>
          <w:sz w:val="20"/>
          <w:szCs w:val="20"/>
        </w:rPr>
        <w:t>v</w:t>
      </w:r>
      <w:r w:rsidR="00433846" w:rsidRPr="00774D80">
        <w:rPr>
          <w:rFonts w:cstheme="minorHAnsi"/>
          <w:sz w:val="20"/>
          <w:szCs w:val="20"/>
        </w:rPr>
        <w:t xml:space="preserve">1.2 </w:t>
      </w:r>
      <w:r w:rsidRPr="00774D80">
        <w:rPr>
          <w:rFonts w:cstheme="minorHAnsi"/>
          <w:sz w:val="20"/>
          <w:szCs w:val="20"/>
        </w:rPr>
        <w:t>– Se agregan roles y autenticación con JWT</w:t>
      </w:r>
    </w:p>
    <w:p w14:paraId="75927517" w14:textId="77777777" w:rsidR="00C52F4E" w:rsidRPr="005B78FF" w:rsidRDefault="00C52F4E">
      <w:pPr>
        <w:rPr>
          <w:rFonts w:ascii="Arial" w:hAnsi="Arial" w:cs="Arial"/>
          <w:sz w:val="20"/>
          <w:szCs w:val="20"/>
        </w:rPr>
      </w:pPr>
    </w:p>
    <w:sectPr w:rsidR="00C52F4E" w:rsidRPr="005B78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D5597" w14:textId="77777777" w:rsidR="00A16B28" w:rsidRDefault="00A16B28" w:rsidP="0023114A">
      <w:pPr>
        <w:spacing w:after="0" w:line="240" w:lineRule="auto"/>
      </w:pPr>
      <w:r>
        <w:separator/>
      </w:r>
    </w:p>
  </w:endnote>
  <w:endnote w:type="continuationSeparator" w:id="0">
    <w:p w14:paraId="7933E257" w14:textId="77777777" w:rsidR="00A16B28" w:rsidRDefault="00A16B28" w:rsidP="00231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F1493" w14:textId="77777777" w:rsidR="00A16B28" w:rsidRDefault="00A16B28" w:rsidP="0023114A">
      <w:pPr>
        <w:spacing w:after="0" w:line="240" w:lineRule="auto"/>
      </w:pPr>
      <w:r>
        <w:separator/>
      </w:r>
    </w:p>
  </w:footnote>
  <w:footnote w:type="continuationSeparator" w:id="0">
    <w:p w14:paraId="75804068" w14:textId="77777777" w:rsidR="00A16B28" w:rsidRDefault="00A16B28" w:rsidP="00231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1BF4"/>
    <w:multiLevelType w:val="multilevel"/>
    <w:tmpl w:val="36A0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556C"/>
    <w:multiLevelType w:val="multilevel"/>
    <w:tmpl w:val="9BEA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E60FC"/>
    <w:multiLevelType w:val="multilevel"/>
    <w:tmpl w:val="FC3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12EE"/>
    <w:multiLevelType w:val="multilevel"/>
    <w:tmpl w:val="C40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547F3"/>
    <w:multiLevelType w:val="multilevel"/>
    <w:tmpl w:val="0C3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A30A0"/>
    <w:multiLevelType w:val="hybridMultilevel"/>
    <w:tmpl w:val="6268A5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2349E"/>
    <w:multiLevelType w:val="hybridMultilevel"/>
    <w:tmpl w:val="8C14402E"/>
    <w:lvl w:ilvl="0" w:tplc="B4769A1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5371ADE"/>
    <w:multiLevelType w:val="multilevel"/>
    <w:tmpl w:val="D0C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71EEC"/>
    <w:multiLevelType w:val="hybridMultilevel"/>
    <w:tmpl w:val="E10E85F0"/>
    <w:lvl w:ilvl="0" w:tplc="9ECC9D08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54480"/>
    <w:multiLevelType w:val="hybridMultilevel"/>
    <w:tmpl w:val="5E3EEF6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94EDA"/>
    <w:multiLevelType w:val="hybridMultilevel"/>
    <w:tmpl w:val="7CC05886"/>
    <w:lvl w:ilvl="0" w:tplc="9ECC9D08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5403D"/>
    <w:multiLevelType w:val="multilevel"/>
    <w:tmpl w:val="559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F16E8"/>
    <w:multiLevelType w:val="hybridMultilevel"/>
    <w:tmpl w:val="14BEFE16"/>
    <w:lvl w:ilvl="0" w:tplc="9ECC9D08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A16C3"/>
    <w:multiLevelType w:val="hybridMultilevel"/>
    <w:tmpl w:val="07046DCC"/>
    <w:lvl w:ilvl="0" w:tplc="858E39C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C540B5"/>
    <w:multiLevelType w:val="multilevel"/>
    <w:tmpl w:val="4D8C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4"/>
  </w:num>
  <w:num w:numId="7">
    <w:abstractNumId w:val="14"/>
  </w:num>
  <w:num w:numId="8">
    <w:abstractNumId w:val="3"/>
  </w:num>
  <w:num w:numId="9">
    <w:abstractNumId w:val="9"/>
  </w:num>
  <w:num w:numId="10">
    <w:abstractNumId w:val="6"/>
  </w:num>
  <w:num w:numId="11">
    <w:abstractNumId w:val="5"/>
  </w:num>
  <w:num w:numId="12">
    <w:abstractNumId w:val="13"/>
  </w:num>
  <w:num w:numId="13">
    <w:abstractNumId w:val="12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4A"/>
    <w:rsid w:val="0023114A"/>
    <w:rsid w:val="00343C7B"/>
    <w:rsid w:val="0034736E"/>
    <w:rsid w:val="00433846"/>
    <w:rsid w:val="005B78FF"/>
    <w:rsid w:val="005E3549"/>
    <w:rsid w:val="005E36DA"/>
    <w:rsid w:val="00750249"/>
    <w:rsid w:val="00774D80"/>
    <w:rsid w:val="00850862"/>
    <w:rsid w:val="008D3643"/>
    <w:rsid w:val="00902424"/>
    <w:rsid w:val="00941CC1"/>
    <w:rsid w:val="009D3CF5"/>
    <w:rsid w:val="00A16B28"/>
    <w:rsid w:val="00C52F4E"/>
    <w:rsid w:val="00E617F7"/>
    <w:rsid w:val="00F1323D"/>
    <w:rsid w:val="00F2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417F53"/>
  <w15:chartTrackingRefBased/>
  <w15:docId w15:val="{A634F4AD-16E4-4230-AFB6-67EA82F3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11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14A"/>
  </w:style>
  <w:style w:type="paragraph" w:styleId="Piedepgina">
    <w:name w:val="footer"/>
    <w:basedOn w:val="Normal"/>
    <w:link w:val="PiedepginaCar"/>
    <w:uiPriority w:val="99"/>
    <w:unhideWhenUsed/>
    <w:rsid w:val="002311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14A"/>
  </w:style>
  <w:style w:type="paragraph" w:styleId="Prrafodelista">
    <w:name w:val="List Paragraph"/>
    <w:basedOn w:val="Normal"/>
    <w:uiPriority w:val="34"/>
    <w:qFormat/>
    <w:rsid w:val="0023114A"/>
    <w:pPr>
      <w:ind w:left="720"/>
      <w:contextualSpacing/>
    </w:pPr>
  </w:style>
  <w:style w:type="table" w:styleId="Tablaconcuadrcula">
    <w:name w:val="Table Grid"/>
    <w:basedOn w:val="Tablanormal"/>
    <w:uiPriority w:val="39"/>
    <w:rsid w:val="00941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OTIN-ADM-PRACT1</dc:creator>
  <cp:keywords/>
  <dc:description/>
  <cp:lastModifiedBy>OTIN-ADM-PRACT1</cp:lastModifiedBy>
  <cp:revision>3</cp:revision>
  <dcterms:created xsi:type="dcterms:W3CDTF">2025-11-19T17:14:00Z</dcterms:created>
  <dcterms:modified xsi:type="dcterms:W3CDTF">2025-11-20T13:49:00Z</dcterms:modified>
</cp:coreProperties>
</file>