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755A" w14:textId="77777777" w:rsidR="00BF0452" w:rsidRDefault="00BF0452" w:rsidP="00BF0452">
      <w:pPr>
        <w:spacing w:after="0"/>
      </w:pPr>
    </w:p>
    <w:tbl>
      <w:tblPr>
        <w:tblStyle w:val="TableGrid"/>
        <w:tblW w:w="10072" w:type="dxa"/>
        <w:tblInd w:w="-596" w:type="dxa"/>
        <w:tblCellMar>
          <w:left w:w="107" w:type="dxa"/>
          <w:bottom w:w="15" w:type="dxa"/>
          <w:right w:w="68" w:type="dxa"/>
        </w:tblCellMar>
        <w:tblLook w:val="04A0" w:firstRow="1" w:lastRow="0" w:firstColumn="1" w:lastColumn="0" w:noHBand="0" w:noVBand="1"/>
      </w:tblPr>
      <w:tblGrid>
        <w:gridCol w:w="3260"/>
        <w:gridCol w:w="6812"/>
      </w:tblGrid>
      <w:tr w:rsidR="00BF0452" w14:paraId="5F6E2FA2" w14:textId="77777777" w:rsidTr="00702C01">
        <w:trPr>
          <w:trHeight w:val="1070"/>
        </w:trPr>
        <w:tc>
          <w:tcPr>
            <w:tcW w:w="3260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vAlign w:val="bottom"/>
          </w:tcPr>
          <w:p w14:paraId="3AE6F189" w14:textId="77777777" w:rsidR="00BF0452" w:rsidRDefault="00BF0452" w:rsidP="00702C01">
            <w:pPr>
              <w:spacing w:after="6"/>
            </w:pPr>
            <w:r>
              <w:rPr>
                <w:noProof/>
              </w:rPr>
              <w:drawing>
                <wp:inline distT="0" distB="0" distL="0" distR="0" wp14:anchorId="032A1D5F" wp14:editId="01B58A13">
                  <wp:extent cx="1762125" cy="657225"/>
                  <wp:effectExtent l="0" t="0" r="0" b="0"/>
                  <wp:docPr id="572" name="Picture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CE791" w14:textId="77777777" w:rsidR="00BF0452" w:rsidRDefault="00BF0452" w:rsidP="00702C01">
            <w:pPr>
              <w:ind w:right="29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</w:tc>
        <w:tc>
          <w:tcPr>
            <w:tcW w:w="6812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vAlign w:val="center"/>
          </w:tcPr>
          <w:p w14:paraId="77DC747F" w14:textId="15FFBA0C" w:rsidR="00BF0452" w:rsidRPr="00D040C8" w:rsidRDefault="00BF0452" w:rsidP="00702C01">
            <w:pPr>
              <w:ind w:right="38"/>
              <w:jc w:val="center"/>
              <w:rPr>
                <w:b/>
              </w:rPr>
            </w:pPr>
            <w:r>
              <w:rPr>
                <w:rFonts w:ascii="Franklin Gothic Book" w:eastAsia="Franklin Gothic Book" w:hAnsi="Franklin Gothic Book" w:cs="Franklin Gothic Book"/>
                <w:b/>
              </w:rPr>
              <w:t>REQUERMIENTOS</w:t>
            </w:r>
            <w:r w:rsidR="00944371">
              <w:rPr>
                <w:rFonts w:ascii="Franklin Gothic Book" w:eastAsia="Franklin Gothic Book" w:hAnsi="Franklin Gothic Book" w:cs="Franklin Gothic Book"/>
                <w:b/>
              </w:rPr>
              <w:t xml:space="preserve"> DEL SISTEMA</w:t>
            </w:r>
          </w:p>
        </w:tc>
      </w:tr>
    </w:tbl>
    <w:tbl>
      <w:tblPr>
        <w:tblStyle w:val="TableGrid"/>
        <w:tblpPr w:vertAnchor="text" w:tblpX="-855" w:tblpY="491"/>
        <w:tblOverlap w:val="never"/>
        <w:tblW w:w="1034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13" w:type="dxa"/>
          <w:right w:w="60" w:type="dxa"/>
        </w:tblCellMar>
        <w:tblLook w:val="04A0" w:firstRow="1" w:lastRow="0" w:firstColumn="1" w:lastColumn="0" w:noHBand="0" w:noVBand="1"/>
      </w:tblPr>
      <w:tblGrid>
        <w:gridCol w:w="1152"/>
        <w:gridCol w:w="1542"/>
        <w:gridCol w:w="2410"/>
        <w:gridCol w:w="2410"/>
        <w:gridCol w:w="1275"/>
        <w:gridCol w:w="1560"/>
      </w:tblGrid>
      <w:tr w:rsidR="00BF0452" w14:paraId="5617AB3E" w14:textId="77777777" w:rsidTr="00702C01">
        <w:trPr>
          <w:trHeight w:val="235"/>
        </w:trPr>
        <w:tc>
          <w:tcPr>
            <w:tcW w:w="10349" w:type="dxa"/>
            <w:gridSpan w:val="6"/>
            <w:shd w:val="clear" w:color="auto" w:fill="0070C0"/>
          </w:tcPr>
          <w:p w14:paraId="212651AA" w14:textId="77777777" w:rsidR="00BF0452" w:rsidRDefault="00BF0452" w:rsidP="00702C01">
            <w:pPr>
              <w:jc w:val="center"/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>CONTROL DE VERSIONES</w:t>
            </w:r>
          </w:p>
        </w:tc>
      </w:tr>
      <w:tr w:rsidR="00BF0452" w14:paraId="7B5EADDE" w14:textId="77777777" w:rsidTr="00702C01">
        <w:trPr>
          <w:trHeight w:val="239"/>
        </w:trPr>
        <w:tc>
          <w:tcPr>
            <w:tcW w:w="1152" w:type="dxa"/>
            <w:shd w:val="clear" w:color="auto" w:fill="D9D9D9" w:themeFill="background1" w:themeFillShade="D9"/>
          </w:tcPr>
          <w:p w14:paraId="6511441C" w14:textId="77777777" w:rsidR="00BF0452" w:rsidRDefault="00BF0452" w:rsidP="00702C01">
            <w:pPr>
              <w:ind w:left="8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Versión </w:t>
            </w:r>
          </w:p>
        </w:tc>
        <w:tc>
          <w:tcPr>
            <w:tcW w:w="1542" w:type="dxa"/>
            <w:shd w:val="clear" w:color="auto" w:fill="D9D9D9" w:themeFill="background1" w:themeFillShade="D9"/>
          </w:tcPr>
          <w:p w14:paraId="626ED729" w14:textId="77777777" w:rsidR="00BF0452" w:rsidRDefault="00BF0452" w:rsidP="00702C01"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Hecho por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1413CCD" w14:textId="77777777" w:rsidR="00BF0452" w:rsidRDefault="00BF0452" w:rsidP="00702C01">
            <w:pPr>
              <w:ind w:left="17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Revisado por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EC65672" w14:textId="77777777" w:rsidR="00BF0452" w:rsidRDefault="00BF0452" w:rsidP="00702C01">
            <w:pPr>
              <w:ind w:left="22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Aprobado por 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29EF2251" w14:textId="77777777" w:rsidR="00BF0452" w:rsidRDefault="00BF0452" w:rsidP="00702C01">
            <w:pPr>
              <w:ind w:right="54"/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Fecha 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6043B2A" w14:textId="77777777" w:rsidR="00BF0452" w:rsidRDefault="00BF0452" w:rsidP="00702C01">
            <w:pPr>
              <w:ind w:right="50"/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</w:rPr>
              <w:t xml:space="preserve">Motivo </w:t>
            </w:r>
          </w:p>
        </w:tc>
      </w:tr>
      <w:tr w:rsidR="00BF0452" w14:paraId="2A63C530" w14:textId="77777777" w:rsidTr="00702C01">
        <w:trPr>
          <w:trHeight w:val="240"/>
        </w:trPr>
        <w:tc>
          <w:tcPr>
            <w:tcW w:w="1152" w:type="dxa"/>
          </w:tcPr>
          <w:p w14:paraId="7A412843" w14:textId="77777777" w:rsidR="00BF0452" w:rsidRDefault="00BF0452" w:rsidP="00702C01">
            <w:pPr>
              <w:ind w:left="1"/>
              <w:jc w:val="center"/>
            </w:pPr>
          </w:p>
        </w:tc>
        <w:tc>
          <w:tcPr>
            <w:tcW w:w="1542" w:type="dxa"/>
          </w:tcPr>
          <w:p w14:paraId="30B2940B" w14:textId="77777777" w:rsidR="00BF0452" w:rsidRDefault="00BF0452" w:rsidP="00702C01">
            <w:pPr>
              <w:jc w:val="center"/>
            </w:pPr>
          </w:p>
        </w:tc>
        <w:tc>
          <w:tcPr>
            <w:tcW w:w="2410" w:type="dxa"/>
          </w:tcPr>
          <w:p w14:paraId="4DE62DA8" w14:textId="77777777" w:rsidR="00BF0452" w:rsidRDefault="00BF0452" w:rsidP="00702C01">
            <w:pPr>
              <w:ind w:right="4"/>
              <w:jc w:val="center"/>
            </w:pPr>
          </w:p>
        </w:tc>
        <w:tc>
          <w:tcPr>
            <w:tcW w:w="2410" w:type="dxa"/>
          </w:tcPr>
          <w:p w14:paraId="127260B3" w14:textId="77777777" w:rsidR="00BF0452" w:rsidRDefault="00BF0452" w:rsidP="00702C01">
            <w:pPr>
              <w:ind w:left="2"/>
              <w:jc w:val="center"/>
            </w:pPr>
          </w:p>
        </w:tc>
        <w:tc>
          <w:tcPr>
            <w:tcW w:w="1275" w:type="dxa"/>
          </w:tcPr>
          <w:p w14:paraId="48F45E43" w14:textId="77777777" w:rsidR="00BF0452" w:rsidRDefault="00BF0452" w:rsidP="00702C01">
            <w:pPr>
              <w:ind w:left="3"/>
              <w:jc w:val="center"/>
            </w:pPr>
          </w:p>
        </w:tc>
        <w:tc>
          <w:tcPr>
            <w:tcW w:w="1560" w:type="dxa"/>
          </w:tcPr>
          <w:p w14:paraId="61D102C2" w14:textId="77777777" w:rsidR="00BF0452" w:rsidRDefault="00BF0452" w:rsidP="00702C01">
            <w:pPr>
              <w:ind w:left="1"/>
            </w:pPr>
          </w:p>
        </w:tc>
      </w:tr>
    </w:tbl>
    <w:tbl>
      <w:tblPr>
        <w:tblStyle w:val="TableGrid"/>
        <w:tblpPr w:vertAnchor="text" w:tblpX="-855" w:tblpY="2309"/>
        <w:tblOverlap w:val="never"/>
        <w:tblW w:w="1034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19"/>
        <w:gridCol w:w="5030"/>
      </w:tblGrid>
      <w:tr w:rsidR="00BF0452" w:rsidRPr="00CE027E" w14:paraId="33A2D6B9" w14:textId="77777777" w:rsidTr="00702C01">
        <w:trPr>
          <w:trHeight w:val="250"/>
        </w:trPr>
        <w:tc>
          <w:tcPr>
            <w:tcW w:w="5319" w:type="dxa"/>
            <w:shd w:val="clear" w:color="auto" w:fill="0070C0"/>
          </w:tcPr>
          <w:p w14:paraId="50908DD1" w14:textId="77777777" w:rsidR="00BF0452" w:rsidRPr="00327307" w:rsidRDefault="00BF0452" w:rsidP="00702C01">
            <w:pPr>
              <w:ind w:right="1"/>
              <w:rPr>
                <w:sz w:val="18"/>
              </w:rPr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 xml:space="preserve">NOMBRE DEL PROYECTO </w:t>
            </w:r>
          </w:p>
        </w:tc>
        <w:tc>
          <w:tcPr>
            <w:tcW w:w="5030" w:type="dxa"/>
            <w:shd w:val="clear" w:color="auto" w:fill="0070C0"/>
          </w:tcPr>
          <w:p w14:paraId="549D5A6C" w14:textId="77777777" w:rsidR="00BF0452" w:rsidRPr="00CE027E" w:rsidRDefault="00BF0452" w:rsidP="00702C01">
            <w:pPr>
              <w:ind w:right="1"/>
              <w:jc w:val="center"/>
              <w:rPr>
                <w:color w:val="FFFFFF" w:themeColor="background1"/>
                <w:sz w:val="18"/>
              </w:rPr>
            </w:pPr>
            <w:r w:rsidRPr="00CE027E">
              <w:rPr>
                <w:rFonts w:ascii="Verdana" w:eastAsia="Verdana" w:hAnsi="Verdana" w:cs="Verdana"/>
                <w:b/>
                <w:color w:val="FFFFFF" w:themeColor="background1"/>
                <w:sz w:val="18"/>
              </w:rPr>
              <w:t>SIGLAS DEL PROYECTO</w:t>
            </w:r>
          </w:p>
        </w:tc>
      </w:tr>
      <w:tr w:rsidR="00BF0452" w14:paraId="502A55CB" w14:textId="77777777" w:rsidTr="00702C01">
        <w:trPr>
          <w:trHeight w:val="241"/>
        </w:trPr>
        <w:tc>
          <w:tcPr>
            <w:tcW w:w="5319" w:type="dxa"/>
          </w:tcPr>
          <w:p w14:paraId="091449DB" w14:textId="5F1B4173" w:rsidR="00BF0452" w:rsidRPr="005F7880" w:rsidRDefault="00BF0452" w:rsidP="00702C01">
            <w:pPr>
              <w:ind w:left="5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Sistema de </w:t>
            </w:r>
            <w:r>
              <w:rPr>
                <w:b/>
                <w:sz w:val="18"/>
              </w:rPr>
              <w:t>…</w:t>
            </w:r>
          </w:p>
        </w:tc>
        <w:tc>
          <w:tcPr>
            <w:tcW w:w="5030" w:type="dxa"/>
          </w:tcPr>
          <w:p w14:paraId="6A621772" w14:textId="7CAB1B9A" w:rsidR="00BF0452" w:rsidRDefault="00BF0452" w:rsidP="00BF0452">
            <w:pPr>
              <w:ind w:left="54"/>
              <w:jc w:val="center"/>
            </w:pPr>
            <w:r>
              <w:t>ABCD</w:t>
            </w:r>
          </w:p>
        </w:tc>
      </w:tr>
    </w:tbl>
    <w:p w14:paraId="432A807E" w14:textId="577ECC1E" w:rsidR="00C736D4" w:rsidRDefault="00C736D4"/>
    <w:p w14:paraId="366981C7" w14:textId="3B6D039E" w:rsidR="00BF0452" w:rsidRDefault="00BF045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DE1F7A" wp14:editId="4B66ECBD">
                <wp:simplePos x="0" y="0"/>
                <wp:positionH relativeFrom="column">
                  <wp:posOffset>581025</wp:posOffset>
                </wp:positionH>
                <wp:positionV relativeFrom="paragraph">
                  <wp:posOffset>745490</wp:posOffset>
                </wp:positionV>
                <wp:extent cx="4537074" cy="262912"/>
                <wp:effectExtent l="0" t="0" r="0" b="0"/>
                <wp:wrapNone/>
                <wp:docPr id="2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7074" cy="2629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F1EF1" w14:textId="2BB72996" w:rsidR="00BF0452" w:rsidRPr="00BF0452" w:rsidRDefault="00BF0452" w:rsidP="00BF045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i/>
                                <w:sz w:val="28"/>
                                <w:szCs w:val="28"/>
                                <w:lang w:val="es-ES"/>
                              </w:rPr>
                              <w:t xml:space="preserve">REQUERIMIENTOS </w:t>
                            </w:r>
                            <w:r w:rsidR="00944371">
                              <w:rPr>
                                <w:rFonts w:ascii="Verdana" w:eastAsia="Verdana" w:hAnsi="Verdana" w:cs="Verdana"/>
                                <w:i/>
                                <w:sz w:val="28"/>
                                <w:szCs w:val="28"/>
                                <w:lang w:val="es-ES"/>
                              </w:rPr>
                              <w:t>DE [NOMBRE DEL MÓDULO]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E1F7A" id="Rectangle 131" o:spid="_x0000_s1026" style="position:absolute;margin-left:45.75pt;margin-top:58.7pt;width:357.25pt;height:20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" filled="f" stroked="f">
                <v:textbox inset="0,0,0,0">
                  <w:txbxContent>
                    <w:p w14:paraId="315F1EF1" w14:textId="2BB72996" w:rsidR="00BF0452" w:rsidRPr="00BF0452" w:rsidRDefault="00BF0452" w:rsidP="00BF0452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eastAsia="Verdana" w:hAnsi="Verdana" w:cs="Verdana"/>
                          <w:i/>
                          <w:sz w:val="28"/>
                          <w:szCs w:val="28"/>
                          <w:lang w:val="es-ES"/>
                        </w:rPr>
                        <w:t xml:space="preserve">REQUERIMIENTOS </w:t>
                      </w:r>
                      <w:r w:rsidR="00944371">
                        <w:rPr>
                          <w:rFonts w:ascii="Verdana" w:eastAsia="Verdana" w:hAnsi="Verdana" w:cs="Verdana"/>
                          <w:i/>
                          <w:sz w:val="28"/>
                          <w:szCs w:val="28"/>
                          <w:lang w:val="es-ES"/>
                        </w:rPr>
                        <w:t>DE [NOMBRE DEL MÓDULO]</w:t>
                      </w:r>
                    </w:p>
                  </w:txbxContent>
                </v:textbox>
              </v:rect>
            </w:pict>
          </mc:Fallback>
        </mc:AlternateContent>
      </w:r>
    </w:p>
    <w:p w14:paraId="3BAA69AB" w14:textId="04F4B915" w:rsidR="00BF0452" w:rsidRDefault="00BF0452"/>
    <w:p w14:paraId="2E9B3595" w14:textId="7FE05769" w:rsidR="00BF0452" w:rsidRDefault="00BF0452"/>
    <w:tbl>
      <w:tblPr>
        <w:tblStyle w:val="Tablanormal1"/>
        <w:tblW w:w="10349" w:type="dxa"/>
        <w:tblInd w:w="-856" w:type="dxa"/>
        <w:tblLook w:val="04A0" w:firstRow="1" w:lastRow="0" w:firstColumn="1" w:lastColumn="0" w:noHBand="0" w:noVBand="1"/>
      </w:tblPr>
      <w:tblGrid>
        <w:gridCol w:w="10349"/>
      </w:tblGrid>
      <w:tr w:rsidR="00944371" w:rsidRPr="00CE027E" w14:paraId="58CD8734" w14:textId="77777777" w:rsidTr="00014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0070C0"/>
          </w:tcPr>
          <w:p w14:paraId="5869401D" w14:textId="19C0E1EE" w:rsidR="00944371" w:rsidRPr="00CE027E" w:rsidRDefault="00944371" w:rsidP="00702C01">
            <w:pPr>
              <w:spacing w:after="49"/>
              <w:rPr>
                <w:noProof/>
                <w:color w:val="FFFFFF" w:themeColor="background1"/>
              </w:rPr>
            </w:pPr>
            <w:r w:rsidRPr="00CE027E">
              <w:rPr>
                <w:noProof/>
                <w:color w:val="FFFFFF" w:themeColor="background1"/>
              </w:rPr>
              <w:t xml:space="preserve">DESCRIPCION GENERAL DEL PROYECTO: </w:t>
            </w:r>
            <w:r>
              <w:rPr>
                <w:noProof/>
                <w:color w:val="F4B083" w:themeColor="accent2" w:themeTint="99"/>
              </w:rPr>
              <w:t>Su contexto y justificación.</w:t>
            </w:r>
            <w:r w:rsidRPr="00A61A59">
              <w:rPr>
                <w:noProof/>
                <w:color w:val="F4B083" w:themeColor="accent2" w:themeTint="99"/>
              </w:rPr>
              <w:t xml:space="preserve"> </w:t>
            </w:r>
          </w:p>
        </w:tc>
      </w:tr>
      <w:tr w:rsidR="00944371" w:rsidRPr="0093742D" w14:paraId="205A4C7D" w14:textId="77777777" w:rsidTr="0001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FFFFFF" w:themeFill="background1"/>
          </w:tcPr>
          <w:p w14:paraId="037AF1F5" w14:textId="0C2FDE5F" w:rsidR="00944371" w:rsidRDefault="00944371" w:rsidP="00944371">
            <w:pPr>
              <w:spacing w:after="49"/>
              <w:jc w:val="both"/>
              <w:rPr>
                <w:rFonts w:ascii="Verdana" w:eastAsia="Verdana" w:hAnsi="Verdana" w:cs="Verdana"/>
                <w:bCs w:val="0"/>
                <w:sz w:val="14"/>
              </w:rPr>
            </w:pPr>
          </w:p>
          <w:p w14:paraId="5D9313F6" w14:textId="77777777" w:rsidR="00014DAC" w:rsidRPr="00014DAC" w:rsidRDefault="00014DAC" w:rsidP="00014DAC">
            <w:p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  <w:t>Breve descripción del propósito y la función específica de este módulo dentro del sistema global.</w:t>
            </w:r>
          </w:p>
          <w:p w14:paraId="6E71AE8A" w14:textId="77777777" w:rsidR="00014DAC" w:rsidRPr="00014DAC" w:rsidRDefault="00014DAC" w:rsidP="00014DAC">
            <w:p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</w:p>
          <w:p w14:paraId="5990B644" w14:textId="7FD53168" w:rsidR="00944371" w:rsidRPr="00014DAC" w:rsidRDefault="00014DAC" w:rsidP="00944371">
            <w:p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  <w:t>Ejemplo: "El módulo de Segmentación es responsable de permitir la carga de la cartografía base y la asignación de áreas de trabajo (segmentos) a los censistas, sirviendo como base geográfica para toda la operación censal."</w:t>
            </w:r>
          </w:p>
          <w:p w14:paraId="36421632" w14:textId="7B3273C8" w:rsidR="00944371" w:rsidRPr="00944371" w:rsidRDefault="00944371" w:rsidP="00944371">
            <w:pPr>
              <w:spacing w:after="49"/>
              <w:jc w:val="both"/>
              <w:rPr>
                <w:rFonts w:ascii="Verdana" w:eastAsia="Verdana" w:hAnsi="Verdana" w:cs="Verdana"/>
                <w:bCs w:val="0"/>
                <w:sz w:val="14"/>
              </w:rPr>
            </w:pPr>
          </w:p>
        </w:tc>
      </w:tr>
      <w:tr w:rsidR="00944371" w:rsidRPr="00CE027E" w14:paraId="6CB20CDE" w14:textId="77777777" w:rsidTr="0001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0070C0"/>
          </w:tcPr>
          <w:p w14:paraId="259F55FA" w14:textId="273463AC" w:rsidR="00944371" w:rsidRPr="00CE027E" w:rsidRDefault="00944371" w:rsidP="00702C01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>OBJETIVOS DEL PROYECTO</w:t>
            </w:r>
            <w:r w:rsidRPr="00CE027E">
              <w:rPr>
                <w:noProof/>
                <w:color w:val="FFFFFF" w:themeColor="background1"/>
              </w:rPr>
              <w:t xml:space="preserve">: </w:t>
            </w:r>
            <w:r>
              <w:rPr>
                <w:noProof/>
                <w:color w:val="FFC000" w:themeColor="accent4"/>
              </w:rPr>
              <w:t>Redacción de objetivo general y específicos.</w:t>
            </w:r>
          </w:p>
        </w:tc>
      </w:tr>
      <w:tr w:rsidR="00944371" w:rsidRPr="007A24A0" w14:paraId="15713754" w14:textId="77777777" w:rsidTr="0001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FFFFFF" w:themeFill="background1"/>
          </w:tcPr>
          <w:p w14:paraId="78BDC970" w14:textId="77777777" w:rsidR="00944371" w:rsidRDefault="00944371" w:rsidP="00702C01">
            <w:pPr>
              <w:spacing w:after="49"/>
              <w:rPr>
                <w:bCs w:val="0"/>
                <w:noProof/>
              </w:rPr>
            </w:pPr>
            <w:r w:rsidRPr="00944371">
              <w:rPr>
                <w:b w:val="0"/>
                <w:noProof/>
              </w:rPr>
              <w:t>Objetivo General: [Meta principal del proyecto].</w:t>
            </w:r>
          </w:p>
          <w:p w14:paraId="4E96CAD9" w14:textId="57763C66" w:rsidR="00944371" w:rsidRPr="00944371" w:rsidRDefault="00944371" w:rsidP="00944371">
            <w:pPr>
              <w:spacing w:after="49"/>
              <w:rPr>
                <w:b w:val="0"/>
                <w:noProof/>
              </w:rPr>
            </w:pPr>
            <w:r w:rsidRPr="00944371">
              <w:rPr>
                <w:b w:val="0"/>
                <w:noProof/>
              </w:rPr>
              <w:t>Objetivos Específicos:</w:t>
            </w:r>
          </w:p>
          <w:p w14:paraId="75474AB4" w14:textId="6DF7F94E" w:rsidR="00944371" w:rsidRPr="00944371" w:rsidRDefault="00944371" w:rsidP="00944371">
            <w:pPr>
              <w:pStyle w:val="Prrafodelista"/>
              <w:numPr>
                <w:ilvl w:val="0"/>
                <w:numId w:val="2"/>
              </w:numPr>
              <w:spacing w:after="49"/>
              <w:rPr>
                <w:b w:val="0"/>
                <w:bCs w:val="0"/>
                <w:noProof/>
              </w:rPr>
            </w:pPr>
            <w:r w:rsidRPr="00944371">
              <w:rPr>
                <w:b w:val="0"/>
                <w:bCs w:val="0"/>
                <w:noProof/>
              </w:rPr>
              <w:t>[Objetivo 1, ej.: Digitalizar el proceso de captura censal].</w:t>
            </w:r>
          </w:p>
          <w:p w14:paraId="532BF41F" w14:textId="5D2426E3" w:rsidR="00944371" w:rsidRPr="00944371" w:rsidRDefault="00944371" w:rsidP="00944371">
            <w:pPr>
              <w:pStyle w:val="Prrafodelista"/>
              <w:numPr>
                <w:ilvl w:val="0"/>
                <w:numId w:val="2"/>
              </w:numPr>
              <w:spacing w:after="49"/>
              <w:rPr>
                <w:b w:val="0"/>
                <w:bCs w:val="0"/>
                <w:noProof/>
              </w:rPr>
            </w:pPr>
            <w:r w:rsidRPr="00944371">
              <w:rPr>
                <w:b w:val="0"/>
                <w:bCs w:val="0"/>
                <w:noProof/>
              </w:rPr>
              <w:t>[Objetivo 2, ej.: Garantizar la integridad y seguridad de los datos].</w:t>
            </w:r>
          </w:p>
          <w:p w14:paraId="05A49192" w14:textId="58412D5D" w:rsidR="00944371" w:rsidRPr="00944371" w:rsidRDefault="00944371" w:rsidP="00944371">
            <w:pPr>
              <w:pStyle w:val="Prrafodelista"/>
              <w:numPr>
                <w:ilvl w:val="0"/>
                <w:numId w:val="2"/>
              </w:numPr>
              <w:spacing w:after="49"/>
              <w:rPr>
                <w:noProof/>
              </w:rPr>
            </w:pPr>
            <w:r w:rsidRPr="00944371">
              <w:rPr>
                <w:b w:val="0"/>
                <w:bCs w:val="0"/>
                <w:noProof/>
              </w:rPr>
              <w:t>[Objetivo 3, ej.: Proveer información en tiempo real para la toma de decisiones].</w:t>
            </w:r>
          </w:p>
        </w:tc>
      </w:tr>
      <w:tr w:rsidR="00014DAC" w:rsidRPr="00CE027E" w14:paraId="7B99B0FB" w14:textId="77777777" w:rsidTr="00014D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0070C0"/>
          </w:tcPr>
          <w:p w14:paraId="309913CF" w14:textId="30D551C0" w:rsidR="00014DAC" w:rsidRPr="00CE027E" w:rsidRDefault="00014DAC" w:rsidP="00702C01">
            <w:pPr>
              <w:spacing w:after="49"/>
              <w:rPr>
                <w:noProof/>
                <w:color w:val="FFFFFF" w:themeColor="background1"/>
              </w:rPr>
            </w:pPr>
            <w:r w:rsidRPr="00CE027E">
              <w:rPr>
                <w:noProof/>
                <w:color w:val="FFFFFF" w:themeColor="background1"/>
              </w:rPr>
              <w:t xml:space="preserve">DESCRIPCION GENERAL DEL PROYECTO: </w:t>
            </w:r>
          </w:p>
        </w:tc>
      </w:tr>
      <w:tr w:rsidR="00014DAC" w:rsidRPr="00944371" w14:paraId="63225FA1" w14:textId="77777777" w:rsidTr="00014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shd w:val="clear" w:color="auto" w:fill="FFFFFF" w:themeFill="background1"/>
          </w:tcPr>
          <w:p w14:paraId="522783A5" w14:textId="4443D154" w:rsidR="00014DAC" w:rsidRPr="00014DAC" w:rsidRDefault="00014DAC" w:rsidP="00702C01">
            <w:pPr>
              <w:spacing w:after="49"/>
              <w:jc w:val="both"/>
              <w:rPr>
                <w:rFonts w:asciiTheme="minorHAnsi" w:eastAsia="Verdana" w:hAnsiTheme="minorHAnsi" w:cstheme="minorHAnsi"/>
                <w:b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szCs w:val="36"/>
              </w:rPr>
              <w:t>Lista clara de las funcionalidades que SÍ desarrollará este módulo.</w:t>
            </w:r>
          </w:p>
          <w:p w14:paraId="087C3390" w14:textId="2F43C4A2" w:rsidR="00014DAC" w:rsidRPr="00014DAC" w:rsidRDefault="00014DAC" w:rsidP="00014DAC">
            <w:pPr>
              <w:spacing w:after="49"/>
              <w:jc w:val="both"/>
              <w:rPr>
                <w:rFonts w:asciiTheme="minorHAnsi" w:eastAsia="Verdana" w:hAnsiTheme="minorHAnsi" w:cstheme="minorHAnsi"/>
                <w:b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szCs w:val="36"/>
              </w:rPr>
              <w:t>Ej</w:t>
            </w:r>
            <w:r>
              <w:rPr>
                <w:rFonts w:asciiTheme="minorHAnsi" w:eastAsia="Verdana" w:hAnsiTheme="minorHAnsi" w:cstheme="minorHAnsi"/>
                <w:b w:val="0"/>
                <w:szCs w:val="36"/>
              </w:rPr>
              <w:t>emplo</w:t>
            </w:r>
            <w:r w:rsidRPr="00014DAC">
              <w:rPr>
                <w:rFonts w:asciiTheme="minorHAnsi" w:eastAsia="Verdana" w:hAnsiTheme="minorHAnsi" w:cstheme="minorHAnsi"/>
                <w:b w:val="0"/>
                <w:szCs w:val="36"/>
              </w:rPr>
              <w:t>:</w:t>
            </w:r>
          </w:p>
          <w:p w14:paraId="0C0AC559" w14:textId="332A50C8" w:rsidR="00014DAC" w:rsidRPr="00014DAC" w:rsidRDefault="00014DAC" w:rsidP="00014DAC">
            <w:pPr>
              <w:pStyle w:val="Prrafodelista"/>
              <w:numPr>
                <w:ilvl w:val="0"/>
                <w:numId w:val="3"/>
              </w:num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  <w:t>Visualización de mapas con las áreas cargadas.</w:t>
            </w:r>
          </w:p>
          <w:p w14:paraId="32477B1B" w14:textId="7969CA71" w:rsidR="00014DAC" w:rsidRPr="00014DAC" w:rsidRDefault="00014DAC" w:rsidP="00014DAC">
            <w:pPr>
              <w:pStyle w:val="Prrafodelista"/>
              <w:numPr>
                <w:ilvl w:val="0"/>
                <w:numId w:val="3"/>
              </w:num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  <w:t>Asignación de segmentos a censistas mediante interfaz gráfica.</w:t>
            </w:r>
          </w:p>
          <w:p w14:paraId="680083D4" w14:textId="69118DFF" w:rsidR="00014DAC" w:rsidRPr="00014DAC" w:rsidRDefault="00014DAC" w:rsidP="00702C01">
            <w:pPr>
              <w:pStyle w:val="Prrafodelista"/>
              <w:numPr>
                <w:ilvl w:val="0"/>
                <w:numId w:val="3"/>
              </w:numPr>
              <w:spacing w:after="49"/>
              <w:jc w:val="both"/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</w:pPr>
            <w:r w:rsidRPr="00014DAC">
              <w:rPr>
                <w:rFonts w:asciiTheme="minorHAnsi" w:eastAsia="Verdana" w:hAnsiTheme="minorHAnsi" w:cstheme="minorHAnsi"/>
                <w:b w:val="0"/>
                <w:bCs w:val="0"/>
                <w:szCs w:val="36"/>
              </w:rPr>
              <w:t>Exportación de listados de asignación.</w:t>
            </w:r>
          </w:p>
          <w:p w14:paraId="76CE4B0E" w14:textId="77777777" w:rsidR="00014DAC" w:rsidRPr="00944371" w:rsidRDefault="00014DAC" w:rsidP="00702C01">
            <w:pPr>
              <w:spacing w:after="49"/>
              <w:jc w:val="both"/>
              <w:rPr>
                <w:rFonts w:ascii="Verdana" w:eastAsia="Verdana" w:hAnsi="Verdana" w:cs="Verdana"/>
                <w:bCs w:val="0"/>
                <w:sz w:val="14"/>
              </w:rPr>
            </w:pPr>
          </w:p>
        </w:tc>
      </w:tr>
    </w:tbl>
    <w:p w14:paraId="3BA58843" w14:textId="618170BD" w:rsidR="00944371" w:rsidRDefault="00944371"/>
    <w:p w14:paraId="3DCEDB3A" w14:textId="43BD0E5F" w:rsidR="00014DAC" w:rsidRDefault="00014DAC"/>
    <w:p w14:paraId="46DD253C" w14:textId="2CEA36A8" w:rsidR="00014DAC" w:rsidRDefault="00014DAC"/>
    <w:p w14:paraId="303F85ED" w14:textId="1001A619" w:rsidR="00014DAC" w:rsidRDefault="00014DAC"/>
    <w:p w14:paraId="2A4DCE1F" w14:textId="05E94838" w:rsidR="00014DAC" w:rsidRDefault="00014DAC"/>
    <w:p w14:paraId="61842E5C" w14:textId="26F36B18" w:rsidR="00014DAC" w:rsidRDefault="00014DAC"/>
    <w:p w14:paraId="6360523B" w14:textId="77777777" w:rsidR="00014DAC" w:rsidRDefault="00014DAC"/>
    <w:tbl>
      <w:tblPr>
        <w:tblStyle w:val="Tablanormal1"/>
        <w:tblW w:w="10496" w:type="dxa"/>
        <w:tblInd w:w="-862" w:type="dxa"/>
        <w:tblLayout w:type="fixed"/>
        <w:tblLook w:val="04A0" w:firstRow="1" w:lastRow="0" w:firstColumn="1" w:lastColumn="0" w:noHBand="0" w:noVBand="1"/>
      </w:tblPr>
      <w:tblGrid>
        <w:gridCol w:w="10496"/>
      </w:tblGrid>
      <w:tr w:rsidR="00BF0452" w14:paraId="5E14555F" w14:textId="77777777" w:rsidTr="00BF0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6" w:type="dxa"/>
            <w:shd w:val="clear" w:color="auto" w:fill="0070C0"/>
          </w:tcPr>
          <w:p w14:paraId="5C4BAC0D" w14:textId="4BF3B665" w:rsidR="00BF0452" w:rsidRPr="00F500D7" w:rsidRDefault="00BF0452" w:rsidP="00702C01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lastRenderedPageBreak/>
              <w:t>REQUERMIENTOS FUNCIONALES</w:t>
            </w:r>
            <w:r w:rsidRPr="00F500D7">
              <w:rPr>
                <w:noProof/>
                <w:color w:val="FFFFFF" w:themeColor="background1"/>
              </w:rPr>
              <w:t>:</w:t>
            </w:r>
          </w:p>
        </w:tc>
      </w:tr>
      <w:tr w:rsidR="00BF0452" w14:paraId="47ECB916" w14:textId="77777777" w:rsidTr="00BF0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6" w:type="dxa"/>
            <w:shd w:val="clear" w:color="auto" w:fill="FFFFFF" w:themeFill="background1"/>
          </w:tcPr>
          <w:tbl>
            <w:tblPr>
              <w:tblStyle w:val="Tablaconcuadrcula"/>
              <w:tblW w:w="10243" w:type="dxa"/>
              <w:tblLayout w:type="fixed"/>
              <w:tblLook w:val="04A0" w:firstRow="1" w:lastRow="0" w:firstColumn="1" w:lastColumn="0" w:noHBand="0" w:noVBand="1"/>
            </w:tblPr>
            <w:tblGrid>
              <w:gridCol w:w="1200"/>
              <w:gridCol w:w="2740"/>
              <w:gridCol w:w="1680"/>
              <w:gridCol w:w="4623"/>
            </w:tblGrid>
            <w:tr w:rsidR="00BF0452" w:rsidRPr="00BF0452" w14:paraId="5FF6B4AB" w14:textId="77777777" w:rsidTr="00BF0452">
              <w:trPr>
                <w:trHeight w:val="360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3DCAE339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ID</w:t>
                  </w:r>
                </w:p>
              </w:tc>
              <w:tc>
                <w:tcPr>
                  <w:tcW w:w="2740" w:type="dxa"/>
                  <w:noWrap/>
                  <w:vAlign w:val="center"/>
                  <w:hideMark/>
                </w:tcPr>
                <w:p w14:paraId="2B7BC991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REQUERIMIENTO</w:t>
                  </w:r>
                </w:p>
              </w:tc>
              <w:tc>
                <w:tcPr>
                  <w:tcW w:w="1680" w:type="dxa"/>
                  <w:noWrap/>
                  <w:vAlign w:val="center"/>
                  <w:hideMark/>
                </w:tcPr>
                <w:p w14:paraId="46F07A92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PRIORIDAD</w:t>
                  </w:r>
                </w:p>
              </w:tc>
              <w:tc>
                <w:tcPr>
                  <w:tcW w:w="4623" w:type="dxa"/>
                  <w:noWrap/>
                  <w:vAlign w:val="center"/>
                  <w:hideMark/>
                </w:tcPr>
                <w:p w14:paraId="129B040A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DESCRIPCIÓN</w:t>
                  </w:r>
                </w:p>
              </w:tc>
            </w:tr>
            <w:tr w:rsidR="00BF0452" w:rsidRPr="00BF0452" w14:paraId="38C567DD" w14:textId="77777777" w:rsidTr="00BF0452">
              <w:trPr>
                <w:trHeight w:val="1309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167DF770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REQ-01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798A4C11" w14:textId="6C00A6FB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Autenticación de usuarios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14:paraId="499513D9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Alta</w:t>
                  </w: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7727466B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 xml:space="preserve">Sistema de </w:t>
                  </w:r>
                  <w:proofErr w:type="spellStart"/>
                  <w:r w:rsidRPr="00BF0452">
                    <w:rPr>
                      <w:rFonts w:eastAsia="Times New Roman"/>
                    </w:rPr>
                    <w:t>login</w:t>
                  </w:r>
                  <w:proofErr w:type="spellEnd"/>
                  <w:r w:rsidRPr="00BF0452">
                    <w:rPr>
                      <w:rFonts w:eastAsia="Times New Roman"/>
                    </w:rPr>
                    <w:t xml:space="preserve"> seguro que permite a censistas y administradores acceder al sistema mediante credenciales únicas, con control de intentos fallidos y gestión de sesiones.</w:t>
                  </w:r>
                </w:p>
              </w:tc>
            </w:tr>
            <w:tr w:rsidR="00BF0452" w:rsidRPr="00BF0452" w14:paraId="4872F775" w14:textId="77777777" w:rsidTr="00BF0452">
              <w:trPr>
                <w:trHeight w:val="1320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082E5FD5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REQ-02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761F19FC" w14:textId="7012CD69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Captura de datos censales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14:paraId="2234CDD0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Media</w:t>
                  </w: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5EC86260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Formularios digitales interactivos para registro completo de información de hogares, viviendas y personas, con capacidad de guardado automático y validación en tiempo real.</w:t>
                  </w:r>
                </w:p>
              </w:tc>
            </w:tr>
            <w:tr w:rsidR="00BF0452" w:rsidRPr="00BF0452" w14:paraId="1FDA2A52" w14:textId="77777777" w:rsidTr="00BF0452">
              <w:trPr>
                <w:trHeight w:val="1320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7D8C23A2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REQ-03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043FFFC8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Georreferenciación automática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14:paraId="26444DEF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Media</w:t>
                  </w: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256E9F18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Funcionalidad que captura y registra automáticamente las coordenadas GPS de cada vivienda censada, con mapas integrados para verificación visual de la ubicación.</w:t>
                  </w:r>
                </w:p>
              </w:tc>
            </w:tr>
            <w:tr w:rsidR="00BF0452" w:rsidRPr="00BF0452" w14:paraId="63FB5A6C" w14:textId="77777777" w:rsidTr="00BF0452">
              <w:trPr>
                <w:trHeight w:val="1320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0F965406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REQ-04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1522218E" w14:textId="1C5F3A72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Sincronización de datos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14:paraId="596E00FA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Alta</w:t>
                  </w: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6C286018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Mecanismo de transferencia segura de datos entre dispositivos móviles y servidor central, con soporte para funcionamiento offline y resolución de conflictos.</w:t>
                  </w:r>
                </w:p>
              </w:tc>
            </w:tr>
            <w:tr w:rsidR="00BF0452" w:rsidRPr="00BF0452" w14:paraId="1BCBE409" w14:textId="77777777" w:rsidTr="00BF0452">
              <w:trPr>
                <w:trHeight w:val="1320"/>
              </w:trPr>
              <w:tc>
                <w:tcPr>
                  <w:tcW w:w="1200" w:type="dxa"/>
                  <w:noWrap/>
                  <w:vAlign w:val="center"/>
                  <w:hideMark/>
                </w:tcPr>
                <w:p w14:paraId="3CC8DC0B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REQ-05</w:t>
                  </w:r>
                </w:p>
              </w:tc>
              <w:tc>
                <w:tcPr>
                  <w:tcW w:w="2740" w:type="dxa"/>
                  <w:vAlign w:val="center"/>
                  <w:hideMark/>
                </w:tcPr>
                <w:p w14:paraId="00AE60AD" w14:textId="0C51E04A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Validación de consistencia</w:t>
                  </w:r>
                </w:p>
              </w:tc>
              <w:tc>
                <w:tcPr>
                  <w:tcW w:w="1680" w:type="dxa"/>
                  <w:vAlign w:val="center"/>
                  <w:hideMark/>
                </w:tcPr>
                <w:p w14:paraId="3CBF75AF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Media</w:t>
                  </w:r>
                </w:p>
              </w:tc>
              <w:tc>
                <w:tcPr>
                  <w:tcW w:w="4623" w:type="dxa"/>
                  <w:vAlign w:val="center"/>
                  <w:hideMark/>
                </w:tcPr>
                <w:p w14:paraId="18129431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Sistema de reglas de validación que verifica la coherencia e integridad de los datos capturados, generando alertas y sugerencias de corrección inmediatas.</w:t>
                  </w:r>
                </w:p>
              </w:tc>
            </w:tr>
          </w:tbl>
          <w:p w14:paraId="4D1C17DF" w14:textId="77777777" w:rsidR="00BF0452" w:rsidRDefault="00BF0452" w:rsidP="00BF0452">
            <w:pPr>
              <w:spacing w:after="49"/>
              <w:rPr>
                <w:b w:val="0"/>
                <w:bCs w:val="0"/>
                <w:noProof/>
              </w:rPr>
            </w:pPr>
          </w:p>
          <w:p w14:paraId="389D8605" w14:textId="77777777" w:rsidR="00BF0452" w:rsidRDefault="00BF0452" w:rsidP="00702C01">
            <w:pPr>
              <w:spacing w:after="49"/>
              <w:jc w:val="center"/>
              <w:rPr>
                <w:b w:val="0"/>
                <w:bCs w:val="0"/>
                <w:noProof/>
              </w:rPr>
            </w:pPr>
          </w:p>
          <w:p w14:paraId="29F65168" w14:textId="77777777" w:rsidR="00BF0452" w:rsidRDefault="00BF0452" w:rsidP="00702C01">
            <w:pPr>
              <w:spacing w:after="49"/>
              <w:jc w:val="center"/>
              <w:rPr>
                <w:b w:val="0"/>
                <w:bCs w:val="0"/>
                <w:noProof/>
              </w:rPr>
            </w:pPr>
          </w:p>
          <w:p w14:paraId="67F4B3A1" w14:textId="77777777" w:rsidR="00BF0452" w:rsidRDefault="00BF0452" w:rsidP="00702C01">
            <w:pPr>
              <w:spacing w:after="49"/>
              <w:jc w:val="center"/>
              <w:rPr>
                <w:b w:val="0"/>
                <w:bCs w:val="0"/>
                <w:noProof/>
              </w:rPr>
            </w:pPr>
          </w:p>
          <w:p w14:paraId="49CC913D" w14:textId="699DDB58" w:rsidR="00BF0452" w:rsidRPr="00CD5A1F" w:rsidRDefault="00BF0452" w:rsidP="00702C01">
            <w:pPr>
              <w:spacing w:after="49"/>
              <w:jc w:val="center"/>
              <w:rPr>
                <w:noProof/>
              </w:rPr>
            </w:pPr>
          </w:p>
        </w:tc>
      </w:tr>
      <w:tr w:rsidR="00BF0452" w14:paraId="199B9352" w14:textId="77777777" w:rsidTr="00BF0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6" w:type="dxa"/>
            <w:shd w:val="clear" w:color="auto" w:fill="0070C0"/>
          </w:tcPr>
          <w:p w14:paraId="5F85585B" w14:textId="106F6057" w:rsidR="00BF0452" w:rsidRPr="006A5AD1" w:rsidRDefault="00BF0452" w:rsidP="00702C01">
            <w:pPr>
              <w:spacing w:after="49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t>REQUERIMIENTOS NO FUNCIONALES</w:t>
            </w:r>
            <w:r w:rsidRPr="006A5AD1">
              <w:rPr>
                <w:noProof/>
                <w:color w:val="FFFFFF" w:themeColor="background1"/>
              </w:rPr>
              <w:t xml:space="preserve">: </w:t>
            </w:r>
          </w:p>
        </w:tc>
      </w:tr>
      <w:tr w:rsidR="00BF0452" w:rsidRPr="009B686B" w14:paraId="6A59FE29" w14:textId="77777777" w:rsidTr="00BF04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6" w:type="dxa"/>
            <w:shd w:val="clear" w:color="auto" w:fill="FFFFFF" w:themeFill="background1"/>
          </w:tcPr>
          <w:tbl>
            <w:tblPr>
              <w:tblStyle w:val="Tablaconcuadrcula"/>
              <w:tblW w:w="10243" w:type="dxa"/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1200"/>
              <w:gridCol w:w="6060"/>
              <w:gridCol w:w="2983"/>
            </w:tblGrid>
            <w:tr w:rsidR="00BF0452" w:rsidRPr="00BF0452" w14:paraId="2B5CD5D9" w14:textId="77777777" w:rsidTr="00BF0452">
              <w:trPr>
                <w:trHeight w:val="405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3C7F9EC5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ID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06FAC94E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REQUERIMIENTO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5E0971BA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  <w:b/>
                      <w:bCs/>
                      <w:color w:val="auto"/>
                    </w:rPr>
                  </w:pPr>
                  <w:r w:rsidRPr="00BF0452">
                    <w:rPr>
                      <w:rFonts w:eastAsia="Times New Roman"/>
                      <w:b/>
                      <w:bCs/>
                      <w:color w:val="auto"/>
                    </w:rPr>
                    <w:t>DESCRIPCIÓN</w:t>
                  </w:r>
                </w:p>
              </w:tc>
            </w:tr>
            <w:tr w:rsidR="00BF0452" w:rsidRPr="00BF0452" w14:paraId="09F3D770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2384A12D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RNF1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32280FCB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Usabilidad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45F2AD6C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debe tener una interfaz intuitiva para censistas con menos de 2 horas de capacitación.</w:t>
                  </w:r>
                </w:p>
              </w:tc>
            </w:tr>
            <w:tr w:rsidR="00BF0452" w:rsidRPr="00BF0452" w14:paraId="470E0ED0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6A9C96F0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RNF2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14575852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Seguridad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75E4012D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debe encriptar todos los datos sensibles con AES-256.</w:t>
                  </w:r>
                </w:p>
              </w:tc>
            </w:tr>
            <w:tr w:rsidR="00BF0452" w:rsidRPr="00BF0452" w14:paraId="5C8BDEC9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015B17F5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RNF3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1EB2D60B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Rendimiento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4DCA14C6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debe responder en menos de 3 segundos por acción en condiciones normales.</w:t>
                  </w:r>
                </w:p>
              </w:tc>
            </w:tr>
            <w:tr w:rsidR="00BF0452" w:rsidRPr="00BF0452" w14:paraId="015AFE4E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7CEEA7EC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lastRenderedPageBreak/>
                    <w:t>RNF4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6AACFFF1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Disponibilidad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09E3C075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debe estar disponible 24/7 durante el período censal.</w:t>
                  </w:r>
                </w:p>
              </w:tc>
            </w:tr>
            <w:tr w:rsidR="00BF0452" w:rsidRPr="00BF0452" w14:paraId="2B11543E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1ADAB9D9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RNF5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5418868F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Multiplataforma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4BEF014A" w14:textId="454465C2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web debe funcionar en Chrome, Firefox, Edge</w:t>
                  </w:r>
                  <w:r>
                    <w:rPr>
                      <w:rFonts w:eastAsia="Times New Roman"/>
                    </w:rPr>
                    <w:t>.</w:t>
                  </w:r>
                </w:p>
              </w:tc>
            </w:tr>
            <w:tr w:rsidR="00BF0452" w:rsidRPr="00BF0452" w14:paraId="6C0362D6" w14:textId="77777777" w:rsidTr="00BF0452">
              <w:trPr>
                <w:trHeight w:val="1200"/>
              </w:trPr>
              <w:tc>
                <w:tcPr>
                  <w:tcW w:w="1200" w:type="dxa"/>
                  <w:shd w:val="clear" w:color="auto" w:fill="FFFFFF" w:themeFill="background1"/>
                  <w:vAlign w:val="center"/>
                  <w:hideMark/>
                </w:tcPr>
                <w:p w14:paraId="52D998A0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RNF6</w:t>
                  </w:r>
                </w:p>
              </w:tc>
              <w:tc>
                <w:tcPr>
                  <w:tcW w:w="6060" w:type="dxa"/>
                  <w:shd w:val="clear" w:color="auto" w:fill="FFFFFF" w:themeFill="background1"/>
                  <w:vAlign w:val="center"/>
                  <w:hideMark/>
                </w:tcPr>
                <w:p w14:paraId="00C1249F" w14:textId="35DA1A61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</w:t>
                  </w:r>
                  <w:r>
                    <w:rPr>
                      <w:rFonts w:eastAsia="Times New Roman"/>
                    </w:rPr>
                    <w:t>s</w:t>
                  </w:r>
                  <w:r w:rsidRPr="00BF0452">
                    <w:rPr>
                      <w:rFonts w:eastAsia="Times New Roman"/>
                    </w:rPr>
                    <w:t>calabilidad</w:t>
                  </w:r>
                </w:p>
              </w:tc>
              <w:tc>
                <w:tcPr>
                  <w:tcW w:w="2983" w:type="dxa"/>
                  <w:shd w:val="clear" w:color="auto" w:fill="FFFFFF" w:themeFill="background1"/>
                  <w:vAlign w:val="center"/>
                  <w:hideMark/>
                </w:tcPr>
                <w:p w14:paraId="0CA689DC" w14:textId="77777777" w:rsidR="00BF0452" w:rsidRPr="00BF0452" w:rsidRDefault="00BF0452" w:rsidP="00BF0452">
                  <w:pPr>
                    <w:jc w:val="center"/>
                    <w:rPr>
                      <w:rFonts w:eastAsia="Times New Roman"/>
                    </w:rPr>
                  </w:pPr>
                  <w:r w:rsidRPr="00BF0452">
                    <w:rPr>
                      <w:rFonts w:eastAsia="Times New Roman"/>
                    </w:rPr>
                    <w:t>El sistema debe permitir agregar nuevos formularios y módulos en futuras versiones.</w:t>
                  </w:r>
                </w:p>
              </w:tc>
            </w:tr>
          </w:tbl>
          <w:p w14:paraId="371CE3C0" w14:textId="30DD1202" w:rsidR="00BF0452" w:rsidRPr="009B686B" w:rsidRDefault="00BF0452" w:rsidP="00BF0452">
            <w:pPr>
              <w:spacing w:after="49"/>
              <w:rPr>
                <w:b w:val="0"/>
                <w:noProof/>
              </w:rPr>
            </w:pPr>
          </w:p>
        </w:tc>
      </w:tr>
      <w:tr w:rsidR="00BF0452" w:rsidRPr="00913D9C" w14:paraId="13342879" w14:textId="77777777" w:rsidTr="00BF0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6" w:type="dxa"/>
            <w:shd w:val="clear" w:color="auto" w:fill="FFFFFF" w:themeFill="background1"/>
          </w:tcPr>
          <w:p w14:paraId="7FB30E2F" w14:textId="77777777" w:rsidR="00BF0452" w:rsidRDefault="00BF0452" w:rsidP="00702C01">
            <w:pPr>
              <w:pStyle w:val="Prrafodelista"/>
              <w:spacing w:after="49"/>
              <w:rPr>
                <w:bCs w:val="0"/>
                <w:noProof/>
              </w:rPr>
            </w:pPr>
          </w:p>
        </w:tc>
      </w:tr>
    </w:tbl>
    <w:p w14:paraId="65ED510F" w14:textId="77777777" w:rsidR="00BF0452" w:rsidRDefault="00BF0452"/>
    <w:p w14:paraId="27AFB73F" w14:textId="77777777" w:rsidR="00BF0452" w:rsidRDefault="00BF0452"/>
    <w:sectPr w:rsidR="00BF0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DBD"/>
    <w:multiLevelType w:val="hybridMultilevel"/>
    <w:tmpl w:val="6392307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41BD9"/>
    <w:multiLevelType w:val="hybridMultilevel"/>
    <w:tmpl w:val="EF2C2D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A5D15"/>
    <w:multiLevelType w:val="hybridMultilevel"/>
    <w:tmpl w:val="8CAC36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52"/>
    <w:rsid w:val="00014DAC"/>
    <w:rsid w:val="0065285C"/>
    <w:rsid w:val="006D6293"/>
    <w:rsid w:val="00944371"/>
    <w:rsid w:val="00BF0452"/>
    <w:rsid w:val="00C7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456C4"/>
  <w15:chartTrackingRefBased/>
  <w15:docId w15:val="{887DE9CE-A826-43A0-9284-C907FD84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452"/>
    <w:rPr>
      <w:rFonts w:ascii="Calibri" w:eastAsia="Calibri" w:hAnsi="Calibri" w:cs="Calibri"/>
      <w:color w:val="000000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BF0452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1">
    <w:name w:val="Plain Table 1"/>
    <w:basedOn w:val="Tablanormal"/>
    <w:uiPriority w:val="41"/>
    <w:rsid w:val="00BF0452"/>
    <w:pPr>
      <w:spacing w:after="0" w:line="240" w:lineRule="auto"/>
    </w:pPr>
    <w:rPr>
      <w:rFonts w:eastAsiaTheme="minorEastAsia"/>
      <w:lang w:eastAsia="es-P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BF04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F0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OTIN-ADM-PRACT2</dc:creator>
  <cp:keywords/>
  <dc:description/>
  <cp:lastModifiedBy>OTIN-ADM-PRACT2</cp:lastModifiedBy>
  <cp:revision>3</cp:revision>
  <dcterms:created xsi:type="dcterms:W3CDTF">2025-11-13T16:04:00Z</dcterms:created>
  <dcterms:modified xsi:type="dcterms:W3CDTF">2025-11-13T16:31:00Z</dcterms:modified>
</cp:coreProperties>
</file>