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658C" w14:textId="77777777" w:rsidR="00AB6D08" w:rsidRPr="00433A65" w:rsidRDefault="00000000">
      <w:pPr>
        <w:jc w:val="center"/>
        <w:rPr>
          <w:lang w:val="es-MX"/>
        </w:rPr>
      </w:pPr>
      <w:r w:rsidRPr="00433A65">
        <w:rPr>
          <w:b/>
          <w:sz w:val="32"/>
          <w:lang w:val="es-MX"/>
        </w:rPr>
        <w:t>SISTEMA DE GESTIÓN DE INVENTARIOS EN LA NUBE</w:t>
      </w:r>
    </w:p>
    <w:p w14:paraId="17426662" w14:textId="77777777" w:rsidR="00AB6D08" w:rsidRPr="00433A65" w:rsidRDefault="00000000">
      <w:pPr>
        <w:jc w:val="center"/>
        <w:rPr>
          <w:lang w:val="es-MX"/>
        </w:rPr>
      </w:pPr>
      <w:r w:rsidRPr="00433A65">
        <w:rPr>
          <w:b/>
          <w:sz w:val="28"/>
          <w:lang w:val="es-MX"/>
        </w:rPr>
        <w:t>Tarea: Procesos Asincrónico vs Sincrónico</w:t>
      </w:r>
    </w:p>
    <w:p w14:paraId="695E6BC1" w14:textId="77777777" w:rsidR="00AB6D08" w:rsidRPr="00433A65" w:rsidRDefault="00000000">
      <w:pPr>
        <w:jc w:val="center"/>
        <w:rPr>
          <w:lang w:val="es-MX"/>
        </w:rPr>
      </w:pPr>
      <w:r w:rsidRPr="00433A65">
        <w:rPr>
          <w:i/>
          <w:sz w:val="20"/>
          <w:lang w:val="es-MX"/>
        </w:rPr>
        <w:t xml:space="preserve">Equipo: Los Rojos | Fecha: 28 de </w:t>
      </w:r>
      <w:proofErr w:type="gramStart"/>
      <w:r w:rsidRPr="00433A65">
        <w:rPr>
          <w:i/>
          <w:sz w:val="20"/>
          <w:lang w:val="es-MX"/>
        </w:rPr>
        <w:t>Octubre</w:t>
      </w:r>
      <w:proofErr w:type="gramEnd"/>
      <w:r w:rsidRPr="00433A65">
        <w:rPr>
          <w:i/>
          <w:sz w:val="20"/>
          <w:lang w:val="es-MX"/>
        </w:rPr>
        <w:t xml:space="preserve"> de 2026</w:t>
      </w:r>
    </w:p>
    <w:p w14:paraId="6658C71E" w14:textId="77777777" w:rsidR="00AB6D08" w:rsidRPr="00433A65" w:rsidRDefault="00AB6D08">
      <w:pPr>
        <w:rPr>
          <w:lang w:val="es-MX"/>
        </w:rPr>
      </w:pPr>
    </w:p>
    <w:p w14:paraId="76DBBB56" w14:textId="77777777" w:rsidR="00AB6D08" w:rsidRPr="00433A65" w:rsidRDefault="00000000">
      <w:pPr>
        <w:pStyle w:val="Ttulo2"/>
        <w:rPr>
          <w:lang w:val="es-MX"/>
        </w:rPr>
      </w:pPr>
      <w:r w:rsidRPr="00433A65">
        <w:rPr>
          <w:lang w:val="es-MX"/>
        </w:rPr>
        <w:t>1. PROCESO IDENTIFICADO: CARGA Y PROCESAMIENTO DE ARCHIVOS MASIVOS</w:t>
      </w:r>
    </w:p>
    <w:p w14:paraId="66AED298" w14:textId="77777777" w:rsidR="00AB6D08" w:rsidRPr="00433A65" w:rsidRDefault="00000000">
      <w:pPr>
        <w:rPr>
          <w:lang w:val="es-MX"/>
        </w:rPr>
      </w:pPr>
      <w:r w:rsidRPr="00433A65">
        <w:rPr>
          <w:lang w:val="es-MX"/>
        </w:rPr>
        <w:t>En nuestro sistema de gestión de inventarios, existe un proceso crítico donde los usuarios cargan archivos CSV/Excel con cientos de registros de productos para actualizar el inventario masivamente. Actualmente, esta operación se ejecuta de forma SINCRÓNICA, lo que causa que:</w:t>
      </w:r>
    </w:p>
    <w:p w14:paraId="5BD1F0E7" w14:textId="77777777" w:rsidR="00AB6D08" w:rsidRDefault="00000000">
      <w:r>
        <w:rPr>
          <w:b/>
          <w:sz w:val="24"/>
        </w:rPr>
        <w:t>PROBLEMA ACTUAL (</w:t>
      </w:r>
      <w:proofErr w:type="spellStart"/>
      <w:r>
        <w:rPr>
          <w:b/>
          <w:sz w:val="24"/>
        </w:rPr>
        <w:t>Ejecución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Sincrónica</w:t>
      </w:r>
      <w:proofErr w:type="spellEnd"/>
      <w:r>
        <w:rPr>
          <w:b/>
          <w:sz w:val="24"/>
        </w:rPr>
        <w:t>):</w:t>
      </w:r>
    </w:p>
    <w:p w14:paraId="2013A609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El navegador del usuario se "congela" durante 30-60 segundos</w:t>
      </w:r>
    </w:p>
    <w:p w14:paraId="2CD57220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El usuario no puede interactuar con la aplicación</w:t>
      </w:r>
    </w:p>
    <w:p w14:paraId="1387FAB6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Si hay error a mitad del proceso, se pierden todos los datos sin confirmación</w:t>
      </w:r>
    </w:p>
    <w:p w14:paraId="62A9DDB9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No hay visibilidad del progreso de carga</w:t>
      </w:r>
    </w:p>
    <w:p w14:paraId="29ABF898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Mala experiencia de usuario (UX)</w:t>
      </w:r>
    </w:p>
    <w:p w14:paraId="456CB8C2" w14:textId="77777777" w:rsidR="00AB6D08" w:rsidRPr="00433A65" w:rsidRDefault="00AB6D08">
      <w:pPr>
        <w:rPr>
          <w:lang w:val="es-MX"/>
        </w:rPr>
      </w:pPr>
    </w:p>
    <w:p w14:paraId="76F8C6A3" w14:textId="77777777" w:rsidR="00AB6D08" w:rsidRPr="00433A65" w:rsidRDefault="00000000">
      <w:pPr>
        <w:pStyle w:val="Ttulo2"/>
        <w:rPr>
          <w:lang w:val="es-MX"/>
        </w:rPr>
      </w:pPr>
      <w:r w:rsidRPr="00433A65">
        <w:rPr>
          <w:lang w:val="es-MX"/>
        </w:rPr>
        <w:t>2. EXPERIENCIA CON PROCESAMIENTO ASINCRÓNICO</w:t>
      </w:r>
    </w:p>
    <w:p w14:paraId="40E94517" w14:textId="77777777" w:rsidR="00AB6D08" w:rsidRPr="00433A65" w:rsidRDefault="00000000">
      <w:pPr>
        <w:pStyle w:val="Ttulo3"/>
        <w:rPr>
          <w:lang w:val="es-MX"/>
        </w:rPr>
      </w:pPr>
      <w:r w:rsidRPr="00433A65">
        <w:rPr>
          <w:lang w:val="es-MX"/>
        </w:rPr>
        <w:t>2.1 Mejoras en la Experiencia del Usuario:</w:t>
      </w:r>
    </w:p>
    <w:p w14:paraId="500C5028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✓ Interfaz RESPONSIVA: el usuario puede continuar navegando inmediatamente</w:t>
      </w:r>
    </w:p>
    <w:p w14:paraId="036BEF58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✓ Barra de progreso EN TIEMPO REAL mostrando % completado</w:t>
      </w:r>
    </w:p>
    <w:p w14:paraId="5EC9AA28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 xml:space="preserve">✓ Notificaciones </w:t>
      </w:r>
      <w:proofErr w:type="spellStart"/>
      <w:r w:rsidRPr="00433A65">
        <w:rPr>
          <w:lang w:val="es-MX"/>
        </w:rPr>
        <w:t>push</w:t>
      </w:r>
      <w:proofErr w:type="spellEnd"/>
      <w:r w:rsidRPr="00433A65">
        <w:rPr>
          <w:lang w:val="es-MX"/>
        </w:rPr>
        <w:t>/email cuando termine la carga</w:t>
      </w:r>
    </w:p>
    <w:p w14:paraId="79919A4B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✓ Posibilidad de CANCELAR la operación en cualquier momento</w:t>
      </w:r>
    </w:p>
    <w:p w14:paraId="61D92050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✓ Manejo de errores granular por registro (no pierde todo)</w:t>
      </w:r>
    </w:p>
    <w:p w14:paraId="61B97AA5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✓ Cola de trabajos visible donde el usuario ve su tarea procesándose</w:t>
      </w:r>
    </w:p>
    <w:p w14:paraId="23A30720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i/>
          <w:lang w:val="es-MX"/>
        </w:rPr>
        <w:t>EJEMPLO: Mientras se procesan 5,000 productos, el usuario puede:</w:t>
      </w:r>
    </w:p>
    <w:p w14:paraId="405521C7" w14:textId="77777777" w:rsidR="00AB6D08" w:rsidRDefault="00000000">
      <w:pPr>
        <w:pStyle w:val="Listaconvietas2"/>
      </w:pPr>
      <w:r>
        <w:t xml:space="preserve">Ver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inventarios</w:t>
      </w:r>
    </w:p>
    <w:p w14:paraId="1CFDB041" w14:textId="77777777" w:rsidR="00AB6D08" w:rsidRDefault="00000000">
      <w:pPr>
        <w:pStyle w:val="Listaconvietas2"/>
      </w:pPr>
      <w:r>
        <w:t>Crear nuevas categorías de productos</w:t>
      </w:r>
    </w:p>
    <w:p w14:paraId="4B5F62BD" w14:textId="77777777" w:rsidR="00AB6D08" w:rsidRDefault="00000000">
      <w:pPr>
        <w:pStyle w:val="Listaconvietas2"/>
      </w:pPr>
      <w:r>
        <w:t>Configurar alertas de bajo stock</w:t>
      </w:r>
    </w:p>
    <w:p w14:paraId="255BBE2F" w14:textId="77777777" w:rsidR="00AB6D08" w:rsidRPr="00433A65" w:rsidRDefault="00000000">
      <w:pPr>
        <w:pStyle w:val="Listaconvietas2"/>
        <w:rPr>
          <w:lang w:val="es-MX"/>
        </w:rPr>
      </w:pPr>
      <w:r w:rsidRPr="00433A65">
        <w:rPr>
          <w:lang w:val="es-MX"/>
        </w:rPr>
        <w:t>Sin esperar... todo ocurre en BACKGROUND</w:t>
      </w:r>
    </w:p>
    <w:p w14:paraId="4B9BDC87" w14:textId="77777777" w:rsidR="00AB6D08" w:rsidRDefault="00AB6D08">
      <w:pPr>
        <w:rPr>
          <w:lang w:val="es-MX"/>
        </w:rPr>
      </w:pPr>
    </w:p>
    <w:p w14:paraId="0840AB36" w14:textId="77777777" w:rsidR="00A14F5B" w:rsidRPr="00433A65" w:rsidRDefault="00A14F5B">
      <w:pPr>
        <w:rPr>
          <w:lang w:val="es-MX"/>
        </w:rPr>
      </w:pPr>
    </w:p>
    <w:p w14:paraId="3567FD83" w14:textId="77777777" w:rsidR="00AB6D08" w:rsidRPr="00433A65" w:rsidRDefault="00000000">
      <w:pPr>
        <w:pStyle w:val="Ttulo2"/>
        <w:rPr>
          <w:lang w:val="es-MX"/>
        </w:rPr>
      </w:pPr>
      <w:r w:rsidRPr="00433A65">
        <w:rPr>
          <w:lang w:val="es-MX"/>
        </w:rPr>
        <w:lastRenderedPageBreak/>
        <w:t>3. ¿QUÉ SE PIERDE AL CAMBIAR A ASINCRONÍA?</w:t>
      </w:r>
    </w:p>
    <w:p w14:paraId="71755597" w14:textId="77777777" w:rsidR="00AB6D08" w:rsidRPr="00433A65" w:rsidRDefault="00000000">
      <w:pPr>
        <w:rPr>
          <w:lang w:val="es-MX"/>
        </w:rPr>
      </w:pPr>
      <w:proofErr w:type="spellStart"/>
      <w:r w:rsidRPr="00433A65">
        <w:rPr>
          <w:b/>
          <w:sz w:val="24"/>
          <w:lang w:val="es-MX"/>
        </w:rPr>
        <w:t>Tradeoffs</w:t>
      </w:r>
      <w:proofErr w:type="spellEnd"/>
      <w:r w:rsidRPr="00433A65">
        <w:rPr>
          <w:b/>
          <w:sz w:val="24"/>
          <w:lang w:val="es-MX"/>
        </w:rPr>
        <w:t xml:space="preserve"> Técnicos que Debemos Considerar: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6D08" w14:paraId="70ECFB70" w14:textId="77777777" w:rsidTr="00AB6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17B3D" w14:textId="77777777" w:rsidR="00AB6D08" w:rsidRDefault="00000000">
            <w:r>
              <w:t>ASPECTO</w:t>
            </w:r>
          </w:p>
        </w:tc>
        <w:tc>
          <w:tcPr>
            <w:tcW w:w="2880" w:type="dxa"/>
          </w:tcPr>
          <w:p w14:paraId="5FC1B6E3" w14:textId="77777777" w:rsidR="00AB6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 PIERDE</w:t>
            </w:r>
          </w:p>
        </w:tc>
        <w:tc>
          <w:tcPr>
            <w:tcW w:w="2880" w:type="dxa"/>
          </w:tcPr>
          <w:p w14:paraId="2592199A" w14:textId="77777777" w:rsidR="00AB6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SOLUCIÓN</w:t>
            </w:r>
          </w:p>
        </w:tc>
      </w:tr>
      <w:tr w:rsidR="00AB6D08" w:rsidRPr="00433A65" w14:paraId="3A0001A2" w14:textId="77777777" w:rsidTr="00AB6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6F75D" w14:textId="77777777" w:rsidR="00AB6D08" w:rsidRDefault="00000000">
            <w:r>
              <w:t>Confirmación Inmediata</w:t>
            </w:r>
          </w:p>
        </w:tc>
        <w:tc>
          <w:tcPr>
            <w:tcW w:w="2880" w:type="dxa"/>
          </w:tcPr>
          <w:p w14:paraId="44FC9868" w14:textId="77777777" w:rsidR="00AB6D08" w:rsidRPr="00433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33A65">
              <w:rPr>
                <w:lang w:val="es-MX"/>
              </w:rPr>
              <w:t>El usuario no sabe al instante si todo está correcto</w:t>
            </w:r>
          </w:p>
        </w:tc>
        <w:tc>
          <w:tcPr>
            <w:tcW w:w="2880" w:type="dxa"/>
          </w:tcPr>
          <w:p w14:paraId="296F9DA8" w14:textId="77777777" w:rsidR="00AB6D08" w:rsidRPr="00433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33A65">
              <w:rPr>
                <w:lang w:val="es-MX"/>
              </w:rPr>
              <w:t>Enviar email/SMS al completar con resumen de resultados</w:t>
            </w:r>
          </w:p>
        </w:tc>
      </w:tr>
      <w:tr w:rsidR="00AB6D08" w:rsidRPr="00433A65" w14:paraId="68C424A5" w14:textId="77777777" w:rsidTr="00AB6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B8842" w14:textId="77777777" w:rsidR="00AB6D08" w:rsidRDefault="00000000">
            <w:r>
              <w:t xml:space="preserve">Rollback </w:t>
            </w:r>
            <w:proofErr w:type="spellStart"/>
            <w:r>
              <w:t>Automático</w:t>
            </w:r>
            <w:proofErr w:type="spellEnd"/>
          </w:p>
        </w:tc>
        <w:tc>
          <w:tcPr>
            <w:tcW w:w="2880" w:type="dxa"/>
          </w:tcPr>
          <w:p w14:paraId="45B70EBD" w14:textId="77777777" w:rsidR="00AB6D08" w:rsidRPr="00433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33A65">
              <w:rPr>
                <w:lang w:val="es-MX"/>
              </w:rPr>
              <w:t>Si falla un paso, no revierte automáticamente</w:t>
            </w:r>
          </w:p>
        </w:tc>
        <w:tc>
          <w:tcPr>
            <w:tcW w:w="2880" w:type="dxa"/>
          </w:tcPr>
          <w:p w14:paraId="1ABD3C6F" w14:textId="77777777" w:rsidR="00AB6D08" w:rsidRPr="00433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33A65">
              <w:rPr>
                <w:lang w:val="es-MX"/>
              </w:rPr>
              <w:t>Implementar transacciones en BD + logs de auditoría</w:t>
            </w:r>
          </w:p>
        </w:tc>
      </w:tr>
      <w:tr w:rsidR="00AB6D08" w:rsidRPr="00433A65" w14:paraId="660D5A3B" w14:textId="77777777" w:rsidTr="00AB6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EC23B" w14:textId="77777777" w:rsidR="00AB6D08" w:rsidRDefault="00000000">
            <w:proofErr w:type="spellStart"/>
            <w:r>
              <w:t>Manejo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</w:p>
        </w:tc>
        <w:tc>
          <w:tcPr>
            <w:tcW w:w="2880" w:type="dxa"/>
          </w:tcPr>
          <w:p w14:paraId="7C2E27AC" w14:textId="77777777" w:rsidR="00AB6D08" w:rsidRPr="00433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33A65">
              <w:rPr>
                <w:lang w:val="es-MX"/>
              </w:rPr>
              <w:t>Más complejo rastrear dónde falló exactamente</w:t>
            </w:r>
          </w:p>
        </w:tc>
        <w:tc>
          <w:tcPr>
            <w:tcW w:w="2880" w:type="dxa"/>
          </w:tcPr>
          <w:p w14:paraId="11B4F450" w14:textId="77777777" w:rsidR="00AB6D08" w:rsidRPr="00433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33A65">
              <w:rPr>
                <w:lang w:val="es-MX"/>
              </w:rPr>
              <w:t xml:space="preserve">Sistema de </w:t>
            </w:r>
            <w:proofErr w:type="spellStart"/>
            <w:r w:rsidRPr="00433A65">
              <w:rPr>
                <w:lang w:val="es-MX"/>
              </w:rPr>
              <w:t>logging</w:t>
            </w:r>
            <w:proofErr w:type="spellEnd"/>
            <w:r w:rsidRPr="00433A65">
              <w:rPr>
                <w:lang w:val="es-MX"/>
              </w:rPr>
              <w:t xml:space="preserve"> centralizado (</w:t>
            </w:r>
            <w:proofErr w:type="spellStart"/>
            <w:r w:rsidRPr="00433A65">
              <w:rPr>
                <w:lang w:val="es-MX"/>
              </w:rPr>
              <w:t>CloudWatch</w:t>
            </w:r>
            <w:proofErr w:type="spellEnd"/>
            <w:r w:rsidRPr="00433A65">
              <w:rPr>
                <w:lang w:val="es-MX"/>
              </w:rPr>
              <w:t xml:space="preserve">, </w:t>
            </w:r>
            <w:proofErr w:type="spellStart"/>
            <w:r w:rsidRPr="00433A65">
              <w:rPr>
                <w:lang w:val="es-MX"/>
              </w:rPr>
              <w:t>Sentry</w:t>
            </w:r>
            <w:proofErr w:type="spellEnd"/>
            <w:r w:rsidRPr="00433A65">
              <w:rPr>
                <w:lang w:val="es-MX"/>
              </w:rPr>
              <w:t>)</w:t>
            </w:r>
          </w:p>
        </w:tc>
      </w:tr>
      <w:tr w:rsidR="00AB6D08" w14:paraId="0C39C969" w14:textId="77777777" w:rsidTr="00AB6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4B79FA" w14:textId="77777777" w:rsidR="00AB6D08" w:rsidRDefault="00000000">
            <w:proofErr w:type="spellStart"/>
            <w:r>
              <w:t>Complejidad</w:t>
            </w:r>
            <w:proofErr w:type="spellEnd"/>
            <w:r>
              <w:t xml:space="preserve"> </w:t>
            </w:r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</w:tcPr>
          <w:p w14:paraId="4F933EEA" w14:textId="77777777" w:rsidR="00AB6D08" w:rsidRPr="00433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33A65">
              <w:rPr>
                <w:lang w:val="es-MX"/>
              </w:rPr>
              <w:t xml:space="preserve">Requiere: </w:t>
            </w:r>
            <w:proofErr w:type="spellStart"/>
            <w:r w:rsidRPr="00433A65">
              <w:rPr>
                <w:lang w:val="es-MX"/>
              </w:rPr>
              <w:t>Queue</w:t>
            </w:r>
            <w:proofErr w:type="spellEnd"/>
            <w:r w:rsidRPr="00433A65">
              <w:rPr>
                <w:lang w:val="es-MX"/>
              </w:rPr>
              <w:t>, Workers, Estado persistente</w:t>
            </w:r>
          </w:p>
        </w:tc>
        <w:tc>
          <w:tcPr>
            <w:tcW w:w="2880" w:type="dxa"/>
          </w:tcPr>
          <w:p w14:paraId="5EE181B4" w14:textId="77777777" w:rsidR="00AB6D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Usar Bull Queue (Redis) + Node workers</w:t>
            </w:r>
          </w:p>
        </w:tc>
      </w:tr>
    </w:tbl>
    <w:p w14:paraId="1FF06DA7" w14:textId="77777777" w:rsidR="00AB6D08" w:rsidRDefault="00AB6D08"/>
    <w:p w14:paraId="65AB7575" w14:textId="77777777" w:rsidR="00AB6D08" w:rsidRDefault="00000000">
      <w:r>
        <w:br w:type="page"/>
      </w:r>
    </w:p>
    <w:p w14:paraId="7DC608E1" w14:textId="77777777" w:rsidR="00AB6D08" w:rsidRPr="00433A65" w:rsidRDefault="00000000">
      <w:pPr>
        <w:pStyle w:val="Ttulo2"/>
        <w:rPr>
          <w:lang w:val="es-MX"/>
        </w:rPr>
      </w:pPr>
      <w:r w:rsidRPr="00433A65">
        <w:rPr>
          <w:lang w:val="es-MX"/>
        </w:rPr>
        <w:lastRenderedPageBreak/>
        <w:t>4. DIAGRAMA DE FLUJO: PROCESAMIENTO SINCRÓNICO vs ASINCRÓNICO</w:t>
      </w:r>
    </w:p>
    <w:p w14:paraId="314F97D9" w14:textId="77777777" w:rsidR="00AB6D08" w:rsidRPr="00433A65" w:rsidRDefault="00000000">
      <w:pPr>
        <w:pStyle w:val="Ttulo3"/>
        <w:rPr>
          <w:lang w:val="es-MX"/>
        </w:rPr>
      </w:pPr>
      <w:r w:rsidRPr="00433A65">
        <w:rPr>
          <w:lang w:val="es-MX"/>
        </w:rPr>
        <w:t>4.1 FLUJO SINCRÓNICO (ACTUAL - PROBLEMÁTICO)</w:t>
      </w:r>
    </w:p>
    <w:p w14:paraId="55814044" w14:textId="77777777" w:rsidR="00AB6D08" w:rsidRDefault="00000000">
      <w:pPr>
        <w:rPr>
          <w:rFonts w:ascii="Courier New" w:hAnsi="Courier New"/>
          <w:sz w:val="18"/>
          <w:lang w:val="es-MX"/>
        </w:rPr>
      </w:pPr>
      <w:r w:rsidRPr="00433A65">
        <w:rPr>
          <w:rFonts w:ascii="Courier New" w:hAnsi="Courier New"/>
          <w:sz w:val="18"/>
          <w:lang w:val="es-MX"/>
        </w:rPr>
        <w:t>┌─────────────────────────────────────────────────────────┐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>│ USUARIO CARGA ARCHIVO (Click "Subir")              │</w:t>
      </w:r>
      <w:r w:rsidRPr="00433A65">
        <w:rPr>
          <w:rFonts w:ascii="Courier New" w:hAnsi="Courier New"/>
          <w:sz w:val="18"/>
          <w:lang w:val="es-MX"/>
        </w:rPr>
        <w:br/>
        <w:t>└─────────────────┬───────────────────────────────────┘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 ▼</w:t>
      </w:r>
      <w:r w:rsidRPr="00433A65">
        <w:rPr>
          <w:rFonts w:ascii="Courier New" w:hAnsi="Courier New"/>
          <w:sz w:val="18"/>
          <w:lang w:val="es-MX"/>
        </w:rPr>
        <w:br/>
        <w:t xml:space="preserve">        ┌─────────────────────┐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    │ NAVEGADOR BLOQUEADO │  ◄── PROBLEMA: UX Mala</w:t>
      </w:r>
      <w:r w:rsidRPr="00433A65">
        <w:rPr>
          <w:rFonts w:ascii="Courier New" w:hAnsi="Courier New"/>
          <w:sz w:val="18"/>
          <w:lang w:val="es-MX"/>
        </w:rPr>
        <w:br/>
        <w:t xml:space="preserve">        │ (Usuario espera)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└─────────┬───────────┘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 │ (30-60 segundos)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 ▼</w:t>
      </w:r>
      <w:r w:rsidRPr="00433A65">
        <w:rPr>
          <w:rFonts w:ascii="Courier New" w:hAnsi="Courier New"/>
          <w:sz w:val="18"/>
          <w:lang w:val="es-MX"/>
        </w:rPr>
        <w:br/>
        <w:t xml:space="preserve">        ┌──────────────────────────┐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    │ Servidor procesa datos:  │</w:t>
      </w:r>
      <w:r w:rsidRPr="00433A65">
        <w:rPr>
          <w:rFonts w:ascii="Courier New" w:hAnsi="Courier New"/>
          <w:sz w:val="18"/>
          <w:lang w:val="es-MX"/>
        </w:rPr>
        <w:br/>
        <w:t xml:space="preserve">        │ - Validar registros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│ - Insertar en BD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│ - Actualizar índices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└─────────┬────────────────┘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 ┌────────┴────────┐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     ▼                 ▼</w:t>
      </w:r>
      <w:r w:rsidRPr="00433A65">
        <w:rPr>
          <w:rFonts w:ascii="Courier New" w:hAnsi="Courier New"/>
          <w:sz w:val="18"/>
          <w:lang w:val="es-MX"/>
        </w:rPr>
        <w:br/>
        <w:t xml:space="preserve">    ✓ ÉXITO          ✗ ERROR (TODO se pierde)</w:t>
      </w:r>
      <w:r w:rsidRPr="00433A65">
        <w:rPr>
          <w:rFonts w:ascii="Courier New" w:hAnsi="Courier New"/>
          <w:sz w:val="18"/>
          <w:lang w:val="es-MX"/>
        </w:rPr>
        <w:br/>
        <w:t xml:space="preserve">         │        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 └────────┬────────┘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 ▼</w:t>
      </w:r>
      <w:r w:rsidRPr="00433A65">
        <w:rPr>
          <w:rFonts w:ascii="Courier New" w:hAnsi="Courier New"/>
          <w:sz w:val="18"/>
          <w:lang w:val="es-MX"/>
        </w:rPr>
        <w:br/>
        <w:t xml:space="preserve">        ┌──────────────────────┐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    │ Respuesta al usuario │</w:t>
      </w:r>
      <w:r w:rsidRPr="00433A65">
        <w:rPr>
          <w:rFonts w:ascii="Courier New" w:hAnsi="Courier New"/>
          <w:sz w:val="18"/>
          <w:lang w:val="es-MX"/>
        </w:rPr>
        <w:br/>
        <w:t xml:space="preserve">        │ (Recién ahora) 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└──────────────────────┘</w:t>
      </w:r>
    </w:p>
    <w:p w14:paraId="56FEBE4B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2A1EB42C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5ADCCA06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0AF449DE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389D426B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080C1350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050922D4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225794BA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0B826391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3D45507F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252DBD96" w14:textId="77777777" w:rsidR="00A14F5B" w:rsidRDefault="00A14F5B">
      <w:pPr>
        <w:rPr>
          <w:rFonts w:ascii="Courier New" w:hAnsi="Courier New"/>
          <w:sz w:val="18"/>
          <w:lang w:val="es-MX"/>
        </w:rPr>
      </w:pPr>
    </w:p>
    <w:p w14:paraId="29C326A1" w14:textId="77777777" w:rsidR="00A14F5B" w:rsidRPr="00433A65" w:rsidRDefault="00A14F5B">
      <w:pPr>
        <w:rPr>
          <w:lang w:val="es-MX"/>
        </w:rPr>
      </w:pPr>
    </w:p>
    <w:p w14:paraId="5A8B41C6" w14:textId="77777777" w:rsidR="00AB6D08" w:rsidRPr="00433A65" w:rsidRDefault="00000000">
      <w:pPr>
        <w:pStyle w:val="Ttulo3"/>
        <w:rPr>
          <w:lang w:val="es-MX"/>
        </w:rPr>
      </w:pPr>
      <w:r w:rsidRPr="00433A65">
        <w:rPr>
          <w:lang w:val="es-MX"/>
        </w:rPr>
        <w:lastRenderedPageBreak/>
        <w:t>4.2 FLUJO ASINCRÓNICO (PROPUESTO - MEJORADO)</w:t>
      </w:r>
    </w:p>
    <w:p w14:paraId="2B67374D" w14:textId="77777777" w:rsidR="00AB6D08" w:rsidRPr="00433A65" w:rsidRDefault="00000000">
      <w:pPr>
        <w:rPr>
          <w:lang w:val="es-MX"/>
        </w:rPr>
      </w:pPr>
      <w:r w:rsidRPr="00433A65">
        <w:rPr>
          <w:rFonts w:ascii="Courier New" w:hAnsi="Courier New"/>
          <w:sz w:val="18"/>
          <w:lang w:val="es-MX"/>
        </w:rPr>
        <w:t>┌──────────────────────────────────────────────┐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>│ USUARIO CARGA ARCHIVO (Click "Subir")    │</w:t>
      </w:r>
      <w:r w:rsidRPr="00433A65">
        <w:rPr>
          <w:rFonts w:ascii="Courier New" w:hAnsi="Courier New"/>
          <w:sz w:val="18"/>
          <w:lang w:val="es-MX"/>
        </w:rPr>
        <w:br/>
        <w:t>└──────────────────┬──────────────────────────┘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  ▼</w:t>
      </w:r>
      <w:r w:rsidRPr="00433A65">
        <w:rPr>
          <w:rFonts w:ascii="Courier New" w:hAnsi="Courier New"/>
          <w:sz w:val="18"/>
          <w:lang w:val="es-MX"/>
        </w:rPr>
        <w:br/>
        <w:t xml:space="preserve">        ┌────────────────────────┐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    │ Recibir archivo 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│ Validar estructura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│ Guardar en S3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└────────┬───────────────┘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             ▼</w:t>
      </w:r>
      <w:r w:rsidRPr="00433A65">
        <w:rPr>
          <w:rFonts w:ascii="Courier New" w:hAnsi="Courier New"/>
          <w:sz w:val="18"/>
          <w:lang w:val="es-MX"/>
        </w:rPr>
        <w:br/>
        <w:t xml:space="preserve">    ┌────────────────────────────┐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│ Encolar en QUEUE (Bull)    │</w:t>
      </w:r>
      <w:r w:rsidRPr="00433A65">
        <w:rPr>
          <w:rFonts w:ascii="Courier New" w:hAnsi="Courier New"/>
          <w:sz w:val="18"/>
          <w:lang w:val="es-MX"/>
        </w:rPr>
        <w:br/>
        <w:t xml:space="preserve">    │ ID TAREA: task_123456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└────┬───────────────────────┘</w:t>
      </w:r>
      <w:r w:rsidRPr="00433A65">
        <w:rPr>
          <w:rFonts w:ascii="Courier New" w:hAnsi="Courier New"/>
          <w:sz w:val="18"/>
          <w:lang w:val="es-MX"/>
        </w:rPr>
        <w:br/>
        <w:t xml:space="preserve">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┌────▼──────────────────────────┐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│ RESPUESTA INMEDIATA AL USUARIO│</w:t>
      </w:r>
      <w:r w:rsidRPr="00433A65">
        <w:rPr>
          <w:rFonts w:ascii="Courier New" w:hAnsi="Courier New"/>
          <w:sz w:val="18"/>
          <w:lang w:val="es-MX"/>
        </w:rPr>
        <w:br/>
        <w:t xml:space="preserve">    │ ✓ "En proceso..."   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│ ✓ Ver estado en </w:t>
      </w:r>
      <w:proofErr w:type="spellStart"/>
      <w:r w:rsidRPr="00433A65">
        <w:rPr>
          <w:rFonts w:ascii="Courier New" w:hAnsi="Courier New"/>
          <w:sz w:val="18"/>
          <w:lang w:val="es-MX"/>
        </w:rPr>
        <w:t>dashboard</w:t>
      </w:r>
      <w:proofErr w:type="spellEnd"/>
      <w:r w:rsidRPr="00433A65">
        <w:rPr>
          <w:rFonts w:ascii="Courier New" w:hAnsi="Courier New"/>
          <w:sz w:val="18"/>
          <w:lang w:val="es-MX"/>
        </w:rPr>
        <w:t xml:space="preserve">    │</w:t>
      </w:r>
      <w:r w:rsidRPr="00433A65">
        <w:rPr>
          <w:rFonts w:ascii="Courier New" w:hAnsi="Courier New"/>
          <w:sz w:val="18"/>
          <w:lang w:val="es-MX"/>
        </w:rPr>
        <w:br/>
        <w:t xml:space="preserve">    │ ✓ URL para seguimiento 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└────────────────────────────────┘</w:t>
      </w:r>
      <w:r w:rsidRPr="00433A65">
        <w:rPr>
          <w:rFonts w:ascii="Courier New" w:hAnsi="Courier New"/>
          <w:sz w:val="18"/>
          <w:lang w:val="es-MX"/>
        </w:rPr>
        <w:br/>
      </w:r>
      <w:r w:rsidRPr="00433A65">
        <w:rPr>
          <w:rFonts w:ascii="Courier New" w:hAnsi="Courier New"/>
          <w:sz w:val="18"/>
          <w:lang w:val="es-MX"/>
        </w:rPr>
        <w:br/>
        <w:t xml:space="preserve">    [USUARIO CONTINÚA USANDO LA APP]</w:t>
      </w:r>
      <w:r w:rsidRPr="00433A65">
        <w:rPr>
          <w:rFonts w:ascii="Courier New" w:hAnsi="Courier New"/>
          <w:sz w:val="18"/>
          <w:lang w:val="es-MX"/>
        </w:rPr>
        <w:br/>
        <w:t xml:space="preserve">    </w:t>
      </w:r>
      <w:r w:rsidRPr="00433A65">
        <w:rPr>
          <w:rFonts w:ascii="Courier New" w:hAnsi="Courier New"/>
          <w:sz w:val="18"/>
          <w:lang w:val="es-MX"/>
        </w:rPr>
        <w:br/>
        <w:t xml:space="preserve">    ┌──────────────────────────────┐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│ WORKER PROCESA EN BACKGROUND │</w:t>
      </w:r>
      <w:r w:rsidRPr="00433A65">
        <w:rPr>
          <w:rFonts w:ascii="Courier New" w:hAnsi="Courier New"/>
          <w:sz w:val="18"/>
          <w:lang w:val="es-MX"/>
        </w:rPr>
        <w:br/>
        <w:t xml:space="preserve">    │ (En servidor separado) 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│ - Leer del S3       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│ - Validar 5000 registros     │</w:t>
      </w:r>
      <w:r w:rsidRPr="00433A65">
        <w:rPr>
          <w:rFonts w:ascii="Courier New" w:hAnsi="Courier New"/>
          <w:sz w:val="18"/>
          <w:lang w:val="es-MX"/>
        </w:rPr>
        <w:br/>
        <w:t xml:space="preserve">    │ - Insertar en BD (</w:t>
      </w:r>
      <w:proofErr w:type="spellStart"/>
      <w:r w:rsidRPr="00433A65">
        <w:rPr>
          <w:rFonts w:ascii="Courier New" w:hAnsi="Courier New"/>
          <w:sz w:val="18"/>
          <w:lang w:val="es-MX"/>
        </w:rPr>
        <w:t>transac</w:t>
      </w:r>
      <w:proofErr w:type="spellEnd"/>
      <w:r w:rsidRPr="00433A65">
        <w:rPr>
          <w:rFonts w:ascii="Courier New" w:hAnsi="Courier New"/>
          <w:sz w:val="18"/>
          <w:lang w:val="es-MX"/>
        </w:rPr>
        <w:t>.)  │</w:t>
      </w:r>
      <w:r w:rsidRPr="00433A65">
        <w:rPr>
          <w:rFonts w:ascii="Courier New" w:hAnsi="Courier New"/>
          <w:sz w:val="18"/>
          <w:lang w:val="es-MX"/>
        </w:rPr>
        <w:br/>
        <w:t xml:space="preserve">    │ - Generar reporte   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└────┬─────────────────────────┘</w:t>
      </w:r>
      <w:r w:rsidRPr="00433A65">
        <w:rPr>
          <w:rFonts w:ascii="Courier New" w:hAnsi="Courier New"/>
          <w:sz w:val="18"/>
          <w:lang w:val="es-MX"/>
        </w:rPr>
        <w:br/>
        <w:t xml:space="preserve">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┌────┴──────────────────┐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▼                       ▼</w:t>
      </w:r>
      <w:r w:rsidRPr="00433A65">
        <w:rPr>
          <w:rFonts w:ascii="Courier New" w:hAnsi="Courier New"/>
          <w:sz w:val="18"/>
          <w:lang w:val="es-MX"/>
        </w:rPr>
        <w:br/>
        <w:t xml:space="preserve"> ✓ 99% éxito          ✗ Fallo parcial</w:t>
      </w:r>
      <w:r w:rsidRPr="00433A65">
        <w:rPr>
          <w:rFonts w:ascii="Courier New" w:hAnsi="Courier New"/>
          <w:sz w:val="18"/>
          <w:lang w:val="es-MX"/>
        </w:rPr>
        <w:br/>
        <w:t xml:space="preserve"> (3 errores)          (registros 234-236)</w:t>
      </w:r>
      <w:r w:rsidRPr="00433A65">
        <w:rPr>
          <w:rFonts w:ascii="Courier New" w:hAnsi="Courier New"/>
          <w:sz w:val="18"/>
          <w:lang w:val="es-MX"/>
        </w:rPr>
        <w:br/>
        <w:t xml:space="preserve">    │                 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└────┬──────────────────┘</w:t>
      </w:r>
      <w:r w:rsidRPr="00433A65">
        <w:rPr>
          <w:rFonts w:ascii="Courier New" w:hAnsi="Courier New"/>
          <w:sz w:val="18"/>
          <w:lang w:val="es-MX"/>
        </w:rPr>
        <w:br/>
        <w:t xml:space="preserve">         ▼</w:t>
      </w:r>
      <w:r w:rsidRPr="00433A65">
        <w:rPr>
          <w:rFonts w:ascii="Courier New" w:hAnsi="Courier New"/>
          <w:sz w:val="18"/>
          <w:lang w:val="es-MX"/>
        </w:rPr>
        <w:br/>
        <w:t xml:space="preserve">    ┌─────────────────────────┐</w:t>
      </w:r>
      <w:r w:rsidRPr="00433A65">
        <w:rPr>
          <w:rFonts w:ascii="Courier New" w:hAnsi="Courier New"/>
          <w:sz w:val="18"/>
          <w:lang w:val="es-MX"/>
        </w:rPr>
        <w:br/>
        <w:t xml:space="preserve">    │ Notificación al Usuario │</w:t>
      </w:r>
      <w:r w:rsidRPr="00433A65">
        <w:rPr>
          <w:rFonts w:ascii="Courier New" w:hAnsi="Courier New"/>
          <w:sz w:val="18"/>
          <w:lang w:val="es-MX"/>
        </w:rPr>
        <w:br/>
        <w:t xml:space="preserve">    │ Email: Completado con   │</w:t>
      </w:r>
      <w:r w:rsidRPr="00433A65">
        <w:rPr>
          <w:rFonts w:ascii="Courier New" w:hAnsi="Courier New"/>
          <w:sz w:val="18"/>
          <w:lang w:val="es-MX"/>
        </w:rPr>
        <w:br/>
        <w:t xml:space="preserve">    │ 4997 OK, 3 errores      │</w:t>
      </w:r>
      <w:r w:rsidRPr="00433A65">
        <w:rPr>
          <w:rFonts w:ascii="Courier New" w:hAnsi="Courier New"/>
          <w:sz w:val="18"/>
          <w:lang w:val="es-MX"/>
        </w:rPr>
        <w:br/>
        <w:t xml:space="preserve">    └─────────────────────────┘</w:t>
      </w:r>
    </w:p>
    <w:p w14:paraId="31C14DCE" w14:textId="77777777" w:rsidR="00AB6D08" w:rsidRPr="00433A65" w:rsidRDefault="00AB6D08">
      <w:pPr>
        <w:rPr>
          <w:lang w:val="es-MX"/>
        </w:rPr>
      </w:pPr>
    </w:p>
    <w:p w14:paraId="5FD2A097" w14:textId="77777777" w:rsidR="00AB6D08" w:rsidRPr="00433A65" w:rsidRDefault="00000000">
      <w:pPr>
        <w:pStyle w:val="Ttulo2"/>
        <w:rPr>
          <w:lang w:val="es-MX"/>
        </w:rPr>
      </w:pPr>
      <w:r w:rsidRPr="00433A65">
        <w:rPr>
          <w:lang w:val="es-MX"/>
        </w:rPr>
        <w:lastRenderedPageBreak/>
        <w:t>5. IMPLEMENTACIÓN TÉCNICA EN NUESTRO PROYECTO</w:t>
      </w:r>
    </w:p>
    <w:p w14:paraId="2E67A902" w14:textId="77777777" w:rsidR="00AB6D08" w:rsidRPr="00433A65" w:rsidRDefault="00000000">
      <w:pPr>
        <w:pStyle w:val="Ttulo3"/>
        <w:rPr>
          <w:lang w:val="es-MX"/>
        </w:rPr>
      </w:pPr>
      <w:r w:rsidRPr="00433A65">
        <w:rPr>
          <w:lang w:val="es-MX"/>
        </w:rPr>
        <w:t>5.1 Stack Tecnológico Propuesto:</w:t>
      </w:r>
    </w:p>
    <w:p w14:paraId="59CB77A2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Express.js: API REST (ya implementado ✓)</w:t>
      </w:r>
    </w:p>
    <w:p w14:paraId="6DB96DBF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 xml:space="preserve">Redis + Bull </w:t>
      </w:r>
      <w:proofErr w:type="spellStart"/>
      <w:r w:rsidRPr="00433A65">
        <w:rPr>
          <w:lang w:val="es-MX"/>
        </w:rPr>
        <w:t>Queue</w:t>
      </w:r>
      <w:proofErr w:type="spellEnd"/>
      <w:r w:rsidRPr="00433A65">
        <w:rPr>
          <w:lang w:val="es-MX"/>
        </w:rPr>
        <w:t>: Cola de trabajos asincrónica</w:t>
      </w:r>
    </w:p>
    <w:p w14:paraId="7DB427CD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AWS S3: Almacenamiento temporal de archivos</w:t>
      </w:r>
    </w:p>
    <w:p w14:paraId="0367E793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PostgreSQL: Transacciones ACID para integridad de datos</w:t>
      </w:r>
    </w:p>
    <w:p w14:paraId="442BAEDF" w14:textId="77777777" w:rsidR="00AB6D08" w:rsidRPr="00433A65" w:rsidRDefault="00000000">
      <w:pPr>
        <w:pStyle w:val="Listaconvietas"/>
        <w:rPr>
          <w:lang w:val="es-MX"/>
        </w:rPr>
      </w:pPr>
      <w:proofErr w:type="spellStart"/>
      <w:r w:rsidRPr="00433A65">
        <w:rPr>
          <w:lang w:val="es-MX"/>
        </w:rPr>
        <w:t>WebSockets</w:t>
      </w:r>
      <w:proofErr w:type="spellEnd"/>
      <w:r w:rsidRPr="00433A65">
        <w:rPr>
          <w:lang w:val="es-MX"/>
        </w:rPr>
        <w:t xml:space="preserve"> (Socket.io): Notificaciones en tiempo real</w:t>
      </w:r>
    </w:p>
    <w:p w14:paraId="37B936AB" w14:textId="134C0F1D" w:rsidR="00AB6D08" w:rsidRPr="008260A1" w:rsidRDefault="00000000" w:rsidP="008260A1">
      <w:pPr>
        <w:pStyle w:val="Listaconvietas"/>
      </w:pPr>
      <w:r>
        <w:t xml:space="preserve">AWS CloudWatch: Logging </w:t>
      </w:r>
      <w:proofErr w:type="spellStart"/>
      <w:r>
        <w:t>centralizado</w:t>
      </w:r>
      <w:proofErr w:type="spellEnd"/>
    </w:p>
    <w:p w14:paraId="57731F14" w14:textId="77777777" w:rsidR="00AB6D08" w:rsidRPr="00433A65" w:rsidRDefault="00000000">
      <w:pPr>
        <w:pStyle w:val="Ttulo2"/>
        <w:rPr>
          <w:lang w:val="es-MX"/>
        </w:rPr>
      </w:pPr>
      <w:r w:rsidRPr="00433A65">
        <w:rPr>
          <w:lang w:val="es-MX"/>
        </w:rPr>
        <w:t>6. TRES EVIDENCIAS DE DIFERENTE ACCESO</w:t>
      </w:r>
    </w:p>
    <w:p w14:paraId="767C1DC0" w14:textId="77777777" w:rsidR="00AB6D08" w:rsidRPr="00433A65" w:rsidRDefault="00000000">
      <w:pPr>
        <w:pStyle w:val="Ttulo3"/>
        <w:rPr>
          <w:lang w:val="es-MX"/>
        </w:rPr>
      </w:pPr>
      <w:r w:rsidRPr="00433A65">
        <w:rPr>
          <w:lang w:val="es-MX"/>
        </w:rPr>
        <w:t>EVIDENCIA 1: Acceso de ADMINISTRADOR DEL SISTEMA</w:t>
      </w:r>
    </w:p>
    <w:p w14:paraId="128E46A3" w14:textId="77777777" w:rsidR="00AB6D08" w:rsidRDefault="00000000">
      <w:r>
        <w:rPr>
          <w:i/>
        </w:rPr>
        <w:t xml:space="preserve">El </w:t>
      </w:r>
      <w:proofErr w:type="spellStart"/>
      <w:r>
        <w:rPr>
          <w:i/>
        </w:rPr>
        <w:t>administrador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puede</w:t>
      </w:r>
      <w:proofErr w:type="spellEnd"/>
      <w:r>
        <w:rPr>
          <w:i/>
        </w:rPr>
        <w:t>:</w:t>
      </w:r>
    </w:p>
    <w:p w14:paraId="7738A6AA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Ver TODAS las cargas en progreso de todos los usuarios</w:t>
      </w:r>
    </w:p>
    <w:p w14:paraId="535EC496" w14:textId="77777777" w:rsidR="00AB6D08" w:rsidRDefault="00000000">
      <w:pPr>
        <w:pStyle w:val="Listaconvietas"/>
      </w:pPr>
      <w:proofErr w:type="spellStart"/>
      <w:r>
        <w:t>Pausar</w:t>
      </w:r>
      <w:proofErr w:type="spellEnd"/>
      <w:r>
        <w:t>/</w:t>
      </w:r>
      <w:proofErr w:type="spellStart"/>
      <w:r>
        <w:t>Reanudar</w:t>
      </w:r>
      <w:proofErr w:type="spellEnd"/>
      <w:r>
        <w:t xml:space="preserve"> </w:t>
      </w:r>
      <w:proofErr w:type="spellStart"/>
      <w:r>
        <w:t>trabajos</w:t>
      </w:r>
      <w:proofErr w:type="spellEnd"/>
    </w:p>
    <w:p w14:paraId="75A8A001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Ver logs detallados de cada transacción</w:t>
      </w:r>
    </w:p>
    <w:p w14:paraId="610F4DAF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 xml:space="preserve">Acceder al </w:t>
      </w:r>
      <w:proofErr w:type="spellStart"/>
      <w:r w:rsidRPr="00433A65">
        <w:rPr>
          <w:lang w:val="es-MX"/>
        </w:rPr>
        <w:t>dashboard</w:t>
      </w:r>
      <w:proofErr w:type="spellEnd"/>
      <w:r w:rsidRPr="00433A65">
        <w:rPr>
          <w:lang w:val="es-MX"/>
        </w:rPr>
        <w:t xml:space="preserve"> en: /</w:t>
      </w:r>
      <w:proofErr w:type="spellStart"/>
      <w:r w:rsidRPr="00433A65">
        <w:rPr>
          <w:lang w:val="es-MX"/>
        </w:rPr>
        <w:t>admin</w:t>
      </w:r>
      <w:proofErr w:type="spellEnd"/>
      <w:r w:rsidRPr="00433A65">
        <w:rPr>
          <w:lang w:val="es-MX"/>
        </w:rPr>
        <w:t>/trabajos-en-curso</w:t>
      </w:r>
    </w:p>
    <w:p w14:paraId="23240E37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Implementación: Rol "</w:t>
      </w:r>
      <w:proofErr w:type="spellStart"/>
      <w:r w:rsidRPr="00433A65">
        <w:rPr>
          <w:lang w:val="es-MX"/>
        </w:rPr>
        <w:t>admin</w:t>
      </w:r>
      <w:proofErr w:type="spellEnd"/>
      <w:r w:rsidRPr="00433A65">
        <w:rPr>
          <w:lang w:val="es-MX"/>
        </w:rPr>
        <w:t>" requiere permisos en BD</w:t>
      </w:r>
    </w:p>
    <w:p w14:paraId="35FC7B7A" w14:textId="77777777" w:rsidR="00AB6D08" w:rsidRPr="00433A65" w:rsidRDefault="00000000">
      <w:pPr>
        <w:pStyle w:val="Ttulo3"/>
        <w:rPr>
          <w:lang w:val="es-MX"/>
        </w:rPr>
      </w:pPr>
      <w:r w:rsidRPr="00433A65">
        <w:rPr>
          <w:lang w:val="es-MX"/>
        </w:rPr>
        <w:t>EVIDENCIA 2: Acceso de USUARIO FINAL (Gerente de Inventario)</w:t>
      </w:r>
    </w:p>
    <w:p w14:paraId="3219CE8A" w14:textId="77777777" w:rsidR="00AB6D08" w:rsidRDefault="00000000">
      <w:r>
        <w:rPr>
          <w:i/>
        </w:rPr>
        <w:t xml:space="preserve">El </w:t>
      </w:r>
      <w:proofErr w:type="spellStart"/>
      <w:r>
        <w:rPr>
          <w:i/>
        </w:rPr>
        <w:t>usuario</w:t>
      </w:r>
      <w:proofErr w:type="spellEnd"/>
      <w:r>
        <w:rPr>
          <w:i/>
        </w:rPr>
        <w:t xml:space="preserve"> final </w:t>
      </w:r>
      <w:proofErr w:type="spellStart"/>
      <w:r>
        <w:rPr>
          <w:i/>
        </w:rPr>
        <w:t>puede</w:t>
      </w:r>
      <w:proofErr w:type="spellEnd"/>
      <w:r>
        <w:rPr>
          <w:i/>
        </w:rPr>
        <w:t>:</w:t>
      </w:r>
    </w:p>
    <w:p w14:paraId="23154818" w14:textId="77777777" w:rsidR="00AB6D08" w:rsidRDefault="00000000">
      <w:pPr>
        <w:pStyle w:val="Listaconvietas"/>
      </w:pPr>
      <w:r>
        <w:t>Ver SOLO sus cargas cargadas</w:t>
      </w:r>
    </w:p>
    <w:p w14:paraId="027B90E5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Ver barra de progreso en tiempo real</w:t>
      </w:r>
    </w:p>
    <w:p w14:paraId="5972624E" w14:textId="77777777" w:rsidR="00AB6D08" w:rsidRDefault="00000000">
      <w:pPr>
        <w:pStyle w:val="Listaconvietas"/>
      </w:pPr>
      <w:proofErr w:type="spellStart"/>
      <w:r>
        <w:t>Cancelar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carga</w:t>
      </w:r>
    </w:p>
    <w:p w14:paraId="14321E43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Descargar reporte de errores en CSV</w:t>
      </w:r>
    </w:p>
    <w:p w14:paraId="61BFA53D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Recibir notificación en email cuando termine</w:t>
      </w:r>
    </w:p>
    <w:p w14:paraId="1032F825" w14:textId="77777777" w:rsidR="00AB6D08" w:rsidRDefault="00000000">
      <w:pPr>
        <w:pStyle w:val="Listaconvietas"/>
      </w:pPr>
      <w:proofErr w:type="spellStart"/>
      <w:r>
        <w:t>Acceso</w:t>
      </w:r>
      <w:proofErr w:type="spellEnd"/>
      <w:r>
        <w:t xml:space="preserve"> a: /dashboard/mis-cargas</w:t>
      </w:r>
    </w:p>
    <w:p w14:paraId="06D3AA8A" w14:textId="77777777" w:rsidR="00AB6D08" w:rsidRPr="00433A65" w:rsidRDefault="00000000">
      <w:pPr>
        <w:pStyle w:val="Ttulo3"/>
        <w:rPr>
          <w:lang w:val="es-MX"/>
        </w:rPr>
      </w:pPr>
      <w:r w:rsidRPr="00433A65">
        <w:rPr>
          <w:lang w:val="es-MX"/>
        </w:rPr>
        <w:t>EVIDENCIA 3: Acceso de AUDITOR/COMPLIANCE</w:t>
      </w:r>
    </w:p>
    <w:p w14:paraId="01421F57" w14:textId="77777777" w:rsidR="00AB6D08" w:rsidRPr="00433A65" w:rsidRDefault="00000000">
      <w:pPr>
        <w:rPr>
          <w:lang w:val="es-MX"/>
        </w:rPr>
      </w:pPr>
      <w:r w:rsidRPr="00433A65">
        <w:rPr>
          <w:i/>
          <w:lang w:val="es-MX"/>
        </w:rPr>
        <w:t>El auditor puede:</w:t>
      </w:r>
    </w:p>
    <w:p w14:paraId="60B910B7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Ver historial COMPLETO de todas las cargas (</w:t>
      </w:r>
      <w:proofErr w:type="spellStart"/>
      <w:r w:rsidRPr="00433A65">
        <w:rPr>
          <w:lang w:val="es-MX"/>
        </w:rPr>
        <w:t>read-only</w:t>
      </w:r>
      <w:proofErr w:type="spellEnd"/>
      <w:r w:rsidRPr="00433A65">
        <w:rPr>
          <w:lang w:val="es-MX"/>
        </w:rPr>
        <w:t>)</w:t>
      </w:r>
    </w:p>
    <w:p w14:paraId="36C31A98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Auditar quién subió qué y cuándo</w:t>
      </w:r>
    </w:p>
    <w:p w14:paraId="75DFFD8D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 xml:space="preserve">Exportar logs de transacciones para </w:t>
      </w:r>
      <w:proofErr w:type="spellStart"/>
      <w:r w:rsidRPr="00433A65">
        <w:rPr>
          <w:lang w:val="es-MX"/>
        </w:rPr>
        <w:t>compliance</w:t>
      </w:r>
      <w:proofErr w:type="spellEnd"/>
    </w:p>
    <w:p w14:paraId="2D0EFD3D" w14:textId="77777777" w:rsidR="00AB6D08" w:rsidRDefault="00000000">
      <w:pPr>
        <w:pStyle w:val="Listaconvietas"/>
      </w:pPr>
      <w:r>
        <w:t xml:space="preserve">Ver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hubo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 xml:space="preserve"> maliciosas</w:t>
      </w:r>
    </w:p>
    <w:p w14:paraId="3315E01B" w14:textId="77777777" w:rsidR="00AB6D08" w:rsidRPr="00433A65" w:rsidRDefault="00000000">
      <w:pPr>
        <w:pStyle w:val="Listaconvietas"/>
        <w:rPr>
          <w:lang w:val="es-MX"/>
        </w:rPr>
      </w:pPr>
      <w:r w:rsidRPr="00433A65">
        <w:rPr>
          <w:lang w:val="es-MX"/>
        </w:rPr>
        <w:t>NO puede modificar ni cancelar procesos</w:t>
      </w:r>
    </w:p>
    <w:p w14:paraId="69434891" w14:textId="77777777" w:rsidR="00AB6D08" w:rsidRDefault="00000000">
      <w:pPr>
        <w:pStyle w:val="Listaconvietas"/>
      </w:pPr>
      <w:proofErr w:type="spellStart"/>
      <w:r>
        <w:t>Acceso</w:t>
      </w:r>
      <w:proofErr w:type="spellEnd"/>
      <w:r>
        <w:t xml:space="preserve"> a: /audit/</w:t>
      </w:r>
      <w:proofErr w:type="spellStart"/>
      <w:r>
        <w:t>historial</w:t>
      </w:r>
      <w:proofErr w:type="spellEnd"/>
      <w:r>
        <w:t>-cargas</w:t>
      </w:r>
    </w:p>
    <w:p w14:paraId="27A5EBF3" w14:textId="77777777" w:rsidR="00AB6D08" w:rsidRPr="00433A65" w:rsidRDefault="00000000">
      <w:pPr>
        <w:pStyle w:val="Ttulo2"/>
        <w:rPr>
          <w:lang w:val="es-MX"/>
        </w:rPr>
      </w:pPr>
      <w:r w:rsidRPr="00433A65">
        <w:rPr>
          <w:lang w:val="es-MX"/>
        </w:rPr>
        <w:lastRenderedPageBreak/>
        <w:t>7. CONCLUSIÓN Y RECOMENDACIONES</w:t>
      </w:r>
    </w:p>
    <w:p w14:paraId="23597FC1" w14:textId="77777777" w:rsidR="00AB6D08" w:rsidRDefault="00000000">
      <w:r w:rsidRPr="00433A65">
        <w:rPr>
          <w:lang w:val="es-MX"/>
        </w:rPr>
        <w:t xml:space="preserve">El cambio a procesamiento ASINCRÓNICO mejora significativamente la experiencia del usuario, pero requiere mayor complejidad arquitectónica. </w:t>
      </w:r>
      <w:r>
        <w:t xml:space="preserve">Los tradeoffs son </w:t>
      </w:r>
      <w:proofErr w:type="spellStart"/>
      <w:r>
        <w:t>ampliamente</w:t>
      </w:r>
      <w:proofErr w:type="spellEnd"/>
      <w:r>
        <w:t xml:space="preserve"> justificados: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6D08" w14:paraId="5362FB7B" w14:textId="77777777" w:rsidTr="00AB6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86C49D" w14:textId="77777777" w:rsidR="00AB6D08" w:rsidRDefault="00000000">
            <w:r>
              <w:rPr>
                <w:color w:val="006600"/>
              </w:rPr>
              <w:t>VENTAJAS</w:t>
            </w:r>
          </w:p>
        </w:tc>
        <w:tc>
          <w:tcPr>
            <w:tcW w:w="4320" w:type="dxa"/>
          </w:tcPr>
          <w:p w14:paraId="3C318909" w14:textId="77777777" w:rsidR="00AB6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CC0000"/>
              </w:rPr>
              <w:t>DESVENTAJAS</w:t>
            </w:r>
          </w:p>
        </w:tc>
      </w:tr>
      <w:tr w:rsidR="00AB6D08" w14:paraId="43CD58A7" w14:textId="77777777" w:rsidTr="00AB6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567607" w14:textId="77777777" w:rsidR="00AB6D08" w:rsidRDefault="00AB6D08"/>
          <w:p w14:paraId="6AFAA3F0" w14:textId="77777777" w:rsidR="00AB6D08" w:rsidRDefault="00000000">
            <w:pPr>
              <w:pStyle w:val="Listaconvietas"/>
            </w:pPr>
            <w:r>
              <w:t>UX responsiva</w:t>
            </w:r>
          </w:p>
          <w:p w14:paraId="2C700D46" w14:textId="77777777" w:rsidR="00AB6D08" w:rsidRDefault="00000000">
            <w:pPr>
              <w:pStyle w:val="Listaconvietas"/>
            </w:pPr>
            <w:r>
              <w:t>Escalabilidad</w:t>
            </w:r>
          </w:p>
          <w:p w14:paraId="61B9FD3C" w14:textId="77777777" w:rsidR="00AB6D08" w:rsidRDefault="00000000">
            <w:pPr>
              <w:pStyle w:val="Listaconvietas"/>
            </w:pPr>
            <w:r>
              <w:t>Mejor manejo de errores</w:t>
            </w:r>
          </w:p>
          <w:p w14:paraId="3734D996" w14:textId="77777777" w:rsidR="00AB6D08" w:rsidRDefault="00000000">
            <w:pPr>
              <w:pStyle w:val="Listaconvietas"/>
            </w:pPr>
            <w:r>
              <w:t>Reintentos automáticos</w:t>
            </w:r>
          </w:p>
        </w:tc>
        <w:tc>
          <w:tcPr>
            <w:tcW w:w="4320" w:type="dxa"/>
          </w:tcPr>
          <w:p w14:paraId="018C33D3" w14:textId="77777777" w:rsidR="00AB6D08" w:rsidRDefault="00AB6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ACE171" w14:textId="77777777" w:rsidR="00AB6D08" w:rsidRDefault="00000000">
            <w:pPr>
              <w:pStyle w:val="Listaconviet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Mayor complejidad</w:t>
            </w:r>
          </w:p>
          <w:p w14:paraId="5551AA4E" w14:textId="77777777" w:rsidR="00AB6D08" w:rsidRDefault="00000000">
            <w:pPr>
              <w:pStyle w:val="Listaconviet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Requiere Redis + Workers</w:t>
            </w:r>
          </w:p>
          <w:p w14:paraId="38FF5A43" w14:textId="77777777" w:rsidR="00AB6D08" w:rsidRDefault="00000000">
            <w:pPr>
              <w:pStyle w:val="Listaconviet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Debugging más difícil</w:t>
            </w:r>
          </w:p>
          <w:p w14:paraId="373693B5" w14:textId="77777777" w:rsidR="00AB6D08" w:rsidRDefault="00000000">
            <w:pPr>
              <w:pStyle w:val="Listaconviet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Costo adicional infraestructura</w:t>
            </w:r>
          </w:p>
        </w:tc>
      </w:tr>
    </w:tbl>
    <w:p w14:paraId="37CEC69A" w14:textId="77777777" w:rsidR="00AB6D08" w:rsidRDefault="00AB6D08"/>
    <w:p w14:paraId="7C55A913" w14:textId="67EC768B" w:rsidR="00AB6D08" w:rsidRDefault="00AB6D08">
      <w:pPr>
        <w:spacing w:before="240"/>
        <w:jc w:val="center"/>
      </w:pPr>
    </w:p>
    <w:sectPr w:rsidR="00AB6D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976560">
    <w:abstractNumId w:val="8"/>
  </w:num>
  <w:num w:numId="2" w16cid:durableId="1579170431">
    <w:abstractNumId w:val="6"/>
  </w:num>
  <w:num w:numId="3" w16cid:durableId="585766188">
    <w:abstractNumId w:val="5"/>
  </w:num>
  <w:num w:numId="4" w16cid:durableId="205335863">
    <w:abstractNumId w:val="4"/>
  </w:num>
  <w:num w:numId="5" w16cid:durableId="2010672864">
    <w:abstractNumId w:val="7"/>
  </w:num>
  <w:num w:numId="6" w16cid:durableId="37707335">
    <w:abstractNumId w:val="3"/>
  </w:num>
  <w:num w:numId="7" w16cid:durableId="810250824">
    <w:abstractNumId w:val="2"/>
  </w:num>
  <w:num w:numId="8" w16cid:durableId="1430395324">
    <w:abstractNumId w:val="1"/>
  </w:num>
  <w:num w:numId="9" w16cid:durableId="87230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A65"/>
    <w:rsid w:val="005711FE"/>
    <w:rsid w:val="008260A1"/>
    <w:rsid w:val="00A14F5B"/>
    <w:rsid w:val="00AA1D8D"/>
    <w:rsid w:val="00AB6D0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2AC4DD-9BCC-4755-94E1-51F9DFD9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983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Flores Guevara</cp:lastModifiedBy>
  <cp:revision>4</cp:revision>
  <dcterms:created xsi:type="dcterms:W3CDTF">2013-12-23T23:15:00Z</dcterms:created>
  <dcterms:modified xsi:type="dcterms:W3CDTF">2026-10-27T04:05:00Z</dcterms:modified>
  <cp:category/>
</cp:coreProperties>
</file>