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531D6" w14:textId="35330D76" w:rsidR="00697BD8" w:rsidRPr="00096CAA" w:rsidRDefault="00697BD8" w:rsidP="00697BD8">
      <w:pPr>
        <w:jc w:val="center"/>
        <w:rPr>
          <w:rFonts w:ascii="Arial" w:hAnsi="Arial" w:cs="Arial"/>
          <w:b/>
          <w:bCs/>
          <w:sz w:val="40"/>
          <w:szCs w:val="40"/>
          <w:lang w:val="es-US"/>
        </w:rPr>
      </w:pPr>
      <w:r>
        <w:rPr>
          <w:rFonts w:ascii="Arial" w:hAnsi="Arial" w:cs="Arial"/>
          <w:b/>
          <w:bCs/>
          <w:sz w:val="40"/>
          <w:szCs w:val="40"/>
          <w:lang w:val="es-US"/>
        </w:rPr>
        <w:t>Tarea</w:t>
      </w:r>
      <w:r w:rsidRPr="00096CAA">
        <w:rPr>
          <w:rFonts w:ascii="Arial" w:hAnsi="Arial" w:cs="Arial"/>
          <w:b/>
          <w:bCs/>
          <w:sz w:val="40"/>
          <w:szCs w:val="40"/>
          <w:lang w:val="es-US"/>
        </w:rPr>
        <w:t xml:space="preserve"> </w:t>
      </w:r>
      <w:r>
        <w:rPr>
          <w:rFonts w:ascii="Arial" w:hAnsi="Arial" w:cs="Arial"/>
          <w:b/>
          <w:bCs/>
          <w:sz w:val="40"/>
          <w:szCs w:val="40"/>
          <w:lang w:val="es-US"/>
        </w:rPr>
        <w:t>3</w:t>
      </w:r>
      <w:r w:rsidRPr="00096CAA">
        <w:rPr>
          <w:rFonts w:ascii="Arial" w:hAnsi="Arial" w:cs="Arial"/>
          <w:b/>
          <w:bCs/>
          <w:sz w:val="40"/>
          <w:szCs w:val="40"/>
          <w:lang w:val="es-US"/>
        </w:rPr>
        <w:t xml:space="preserve">: </w:t>
      </w:r>
      <w:r>
        <w:rPr>
          <w:rFonts w:ascii="Arial" w:hAnsi="Arial" w:cs="Arial"/>
          <w:b/>
          <w:bCs/>
          <w:sz w:val="40"/>
          <w:szCs w:val="40"/>
          <w:lang w:val="es-US"/>
        </w:rPr>
        <w:t>“</w:t>
      </w:r>
      <w:r>
        <w:rPr>
          <w:rFonts w:ascii="Arial" w:hAnsi="Arial" w:cs="Arial"/>
          <w:b/>
          <w:bCs/>
          <w:sz w:val="40"/>
          <w:szCs w:val="40"/>
          <w:lang w:val="es-US"/>
        </w:rPr>
        <w:t>Motores de Inferencia</w:t>
      </w:r>
      <w:r>
        <w:rPr>
          <w:rFonts w:ascii="Arial" w:hAnsi="Arial" w:cs="Arial"/>
          <w:b/>
          <w:bCs/>
          <w:sz w:val="40"/>
          <w:szCs w:val="40"/>
          <w:lang w:val="es-US"/>
        </w:rPr>
        <w:t>”</w:t>
      </w:r>
    </w:p>
    <w:p w14:paraId="0E75CDB7" w14:textId="77777777" w:rsidR="00697BD8" w:rsidRPr="00096CAA" w:rsidRDefault="00697BD8" w:rsidP="00697BD8">
      <w:pPr>
        <w:jc w:val="center"/>
        <w:rPr>
          <w:rFonts w:ascii="Arial" w:hAnsi="Arial" w:cs="Arial"/>
          <w:sz w:val="40"/>
          <w:szCs w:val="40"/>
          <w:lang w:val="es-US"/>
        </w:rPr>
      </w:pPr>
    </w:p>
    <w:p w14:paraId="58619954" w14:textId="77777777" w:rsidR="00697BD8" w:rsidRPr="00096CAA" w:rsidRDefault="00697BD8" w:rsidP="00697BD8">
      <w:pPr>
        <w:jc w:val="center"/>
        <w:rPr>
          <w:rFonts w:ascii="Arial" w:hAnsi="Arial" w:cs="Arial"/>
          <w:b/>
          <w:bCs/>
          <w:sz w:val="36"/>
          <w:szCs w:val="36"/>
          <w:lang w:val="es-US"/>
        </w:rPr>
      </w:pPr>
      <w:r w:rsidRPr="00096CAA">
        <w:rPr>
          <w:rFonts w:ascii="Arial" w:hAnsi="Arial" w:cs="Arial"/>
          <w:b/>
          <w:bCs/>
          <w:sz w:val="36"/>
          <w:szCs w:val="36"/>
          <w:lang w:val="es-US"/>
        </w:rPr>
        <w:t>Angel Bernardo Márquez Valdivia</w:t>
      </w:r>
    </w:p>
    <w:p w14:paraId="33442008" w14:textId="77777777" w:rsidR="00697BD8" w:rsidRPr="00096CAA" w:rsidRDefault="00697BD8" w:rsidP="00697BD8">
      <w:pPr>
        <w:jc w:val="center"/>
        <w:rPr>
          <w:rFonts w:ascii="Arial" w:hAnsi="Arial" w:cs="Arial"/>
          <w:b/>
          <w:bCs/>
          <w:sz w:val="36"/>
          <w:szCs w:val="36"/>
          <w:lang w:val="es-US"/>
        </w:rPr>
      </w:pPr>
    </w:p>
    <w:p w14:paraId="578D97B0" w14:textId="77777777" w:rsidR="00697BD8" w:rsidRPr="00096CAA" w:rsidRDefault="00697BD8" w:rsidP="00697BD8">
      <w:pPr>
        <w:jc w:val="center"/>
        <w:rPr>
          <w:rFonts w:ascii="Arial" w:hAnsi="Arial" w:cs="Arial"/>
          <w:b/>
          <w:bCs/>
          <w:sz w:val="36"/>
          <w:szCs w:val="36"/>
          <w:lang w:val="es-US"/>
        </w:rPr>
      </w:pPr>
      <w:r w:rsidRPr="00096CAA">
        <w:rPr>
          <w:rFonts w:ascii="Arial" w:hAnsi="Arial" w:cs="Arial"/>
          <w:b/>
          <w:bCs/>
          <w:sz w:val="36"/>
          <w:szCs w:val="36"/>
          <w:lang w:val="es-US"/>
        </w:rPr>
        <w:t>22110348</w:t>
      </w:r>
    </w:p>
    <w:p w14:paraId="6E013166" w14:textId="77777777" w:rsidR="00697BD8" w:rsidRPr="00096CAA" w:rsidRDefault="00697BD8" w:rsidP="00697BD8">
      <w:pPr>
        <w:jc w:val="center"/>
        <w:rPr>
          <w:rFonts w:ascii="Arial" w:hAnsi="Arial" w:cs="Arial"/>
          <w:b/>
          <w:bCs/>
          <w:sz w:val="36"/>
          <w:szCs w:val="36"/>
          <w:lang w:val="es-US"/>
        </w:rPr>
      </w:pPr>
    </w:p>
    <w:p w14:paraId="3ED0F690" w14:textId="77777777" w:rsidR="00697BD8" w:rsidRPr="00096CAA" w:rsidRDefault="00697BD8" w:rsidP="00697BD8">
      <w:pPr>
        <w:jc w:val="center"/>
        <w:rPr>
          <w:rFonts w:ascii="Arial" w:hAnsi="Arial" w:cs="Arial"/>
          <w:b/>
          <w:bCs/>
          <w:sz w:val="36"/>
          <w:szCs w:val="36"/>
          <w:lang w:val="es-US"/>
        </w:rPr>
      </w:pPr>
      <w:r w:rsidRPr="00096CAA">
        <w:rPr>
          <w:rFonts w:ascii="Arial" w:hAnsi="Arial" w:cs="Arial"/>
          <w:b/>
          <w:bCs/>
          <w:sz w:val="36"/>
          <w:szCs w:val="36"/>
          <w:lang w:val="es-US"/>
        </w:rPr>
        <w:t>6E</w:t>
      </w:r>
    </w:p>
    <w:p w14:paraId="718FCA5A" w14:textId="77777777" w:rsidR="00697BD8" w:rsidRPr="00096CAA" w:rsidRDefault="00697BD8" w:rsidP="00697BD8">
      <w:pPr>
        <w:jc w:val="center"/>
        <w:rPr>
          <w:rFonts w:ascii="Arial" w:hAnsi="Arial" w:cs="Arial"/>
          <w:b/>
          <w:bCs/>
          <w:sz w:val="36"/>
          <w:szCs w:val="36"/>
          <w:lang w:val="es-US"/>
        </w:rPr>
      </w:pPr>
    </w:p>
    <w:p w14:paraId="3452C8F2" w14:textId="77777777" w:rsidR="00697BD8" w:rsidRDefault="00697BD8" w:rsidP="00697BD8">
      <w:pPr>
        <w:jc w:val="center"/>
        <w:rPr>
          <w:rFonts w:ascii="Arial" w:hAnsi="Arial" w:cs="Arial"/>
          <w:b/>
          <w:bCs/>
          <w:sz w:val="36"/>
          <w:szCs w:val="36"/>
          <w:lang w:val="es-US"/>
        </w:rPr>
      </w:pPr>
      <w:r>
        <w:rPr>
          <w:rFonts w:ascii="Arial" w:hAnsi="Arial" w:cs="Arial"/>
          <w:b/>
          <w:bCs/>
          <w:sz w:val="36"/>
          <w:szCs w:val="36"/>
          <w:lang w:val="es-US"/>
        </w:rPr>
        <w:t>Sistemas Expertos</w:t>
      </w:r>
    </w:p>
    <w:p w14:paraId="66F3B544" w14:textId="77777777" w:rsidR="00697BD8" w:rsidRDefault="00697BD8" w:rsidP="00697BD8">
      <w:pPr>
        <w:jc w:val="center"/>
        <w:rPr>
          <w:rFonts w:ascii="Arial" w:hAnsi="Arial" w:cs="Arial"/>
          <w:b/>
          <w:bCs/>
          <w:sz w:val="36"/>
          <w:szCs w:val="36"/>
          <w:lang w:val="es-US"/>
        </w:rPr>
      </w:pPr>
    </w:p>
    <w:p w14:paraId="2E7DEB3D" w14:textId="77777777" w:rsidR="00697BD8" w:rsidRPr="00096CAA" w:rsidRDefault="00697BD8" w:rsidP="00697BD8">
      <w:pPr>
        <w:jc w:val="center"/>
        <w:rPr>
          <w:rFonts w:ascii="Arial" w:hAnsi="Arial" w:cs="Arial"/>
          <w:sz w:val="40"/>
          <w:szCs w:val="40"/>
          <w:lang w:val="es-US"/>
        </w:rPr>
      </w:pPr>
      <w:r>
        <w:rPr>
          <w:noProof/>
        </w:rPr>
        <w:drawing>
          <wp:anchor distT="0" distB="0" distL="114300" distR="114300" simplePos="0" relativeHeight="251659264" behindDoc="0" locked="0" layoutInCell="1" allowOverlap="1" wp14:anchorId="2F589AB2" wp14:editId="75335F8D">
            <wp:simplePos x="0" y="0"/>
            <wp:positionH relativeFrom="margin">
              <wp:align>center</wp:align>
            </wp:positionH>
            <wp:positionV relativeFrom="paragraph">
              <wp:posOffset>12700</wp:posOffset>
            </wp:positionV>
            <wp:extent cx="3535688" cy="2333625"/>
            <wp:effectExtent l="0" t="0" r="7620" b="0"/>
            <wp:wrapSquare wrapText="bothSides"/>
            <wp:docPr id="299970593" name="Imagen 1" descr="CETI Logo PNG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TI Logo PNG Vector (AI) Free 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5688"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B64E77" w14:textId="77777777" w:rsidR="00697BD8" w:rsidRDefault="00697BD8" w:rsidP="00697BD8">
      <w:pPr>
        <w:rPr>
          <w:sz w:val="40"/>
          <w:szCs w:val="40"/>
          <w:lang w:val="es-US"/>
        </w:rPr>
      </w:pPr>
    </w:p>
    <w:p w14:paraId="7FECF3C2" w14:textId="77777777" w:rsidR="00697BD8" w:rsidRDefault="00697BD8" w:rsidP="00697BD8">
      <w:pPr>
        <w:rPr>
          <w:sz w:val="40"/>
          <w:szCs w:val="40"/>
          <w:lang w:val="es-US"/>
        </w:rPr>
      </w:pPr>
    </w:p>
    <w:p w14:paraId="40505316" w14:textId="77777777" w:rsidR="00697BD8" w:rsidRDefault="00697BD8" w:rsidP="00697BD8">
      <w:pPr>
        <w:rPr>
          <w:sz w:val="40"/>
          <w:szCs w:val="40"/>
          <w:lang w:val="es-US"/>
        </w:rPr>
      </w:pPr>
    </w:p>
    <w:p w14:paraId="64904556" w14:textId="77777777" w:rsidR="00697BD8" w:rsidRDefault="00697BD8" w:rsidP="00697BD8">
      <w:pPr>
        <w:rPr>
          <w:sz w:val="40"/>
          <w:szCs w:val="40"/>
          <w:lang w:val="es-US"/>
        </w:rPr>
      </w:pPr>
    </w:p>
    <w:p w14:paraId="0DC0E5FD" w14:textId="77777777" w:rsidR="00697BD8" w:rsidRDefault="00697BD8" w:rsidP="00697BD8">
      <w:pPr>
        <w:rPr>
          <w:sz w:val="40"/>
          <w:szCs w:val="40"/>
          <w:lang w:val="es-US"/>
        </w:rPr>
      </w:pPr>
    </w:p>
    <w:p w14:paraId="3C43C40C" w14:textId="77777777" w:rsidR="00697BD8" w:rsidRDefault="00697BD8" w:rsidP="00697BD8">
      <w:pPr>
        <w:rPr>
          <w:sz w:val="40"/>
          <w:szCs w:val="40"/>
          <w:lang w:val="es-US"/>
        </w:rPr>
      </w:pPr>
    </w:p>
    <w:p w14:paraId="0EC4CF7D" w14:textId="77777777" w:rsidR="00697BD8" w:rsidRDefault="00697BD8" w:rsidP="00697BD8">
      <w:pPr>
        <w:jc w:val="center"/>
        <w:rPr>
          <w:b/>
          <w:bCs/>
          <w:sz w:val="36"/>
          <w:szCs w:val="36"/>
          <w:lang w:val="es-US"/>
        </w:rPr>
      </w:pPr>
      <w:r>
        <w:rPr>
          <w:b/>
          <w:bCs/>
          <w:sz w:val="36"/>
          <w:szCs w:val="36"/>
          <w:lang w:val="es-US"/>
        </w:rPr>
        <w:t>01</w:t>
      </w:r>
      <w:r w:rsidRPr="00096CAA">
        <w:rPr>
          <w:b/>
          <w:bCs/>
          <w:sz w:val="36"/>
          <w:szCs w:val="36"/>
          <w:lang w:val="es-US"/>
        </w:rPr>
        <w:t>/0</w:t>
      </w:r>
      <w:r>
        <w:rPr>
          <w:b/>
          <w:bCs/>
          <w:sz w:val="36"/>
          <w:szCs w:val="36"/>
          <w:lang w:val="es-US"/>
        </w:rPr>
        <w:t>3</w:t>
      </w:r>
      <w:r w:rsidRPr="00096CAA">
        <w:rPr>
          <w:b/>
          <w:bCs/>
          <w:sz w:val="36"/>
          <w:szCs w:val="36"/>
          <w:lang w:val="es-US"/>
        </w:rPr>
        <w:t>/202</w:t>
      </w:r>
      <w:r>
        <w:rPr>
          <w:b/>
          <w:bCs/>
          <w:sz w:val="36"/>
          <w:szCs w:val="36"/>
          <w:lang w:val="es-US"/>
        </w:rPr>
        <w:t>5</w:t>
      </w:r>
    </w:p>
    <w:p w14:paraId="02C9BD99" w14:textId="77777777" w:rsidR="00D230C5" w:rsidRDefault="00D230C5" w:rsidP="00C32607">
      <w:pPr>
        <w:rPr>
          <w:lang w:val="es-US"/>
        </w:rPr>
      </w:pPr>
    </w:p>
    <w:p w14:paraId="2BBBA438" w14:textId="77777777" w:rsidR="00C32607" w:rsidRDefault="00C32607" w:rsidP="00C32607">
      <w:pPr>
        <w:rPr>
          <w:lang w:val="es-US"/>
        </w:rPr>
      </w:pPr>
    </w:p>
    <w:p w14:paraId="4F2B7780" w14:textId="77777777" w:rsidR="00C32607" w:rsidRDefault="00C32607" w:rsidP="00C32607">
      <w:pPr>
        <w:rPr>
          <w:lang w:val="es-US"/>
        </w:rPr>
      </w:pPr>
    </w:p>
    <w:p w14:paraId="42B3F213" w14:textId="77777777" w:rsidR="00C32607" w:rsidRDefault="00C32607" w:rsidP="00C32607">
      <w:pPr>
        <w:rPr>
          <w:lang w:val="es-US"/>
        </w:rPr>
      </w:pPr>
    </w:p>
    <w:p w14:paraId="47CB1B82" w14:textId="77777777" w:rsidR="00697BD8" w:rsidRDefault="00697BD8" w:rsidP="00C32607">
      <w:pPr>
        <w:rPr>
          <w:lang w:val="es-US"/>
        </w:rPr>
      </w:pPr>
    </w:p>
    <w:p w14:paraId="0CAB4441" w14:textId="7CAE5A4C" w:rsidR="00C32607" w:rsidRPr="00697BD8" w:rsidRDefault="00697BD8" w:rsidP="00C32607">
      <w:pPr>
        <w:rPr>
          <w:b/>
          <w:bCs/>
          <w:sz w:val="32"/>
          <w:szCs w:val="32"/>
          <w:lang w:val="es-US"/>
        </w:rPr>
      </w:pPr>
      <w:r w:rsidRPr="00697BD8">
        <w:rPr>
          <w:b/>
          <w:bCs/>
          <w:sz w:val="32"/>
          <w:szCs w:val="32"/>
          <w:lang w:val="es-US"/>
        </w:rPr>
        <w:lastRenderedPageBreak/>
        <w:t xml:space="preserve">Motores de Inferencia </w:t>
      </w:r>
    </w:p>
    <w:p w14:paraId="1D34595E" w14:textId="77777777" w:rsidR="00697BD8" w:rsidRPr="00697BD8" w:rsidRDefault="00697BD8" w:rsidP="00697BD8">
      <w:pPr>
        <w:jc w:val="both"/>
        <w:rPr>
          <w:sz w:val="24"/>
          <w:szCs w:val="24"/>
          <w:lang w:val="es-US"/>
        </w:rPr>
      </w:pPr>
      <w:r w:rsidRPr="00697BD8">
        <w:rPr>
          <w:sz w:val="24"/>
          <w:szCs w:val="24"/>
          <w:lang w:val="es-US"/>
        </w:rPr>
        <w:t>Un motor de inferencia es un componente esencial en los sistemas de inteligencia artificial y en los sistemas expertos. Su función principal es procesar información basada en reglas, datos o modelos entrenados para tomar decisiones, generar predicciones o realizar deducciones.</w:t>
      </w:r>
    </w:p>
    <w:p w14:paraId="6C7B6424" w14:textId="77777777" w:rsidR="00697BD8" w:rsidRPr="00697BD8" w:rsidRDefault="00697BD8" w:rsidP="00697BD8">
      <w:pPr>
        <w:jc w:val="both"/>
        <w:rPr>
          <w:sz w:val="24"/>
          <w:szCs w:val="24"/>
          <w:lang w:val="es-US"/>
        </w:rPr>
      </w:pPr>
      <w:r w:rsidRPr="00697BD8">
        <w:rPr>
          <w:sz w:val="24"/>
          <w:szCs w:val="24"/>
          <w:lang w:val="es-US"/>
        </w:rPr>
        <w:t>En términos generales, los motores de inferencia pueden dividirse en dos grandes categorías:</w:t>
      </w:r>
    </w:p>
    <w:p w14:paraId="0DE14C40" w14:textId="77777777" w:rsidR="00697BD8" w:rsidRPr="00697BD8" w:rsidRDefault="00697BD8" w:rsidP="00697BD8">
      <w:pPr>
        <w:pStyle w:val="Prrafodelista"/>
        <w:numPr>
          <w:ilvl w:val="0"/>
          <w:numId w:val="1"/>
        </w:numPr>
        <w:jc w:val="both"/>
        <w:rPr>
          <w:sz w:val="24"/>
          <w:szCs w:val="24"/>
          <w:lang w:val="es-US"/>
        </w:rPr>
      </w:pPr>
      <w:r w:rsidRPr="00697BD8">
        <w:rPr>
          <w:b/>
          <w:bCs/>
          <w:sz w:val="24"/>
          <w:szCs w:val="24"/>
          <w:lang w:val="es-US"/>
        </w:rPr>
        <w:t xml:space="preserve">Motores de inferencia en Sistemas Expertos: </w:t>
      </w:r>
      <w:r w:rsidRPr="00697BD8">
        <w:rPr>
          <w:sz w:val="24"/>
          <w:szCs w:val="24"/>
          <w:lang w:val="es-US"/>
        </w:rPr>
        <w:t>Se basan en reglas lógicas predefinidas y bases de conocimiento para tomar decisiones.</w:t>
      </w:r>
    </w:p>
    <w:p w14:paraId="3145C089" w14:textId="79C9EB6C" w:rsidR="00C32607" w:rsidRPr="00697BD8" w:rsidRDefault="00697BD8" w:rsidP="00C32607">
      <w:pPr>
        <w:pStyle w:val="Prrafodelista"/>
        <w:numPr>
          <w:ilvl w:val="0"/>
          <w:numId w:val="1"/>
        </w:numPr>
        <w:jc w:val="both"/>
        <w:rPr>
          <w:sz w:val="24"/>
          <w:szCs w:val="24"/>
          <w:lang w:val="es-US"/>
        </w:rPr>
      </w:pPr>
      <w:r w:rsidRPr="00697BD8">
        <w:rPr>
          <w:b/>
          <w:bCs/>
          <w:sz w:val="24"/>
          <w:szCs w:val="24"/>
          <w:lang w:val="es-US"/>
        </w:rPr>
        <w:t>Motores de inferencia en Aprendizaje Automático e IA:</w:t>
      </w:r>
      <w:r w:rsidRPr="00697BD8">
        <w:rPr>
          <w:sz w:val="24"/>
          <w:szCs w:val="24"/>
          <w:lang w:val="es-US"/>
        </w:rPr>
        <w:t xml:space="preserve"> Utilizan modelos entrenados en grandes volúmenes de datos para realizar inferencias probabilísticas.</w:t>
      </w:r>
    </w:p>
    <w:p w14:paraId="103848D6" w14:textId="77777777" w:rsidR="00697BD8" w:rsidRPr="00697BD8" w:rsidRDefault="00697BD8" w:rsidP="00697BD8">
      <w:pPr>
        <w:jc w:val="both"/>
        <w:rPr>
          <w:b/>
          <w:bCs/>
          <w:sz w:val="32"/>
          <w:szCs w:val="32"/>
          <w:lang w:val="es-US"/>
        </w:rPr>
      </w:pPr>
      <w:r w:rsidRPr="00697BD8">
        <w:rPr>
          <w:b/>
          <w:bCs/>
          <w:sz w:val="32"/>
          <w:szCs w:val="32"/>
          <w:lang w:val="es-US"/>
        </w:rPr>
        <w:t xml:space="preserve">Motores de Inferencia de la actualidad </w:t>
      </w:r>
    </w:p>
    <w:p w14:paraId="7F365562" w14:textId="77777777" w:rsidR="00697BD8" w:rsidRPr="00697BD8" w:rsidRDefault="00697BD8" w:rsidP="00697BD8">
      <w:pPr>
        <w:pStyle w:val="Prrafodelista"/>
        <w:numPr>
          <w:ilvl w:val="0"/>
          <w:numId w:val="2"/>
        </w:numPr>
        <w:jc w:val="both"/>
        <w:rPr>
          <w:b/>
          <w:bCs/>
          <w:sz w:val="24"/>
          <w:szCs w:val="24"/>
          <w:lang w:val="es-US"/>
        </w:rPr>
      </w:pPr>
      <w:r w:rsidRPr="00697BD8">
        <w:rPr>
          <w:b/>
          <w:bCs/>
          <w:sz w:val="24"/>
          <w:szCs w:val="24"/>
          <w:lang w:val="es-US"/>
        </w:rPr>
        <w:t xml:space="preserve">Novita AI LLM </w:t>
      </w:r>
      <w:proofErr w:type="spellStart"/>
      <w:r w:rsidRPr="00697BD8">
        <w:rPr>
          <w:b/>
          <w:bCs/>
          <w:sz w:val="24"/>
          <w:szCs w:val="24"/>
          <w:lang w:val="es-US"/>
        </w:rPr>
        <w:t>Inference</w:t>
      </w:r>
      <w:proofErr w:type="spellEnd"/>
      <w:r w:rsidRPr="00697BD8">
        <w:rPr>
          <w:b/>
          <w:bCs/>
          <w:sz w:val="24"/>
          <w:szCs w:val="24"/>
          <w:lang w:val="es-US"/>
        </w:rPr>
        <w:t xml:space="preserve"> </w:t>
      </w:r>
      <w:proofErr w:type="spellStart"/>
      <w:r w:rsidRPr="00697BD8">
        <w:rPr>
          <w:b/>
          <w:bCs/>
          <w:sz w:val="24"/>
          <w:szCs w:val="24"/>
          <w:lang w:val="es-US"/>
        </w:rPr>
        <w:t>Engine</w:t>
      </w:r>
      <w:proofErr w:type="spellEnd"/>
    </w:p>
    <w:p w14:paraId="3F921587" w14:textId="4F202D3D" w:rsidR="00697BD8" w:rsidRPr="00697BD8" w:rsidRDefault="00697BD8" w:rsidP="00697BD8">
      <w:pPr>
        <w:jc w:val="both"/>
        <w:rPr>
          <w:sz w:val="24"/>
          <w:szCs w:val="24"/>
          <w:lang w:val="es-US"/>
        </w:rPr>
      </w:pPr>
      <w:r w:rsidRPr="00697BD8">
        <w:rPr>
          <w:sz w:val="24"/>
          <w:szCs w:val="24"/>
          <w:lang w:val="es-US"/>
        </w:rPr>
        <w:t xml:space="preserve">Novita AI ha desarrollado un motor de inferencia para modelos de lenguaje de gran tamaño (LLM) que se distingue por su alto rendimiento y rentabilidad. Es capaz de procesar hasta 130 tokens por segundo con el modelo Llama-2–70B-Chat y 180 tokens por segundo con el modelo Llama-2–13B-Chat. </w:t>
      </w:r>
    </w:p>
    <w:p w14:paraId="6250BDAC" w14:textId="77777777" w:rsidR="00697BD8" w:rsidRPr="00697BD8" w:rsidRDefault="00697BD8" w:rsidP="00697BD8">
      <w:pPr>
        <w:pStyle w:val="Prrafodelista"/>
        <w:numPr>
          <w:ilvl w:val="0"/>
          <w:numId w:val="2"/>
        </w:numPr>
        <w:jc w:val="both"/>
        <w:rPr>
          <w:b/>
          <w:bCs/>
          <w:sz w:val="24"/>
          <w:szCs w:val="24"/>
          <w:lang w:val="es-US"/>
        </w:rPr>
      </w:pPr>
      <w:proofErr w:type="spellStart"/>
      <w:r w:rsidRPr="00697BD8">
        <w:rPr>
          <w:b/>
          <w:bCs/>
          <w:sz w:val="24"/>
          <w:szCs w:val="24"/>
          <w:lang w:val="es-US"/>
        </w:rPr>
        <w:t>OpenAI</w:t>
      </w:r>
      <w:proofErr w:type="spellEnd"/>
      <w:r w:rsidRPr="00697BD8">
        <w:rPr>
          <w:b/>
          <w:bCs/>
          <w:sz w:val="24"/>
          <w:szCs w:val="24"/>
          <w:lang w:val="es-US"/>
        </w:rPr>
        <w:t xml:space="preserve"> o3 y o3-mini</w:t>
      </w:r>
    </w:p>
    <w:p w14:paraId="281FEE1B" w14:textId="3290E7A8" w:rsidR="00697BD8" w:rsidRPr="00697BD8" w:rsidRDefault="00697BD8" w:rsidP="00697BD8">
      <w:pPr>
        <w:jc w:val="both"/>
        <w:rPr>
          <w:sz w:val="24"/>
          <w:szCs w:val="24"/>
          <w:lang w:val="es-US"/>
        </w:rPr>
      </w:pPr>
      <w:proofErr w:type="spellStart"/>
      <w:r w:rsidRPr="00697BD8">
        <w:rPr>
          <w:sz w:val="24"/>
          <w:szCs w:val="24"/>
          <w:lang w:val="es-US"/>
        </w:rPr>
        <w:t>OpenAI</w:t>
      </w:r>
      <w:proofErr w:type="spellEnd"/>
      <w:r w:rsidRPr="00697BD8">
        <w:rPr>
          <w:sz w:val="24"/>
          <w:szCs w:val="24"/>
          <w:lang w:val="es-US"/>
        </w:rPr>
        <w:t xml:space="preserve"> ha introducido su modelo de inferencia de nueva generación, conocido como o3, que incluye dos versiones: o3 y o3-mini. Estos modelos han demostrado avances significativos hacia la Inteligencia Artificial General (AGI), obteniendo una puntuación del 87.5% en </w:t>
      </w:r>
      <w:proofErr w:type="gramStart"/>
      <w:r w:rsidRPr="00697BD8">
        <w:rPr>
          <w:sz w:val="24"/>
          <w:szCs w:val="24"/>
          <w:lang w:val="es-US"/>
        </w:rPr>
        <w:t>el test</w:t>
      </w:r>
      <w:proofErr w:type="gramEnd"/>
      <w:r w:rsidRPr="00697BD8">
        <w:rPr>
          <w:sz w:val="24"/>
          <w:szCs w:val="24"/>
          <w:lang w:val="es-US"/>
        </w:rPr>
        <w:t xml:space="preserve"> de referencia ARC-AGI, superando la media humana. Destacan en tareas matemáticas y de programación, y han sido entrenados con técnicas de "alineación deliberativa" para garantizar su seguridad. </w:t>
      </w:r>
    </w:p>
    <w:p w14:paraId="6BFE3894" w14:textId="77777777" w:rsidR="00697BD8" w:rsidRPr="00697BD8" w:rsidRDefault="00697BD8" w:rsidP="00697BD8">
      <w:pPr>
        <w:pStyle w:val="Prrafodelista"/>
        <w:numPr>
          <w:ilvl w:val="0"/>
          <w:numId w:val="2"/>
        </w:numPr>
        <w:jc w:val="both"/>
        <w:rPr>
          <w:b/>
          <w:bCs/>
          <w:sz w:val="24"/>
          <w:szCs w:val="24"/>
          <w:lang w:val="es-US"/>
        </w:rPr>
      </w:pPr>
      <w:proofErr w:type="spellStart"/>
      <w:r w:rsidRPr="00697BD8">
        <w:rPr>
          <w:b/>
          <w:bCs/>
          <w:sz w:val="24"/>
          <w:szCs w:val="24"/>
          <w:lang w:val="es-US"/>
        </w:rPr>
        <w:t>DeepSeek</w:t>
      </w:r>
      <w:proofErr w:type="spellEnd"/>
      <w:r w:rsidRPr="00697BD8">
        <w:rPr>
          <w:b/>
          <w:bCs/>
          <w:sz w:val="24"/>
          <w:szCs w:val="24"/>
          <w:lang w:val="es-US"/>
        </w:rPr>
        <w:t xml:space="preserve"> R1</w:t>
      </w:r>
    </w:p>
    <w:p w14:paraId="56B5CBCB" w14:textId="42BB2774" w:rsidR="00C32607" w:rsidRPr="00697BD8" w:rsidRDefault="00697BD8" w:rsidP="00697BD8">
      <w:pPr>
        <w:jc w:val="both"/>
        <w:rPr>
          <w:sz w:val="24"/>
          <w:szCs w:val="24"/>
          <w:lang w:val="es-US"/>
        </w:rPr>
      </w:pPr>
      <w:proofErr w:type="spellStart"/>
      <w:r w:rsidRPr="00697BD8">
        <w:rPr>
          <w:sz w:val="24"/>
          <w:szCs w:val="24"/>
          <w:lang w:val="es-US"/>
        </w:rPr>
        <w:t>DeepSeek</w:t>
      </w:r>
      <w:proofErr w:type="spellEnd"/>
      <w:r w:rsidRPr="00697BD8">
        <w:rPr>
          <w:sz w:val="24"/>
          <w:szCs w:val="24"/>
          <w:lang w:val="es-US"/>
        </w:rPr>
        <w:t xml:space="preserve">, una empresa china de inteligencia </w:t>
      </w:r>
      <w:r w:rsidRPr="00697BD8">
        <w:rPr>
          <w:sz w:val="24"/>
          <w:szCs w:val="24"/>
          <w:lang w:val="es-US"/>
        </w:rPr>
        <w:t>artificial</w:t>
      </w:r>
      <w:r w:rsidRPr="00697BD8">
        <w:rPr>
          <w:sz w:val="24"/>
          <w:szCs w:val="24"/>
          <w:lang w:val="es-US"/>
        </w:rPr>
        <w:t xml:space="preserve"> ha desarrollado el modelo de razonamiento </w:t>
      </w:r>
      <w:proofErr w:type="spellStart"/>
      <w:r w:rsidRPr="00697BD8">
        <w:rPr>
          <w:sz w:val="24"/>
          <w:szCs w:val="24"/>
          <w:lang w:val="es-US"/>
        </w:rPr>
        <w:t>DeepSeek</w:t>
      </w:r>
      <w:proofErr w:type="spellEnd"/>
      <w:r w:rsidRPr="00697BD8">
        <w:rPr>
          <w:sz w:val="24"/>
          <w:szCs w:val="24"/>
          <w:lang w:val="es-US"/>
        </w:rPr>
        <w:t xml:space="preserve"> R1. Este modelo ha superado en descargas a </w:t>
      </w:r>
      <w:proofErr w:type="spellStart"/>
      <w:r w:rsidRPr="00697BD8">
        <w:rPr>
          <w:sz w:val="24"/>
          <w:szCs w:val="24"/>
          <w:lang w:val="es-US"/>
        </w:rPr>
        <w:t>ChatGPT</w:t>
      </w:r>
      <w:proofErr w:type="spellEnd"/>
      <w:r w:rsidRPr="00697BD8">
        <w:rPr>
          <w:sz w:val="24"/>
          <w:szCs w:val="24"/>
          <w:lang w:val="es-US"/>
        </w:rPr>
        <w:t xml:space="preserve"> en China y Estados Unidos, alcanzando una precisión del 97% en la resolución de problemas matemáticos y superando al 96% de los participantes humanos en pruebas de programación. Su desarrollo ha sido notablemente más económico, con un costo aproximado de seis millones de dólares, lo que lo posiciona como una alternativa competitiva en el mercado de la IA.</w:t>
      </w:r>
    </w:p>
    <w:p w14:paraId="2A46D70A" w14:textId="77777777" w:rsidR="00C32607" w:rsidRDefault="00C32607" w:rsidP="00697BD8">
      <w:pPr>
        <w:jc w:val="both"/>
        <w:rPr>
          <w:lang w:val="es-US"/>
        </w:rPr>
      </w:pPr>
    </w:p>
    <w:p w14:paraId="76E82302" w14:textId="77777777" w:rsidR="00C32607" w:rsidRDefault="00C32607" w:rsidP="00C32607">
      <w:pPr>
        <w:rPr>
          <w:lang w:val="es-US"/>
        </w:rPr>
      </w:pPr>
    </w:p>
    <w:p w14:paraId="403737F0" w14:textId="77777777" w:rsidR="00C32607" w:rsidRDefault="00C32607" w:rsidP="00C32607">
      <w:pPr>
        <w:rPr>
          <w:lang w:val="es-US"/>
        </w:rPr>
      </w:pPr>
    </w:p>
    <w:p w14:paraId="4EEF718A" w14:textId="77777777" w:rsidR="00C52455" w:rsidRPr="00C52455" w:rsidRDefault="00C52455" w:rsidP="00C52455">
      <w:pPr>
        <w:jc w:val="both"/>
        <w:rPr>
          <w:b/>
          <w:bCs/>
          <w:sz w:val="28"/>
          <w:szCs w:val="28"/>
        </w:rPr>
      </w:pPr>
      <w:r w:rsidRPr="00C52455">
        <w:rPr>
          <w:b/>
          <w:bCs/>
          <w:sz w:val="28"/>
          <w:szCs w:val="28"/>
        </w:rPr>
        <w:lastRenderedPageBreak/>
        <w:t>Aplicaciones de los motores de inferencia</w:t>
      </w:r>
    </w:p>
    <w:p w14:paraId="7F7AEA44" w14:textId="5D0C6B67" w:rsidR="00C52455" w:rsidRPr="00C52455" w:rsidRDefault="00C52455" w:rsidP="00C52455">
      <w:pPr>
        <w:jc w:val="both"/>
        <w:rPr>
          <w:sz w:val="24"/>
          <w:szCs w:val="24"/>
        </w:rPr>
      </w:pPr>
      <w:r w:rsidRPr="00C52455">
        <w:rPr>
          <w:sz w:val="24"/>
          <w:szCs w:val="24"/>
        </w:rPr>
        <w:t>Los motores de inferencia tienen una amplia gama de aplicaciones en diversos sectores:</w:t>
      </w:r>
    </w:p>
    <w:p w14:paraId="7C99110B" w14:textId="40812410" w:rsidR="00C52455" w:rsidRPr="00C52455" w:rsidRDefault="00C52455" w:rsidP="00C52455">
      <w:pPr>
        <w:pStyle w:val="Prrafodelista"/>
        <w:numPr>
          <w:ilvl w:val="0"/>
          <w:numId w:val="2"/>
        </w:numPr>
        <w:jc w:val="both"/>
        <w:rPr>
          <w:sz w:val="24"/>
          <w:szCs w:val="24"/>
        </w:rPr>
      </w:pPr>
      <w:r w:rsidRPr="00C52455">
        <w:rPr>
          <w:b/>
          <w:bCs/>
          <w:sz w:val="24"/>
          <w:szCs w:val="24"/>
        </w:rPr>
        <w:t>Sector de la salud:</w:t>
      </w:r>
      <w:r w:rsidRPr="00C52455">
        <w:rPr>
          <w:sz w:val="24"/>
          <w:szCs w:val="24"/>
        </w:rPr>
        <w:t xml:space="preserve"> Permiten a los especialistas comparar historiales clínicos con datos actuales para detectar patrones y anomalías rápidamente, facilitando la identificación temprana de riesgos para la salud. </w:t>
      </w:r>
    </w:p>
    <w:p w14:paraId="63C25688" w14:textId="355144E4" w:rsidR="00C52455" w:rsidRPr="00C52455" w:rsidRDefault="00C52455" w:rsidP="00C52455">
      <w:pPr>
        <w:pStyle w:val="Prrafodelista"/>
        <w:numPr>
          <w:ilvl w:val="0"/>
          <w:numId w:val="2"/>
        </w:numPr>
        <w:jc w:val="both"/>
        <w:rPr>
          <w:sz w:val="24"/>
          <w:szCs w:val="24"/>
        </w:rPr>
      </w:pPr>
      <w:r w:rsidRPr="00C52455">
        <w:rPr>
          <w:b/>
          <w:bCs/>
          <w:sz w:val="24"/>
          <w:szCs w:val="24"/>
        </w:rPr>
        <w:t>Sector financiero:</w:t>
      </w:r>
      <w:r w:rsidRPr="00C52455">
        <w:rPr>
          <w:sz w:val="24"/>
          <w:szCs w:val="24"/>
        </w:rPr>
        <w:t xml:space="preserve"> Identifican errores o anomalías en tiempo real, detectando posibles fraudes de manera rápida y anticipada, lo que optimiza los recursos y protege la privacidad de los clientes. </w:t>
      </w:r>
    </w:p>
    <w:p w14:paraId="70EAAF8D" w14:textId="317E804A" w:rsidR="00C32607" w:rsidRPr="00C52455" w:rsidRDefault="00C52455" w:rsidP="00C52455">
      <w:pPr>
        <w:pStyle w:val="Prrafodelista"/>
        <w:numPr>
          <w:ilvl w:val="0"/>
          <w:numId w:val="2"/>
        </w:numPr>
        <w:jc w:val="both"/>
        <w:rPr>
          <w:sz w:val="24"/>
          <w:szCs w:val="24"/>
        </w:rPr>
      </w:pPr>
      <w:r w:rsidRPr="00C52455">
        <w:rPr>
          <w:b/>
          <w:bCs/>
          <w:sz w:val="24"/>
          <w:szCs w:val="24"/>
        </w:rPr>
        <w:t>Sector automotor:</w:t>
      </w:r>
      <w:r w:rsidRPr="00C52455">
        <w:rPr>
          <w:sz w:val="24"/>
          <w:szCs w:val="24"/>
        </w:rPr>
        <w:t xml:space="preserve"> En vehículos autónomos, los motores de inferencia procesan datos en tiempo real de sensores para detectar objetos, peatones y señales de tráfico, permitiendo una conducción segura.</w:t>
      </w:r>
    </w:p>
    <w:p w14:paraId="0238FE49" w14:textId="77777777" w:rsidR="00C32607" w:rsidRDefault="00C32607" w:rsidP="00C32607">
      <w:pPr>
        <w:rPr>
          <w:lang w:val="es-US"/>
        </w:rPr>
      </w:pPr>
    </w:p>
    <w:p w14:paraId="47FEBBCC" w14:textId="77777777" w:rsidR="00C32607" w:rsidRDefault="00C32607" w:rsidP="00C32607">
      <w:pPr>
        <w:rPr>
          <w:lang w:val="es-US"/>
        </w:rPr>
      </w:pPr>
    </w:p>
    <w:p w14:paraId="05B8672C" w14:textId="5232C0B3" w:rsidR="00C32607" w:rsidRPr="00C52455" w:rsidRDefault="00C52455" w:rsidP="00C32607">
      <w:pPr>
        <w:rPr>
          <w:b/>
          <w:bCs/>
          <w:sz w:val="28"/>
          <w:szCs w:val="28"/>
          <w:lang w:val="es-US"/>
        </w:rPr>
      </w:pPr>
      <w:r w:rsidRPr="00C52455">
        <w:rPr>
          <w:b/>
          <w:bCs/>
          <w:sz w:val="28"/>
          <w:szCs w:val="28"/>
          <w:lang w:val="es-US"/>
        </w:rPr>
        <w:t>Métodos de Inferencia</w:t>
      </w:r>
    </w:p>
    <w:p w14:paraId="7AEAA536" w14:textId="5090AA36" w:rsidR="00C32607" w:rsidRPr="00C52455" w:rsidRDefault="00C52455" w:rsidP="00C52455">
      <w:pPr>
        <w:jc w:val="both"/>
        <w:rPr>
          <w:sz w:val="24"/>
          <w:szCs w:val="24"/>
          <w:lang w:val="es-US"/>
        </w:rPr>
      </w:pPr>
      <w:r w:rsidRPr="00C52455">
        <w:rPr>
          <w:sz w:val="24"/>
          <w:szCs w:val="24"/>
          <w:lang w:val="es-US"/>
        </w:rPr>
        <w:t>Los métodos de inferencia son técnicas utilizadas en motores de inferencia para deducir información a partir de datos, reglas o modelos matemáticos. En el ámbito de la inteligencia artificial (IA) y los sistemas expertos, estos métodos pueden clasificarse en deductivos, inductivos y probabilísticos.</w:t>
      </w:r>
    </w:p>
    <w:p w14:paraId="20F0E681" w14:textId="0010887F" w:rsidR="00C52455" w:rsidRPr="00C52455" w:rsidRDefault="00C52455" w:rsidP="00C52455">
      <w:pPr>
        <w:pStyle w:val="Prrafodelista"/>
        <w:numPr>
          <w:ilvl w:val="0"/>
          <w:numId w:val="3"/>
        </w:numPr>
        <w:rPr>
          <w:b/>
          <w:bCs/>
          <w:sz w:val="28"/>
          <w:szCs w:val="28"/>
          <w:lang w:val="es-US"/>
        </w:rPr>
      </w:pPr>
      <w:r w:rsidRPr="00C52455">
        <w:rPr>
          <w:b/>
          <w:bCs/>
          <w:sz w:val="28"/>
          <w:szCs w:val="28"/>
          <w:lang w:val="es-US"/>
        </w:rPr>
        <w:t>Métodos de Inferencia en Sistemas Expertos</w:t>
      </w:r>
    </w:p>
    <w:p w14:paraId="4F693217" w14:textId="77777777" w:rsidR="00C52455" w:rsidRDefault="00C52455" w:rsidP="00C52455">
      <w:pPr>
        <w:rPr>
          <w:sz w:val="24"/>
          <w:szCs w:val="24"/>
          <w:lang w:val="es-US"/>
        </w:rPr>
      </w:pPr>
      <w:r w:rsidRPr="00C52455">
        <w:rPr>
          <w:sz w:val="24"/>
          <w:szCs w:val="24"/>
          <w:lang w:val="es-US"/>
        </w:rPr>
        <w:t>Los sistemas expertos utilizan reglas lógicas y bases de conocimiento para tomar decisiones. Sus métodos de inferencia principales incluyen:</w:t>
      </w:r>
    </w:p>
    <w:p w14:paraId="45B1C687" w14:textId="53485C30" w:rsidR="00C52455" w:rsidRPr="00C52455" w:rsidRDefault="00C52455" w:rsidP="00C52455">
      <w:pPr>
        <w:pStyle w:val="Prrafodelista"/>
        <w:numPr>
          <w:ilvl w:val="0"/>
          <w:numId w:val="4"/>
        </w:numPr>
        <w:rPr>
          <w:b/>
          <w:bCs/>
          <w:sz w:val="24"/>
          <w:szCs w:val="24"/>
          <w:lang w:val="es-US"/>
        </w:rPr>
      </w:pPr>
      <w:r w:rsidRPr="00C52455">
        <w:rPr>
          <w:b/>
          <w:bCs/>
          <w:sz w:val="24"/>
          <w:szCs w:val="24"/>
          <w:lang w:val="es-US"/>
        </w:rPr>
        <w:t xml:space="preserve">Encadenamiento hacia adelante (Forward </w:t>
      </w:r>
      <w:proofErr w:type="spellStart"/>
      <w:r w:rsidRPr="00C52455">
        <w:rPr>
          <w:b/>
          <w:bCs/>
          <w:sz w:val="24"/>
          <w:szCs w:val="24"/>
          <w:lang w:val="es-US"/>
        </w:rPr>
        <w:t>Chaining</w:t>
      </w:r>
      <w:proofErr w:type="spellEnd"/>
      <w:r w:rsidRPr="00C52455">
        <w:rPr>
          <w:b/>
          <w:bCs/>
          <w:sz w:val="24"/>
          <w:szCs w:val="24"/>
          <w:lang w:val="es-US"/>
        </w:rPr>
        <w:t>)</w:t>
      </w:r>
    </w:p>
    <w:p w14:paraId="501A117E" w14:textId="77777777" w:rsidR="00C52455" w:rsidRPr="00C52455" w:rsidRDefault="00C52455" w:rsidP="00C52455">
      <w:pPr>
        <w:pStyle w:val="Prrafodelista"/>
        <w:numPr>
          <w:ilvl w:val="0"/>
          <w:numId w:val="5"/>
        </w:numPr>
        <w:rPr>
          <w:sz w:val="24"/>
          <w:szCs w:val="24"/>
          <w:lang w:val="es-US"/>
        </w:rPr>
      </w:pPr>
      <w:r w:rsidRPr="00C52455">
        <w:rPr>
          <w:sz w:val="24"/>
          <w:szCs w:val="24"/>
          <w:lang w:val="es-US"/>
        </w:rPr>
        <w:t>Parte de hechos iniciales y aplica reglas para obtener nuevas conclusiones.</w:t>
      </w:r>
    </w:p>
    <w:p w14:paraId="7EA252FF" w14:textId="77777777" w:rsidR="00C52455" w:rsidRPr="00C52455" w:rsidRDefault="00C52455" w:rsidP="00C52455">
      <w:pPr>
        <w:pStyle w:val="Prrafodelista"/>
        <w:numPr>
          <w:ilvl w:val="0"/>
          <w:numId w:val="5"/>
        </w:numPr>
        <w:rPr>
          <w:sz w:val="24"/>
          <w:szCs w:val="24"/>
          <w:lang w:val="es-US"/>
        </w:rPr>
      </w:pPr>
      <w:r w:rsidRPr="00C52455">
        <w:rPr>
          <w:sz w:val="24"/>
          <w:szCs w:val="24"/>
          <w:lang w:val="es-US"/>
        </w:rPr>
        <w:t>Se usa en sistemas de diagnóstico y toma de decisiones.</w:t>
      </w:r>
    </w:p>
    <w:p w14:paraId="1D126EDC" w14:textId="32904DA5" w:rsidR="00C52455" w:rsidRPr="00C52455" w:rsidRDefault="00C52455" w:rsidP="00C52455">
      <w:pPr>
        <w:rPr>
          <w:sz w:val="24"/>
          <w:szCs w:val="24"/>
          <w:lang w:val="es-US"/>
        </w:rPr>
      </w:pPr>
      <w:r w:rsidRPr="00C52455">
        <w:rPr>
          <w:b/>
          <w:bCs/>
          <w:sz w:val="24"/>
          <w:szCs w:val="24"/>
          <w:lang w:val="es-US"/>
        </w:rPr>
        <w:t>Ejemplo:</w:t>
      </w:r>
      <w:r w:rsidRPr="00C52455">
        <w:rPr>
          <w:sz w:val="24"/>
          <w:szCs w:val="24"/>
          <w:lang w:val="es-US"/>
        </w:rPr>
        <w:t xml:space="preserve"> Un sistema médico que determina una enfermedad a partir de síntomas.</w:t>
      </w:r>
    </w:p>
    <w:p w14:paraId="6733B853" w14:textId="12CFFAF2" w:rsidR="00C52455" w:rsidRPr="00C52455" w:rsidRDefault="00C52455" w:rsidP="00C52455">
      <w:pPr>
        <w:pStyle w:val="Prrafodelista"/>
        <w:numPr>
          <w:ilvl w:val="0"/>
          <w:numId w:val="4"/>
        </w:numPr>
        <w:rPr>
          <w:sz w:val="24"/>
          <w:szCs w:val="24"/>
          <w:lang w:val="es-US"/>
        </w:rPr>
      </w:pPr>
      <w:r w:rsidRPr="00C52455">
        <w:rPr>
          <w:b/>
          <w:bCs/>
          <w:sz w:val="24"/>
          <w:szCs w:val="24"/>
          <w:lang w:val="es-US"/>
        </w:rPr>
        <w:t>Encadenamiento hacia atrás (</w:t>
      </w:r>
      <w:proofErr w:type="spellStart"/>
      <w:r w:rsidRPr="00C52455">
        <w:rPr>
          <w:b/>
          <w:bCs/>
          <w:sz w:val="24"/>
          <w:szCs w:val="24"/>
          <w:lang w:val="es-US"/>
        </w:rPr>
        <w:t>Backward</w:t>
      </w:r>
      <w:proofErr w:type="spellEnd"/>
      <w:r w:rsidRPr="00C52455">
        <w:rPr>
          <w:b/>
          <w:bCs/>
          <w:sz w:val="24"/>
          <w:szCs w:val="24"/>
          <w:lang w:val="es-US"/>
        </w:rPr>
        <w:t xml:space="preserve"> </w:t>
      </w:r>
      <w:proofErr w:type="spellStart"/>
      <w:r w:rsidRPr="00C52455">
        <w:rPr>
          <w:b/>
          <w:bCs/>
          <w:sz w:val="24"/>
          <w:szCs w:val="24"/>
          <w:lang w:val="es-US"/>
        </w:rPr>
        <w:t>Chaining</w:t>
      </w:r>
      <w:proofErr w:type="spellEnd"/>
      <w:r w:rsidRPr="00C52455">
        <w:rPr>
          <w:b/>
          <w:bCs/>
          <w:sz w:val="24"/>
          <w:szCs w:val="24"/>
          <w:lang w:val="es-US"/>
        </w:rPr>
        <w:t>)</w:t>
      </w:r>
    </w:p>
    <w:p w14:paraId="46333027" w14:textId="77777777" w:rsidR="00C52455" w:rsidRPr="00C52455" w:rsidRDefault="00C52455" w:rsidP="00C52455">
      <w:pPr>
        <w:pStyle w:val="Prrafodelista"/>
        <w:numPr>
          <w:ilvl w:val="0"/>
          <w:numId w:val="6"/>
        </w:numPr>
        <w:rPr>
          <w:sz w:val="24"/>
          <w:szCs w:val="24"/>
          <w:lang w:val="es-US"/>
        </w:rPr>
      </w:pPr>
      <w:r w:rsidRPr="00C52455">
        <w:rPr>
          <w:sz w:val="24"/>
          <w:szCs w:val="24"/>
          <w:lang w:val="es-US"/>
        </w:rPr>
        <w:t>Parte de una hipótesis y busca pruebas para confirmarla.</w:t>
      </w:r>
    </w:p>
    <w:p w14:paraId="3CC3EFA3" w14:textId="59A2B1FF" w:rsidR="00C52455" w:rsidRPr="00C52455" w:rsidRDefault="00C52455" w:rsidP="00C52455">
      <w:pPr>
        <w:pStyle w:val="Prrafodelista"/>
        <w:numPr>
          <w:ilvl w:val="0"/>
          <w:numId w:val="6"/>
        </w:numPr>
        <w:rPr>
          <w:sz w:val="24"/>
          <w:szCs w:val="24"/>
          <w:lang w:val="es-US"/>
        </w:rPr>
      </w:pPr>
      <w:r w:rsidRPr="00C52455">
        <w:rPr>
          <w:sz w:val="24"/>
          <w:szCs w:val="24"/>
          <w:lang w:val="es-US"/>
        </w:rPr>
        <w:t>Se usa en sistemas de planificación y resolución de problemas.</w:t>
      </w:r>
    </w:p>
    <w:p w14:paraId="1C7BCE3F" w14:textId="3149B5E8" w:rsidR="00C52455" w:rsidRPr="00C52455" w:rsidRDefault="00C52455" w:rsidP="00C52455">
      <w:pPr>
        <w:rPr>
          <w:sz w:val="24"/>
          <w:szCs w:val="24"/>
          <w:lang w:val="es-US"/>
        </w:rPr>
      </w:pPr>
      <w:r w:rsidRPr="00C52455">
        <w:rPr>
          <w:sz w:val="24"/>
          <w:szCs w:val="24"/>
          <w:lang w:val="es-US"/>
        </w:rPr>
        <w:t>Ejemplo: Un sistema de IA que verifica si un paciente tiene una enfermedad específica buscando síntomas confirmatorios.</w:t>
      </w:r>
    </w:p>
    <w:p w14:paraId="6FFE0121" w14:textId="106F65BE" w:rsidR="00C52455" w:rsidRPr="00C52455" w:rsidRDefault="00C52455" w:rsidP="00C52455">
      <w:pPr>
        <w:pStyle w:val="Prrafodelista"/>
        <w:numPr>
          <w:ilvl w:val="0"/>
          <w:numId w:val="4"/>
        </w:numPr>
        <w:rPr>
          <w:b/>
          <w:bCs/>
          <w:sz w:val="24"/>
          <w:szCs w:val="24"/>
          <w:lang w:val="es-US"/>
        </w:rPr>
      </w:pPr>
      <w:r w:rsidRPr="00C52455">
        <w:rPr>
          <w:b/>
          <w:bCs/>
          <w:sz w:val="24"/>
          <w:szCs w:val="24"/>
          <w:lang w:val="es-US"/>
        </w:rPr>
        <w:t>Inferencia basada en reglas (Rule-</w:t>
      </w:r>
      <w:proofErr w:type="spellStart"/>
      <w:r w:rsidRPr="00C52455">
        <w:rPr>
          <w:b/>
          <w:bCs/>
          <w:sz w:val="24"/>
          <w:szCs w:val="24"/>
          <w:lang w:val="es-US"/>
        </w:rPr>
        <w:t>Based</w:t>
      </w:r>
      <w:proofErr w:type="spellEnd"/>
      <w:r w:rsidRPr="00C52455">
        <w:rPr>
          <w:b/>
          <w:bCs/>
          <w:sz w:val="24"/>
          <w:szCs w:val="24"/>
          <w:lang w:val="es-US"/>
        </w:rPr>
        <w:t xml:space="preserve"> </w:t>
      </w:r>
      <w:proofErr w:type="spellStart"/>
      <w:r w:rsidRPr="00C52455">
        <w:rPr>
          <w:b/>
          <w:bCs/>
          <w:sz w:val="24"/>
          <w:szCs w:val="24"/>
          <w:lang w:val="es-US"/>
        </w:rPr>
        <w:t>Inference</w:t>
      </w:r>
      <w:proofErr w:type="spellEnd"/>
      <w:r w:rsidRPr="00C52455">
        <w:rPr>
          <w:b/>
          <w:bCs/>
          <w:sz w:val="24"/>
          <w:szCs w:val="24"/>
          <w:lang w:val="es-US"/>
        </w:rPr>
        <w:t>)</w:t>
      </w:r>
    </w:p>
    <w:p w14:paraId="4F68D445" w14:textId="6E5EC766" w:rsidR="00C52455" w:rsidRPr="00C52455" w:rsidRDefault="00C52455" w:rsidP="00C52455">
      <w:pPr>
        <w:pStyle w:val="Prrafodelista"/>
        <w:numPr>
          <w:ilvl w:val="0"/>
          <w:numId w:val="7"/>
        </w:numPr>
        <w:rPr>
          <w:sz w:val="24"/>
          <w:szCs w:val="24"/>
          <w:lang w:val="es-US"/>
        </w:rPr>
      </w:pPr>
      <w:r w:rsidRPr="00C52455">
        <w:rPr>
          <w:sz w:val="24"/>
          <w:szCs w:val="24"/>
          <w:lang w:val="es-US"/>
        </w:rPr>
        <w:t>Utiliza reglas lógicas "Si-Entonces" para inferir conclusiones.</w:t>
      </w:r>
    </w:p>
    <w:p w14:paraId="6A5AE87B" w14:textId="03A4404C" w:rsidR="00C32607" w:rsidRDefault="00C52455" w:rsidP="00C52455">
      <w:pPr>
        <w:pStyle w:val="Prrafodelista"/>
        <w:numPr>
          <w:ilvl w:val="0"/>
          <w:numId w:val="7"/>
        </w:numPr>
        <w:rPr>
          <w:sz w:val="24"/>
          <w:szCs w:val="24"/>
          <w:lang w:val="es-US"/>
        </w:rPr>
      </w:pPr>
      <w:r w:rsidRPr="00C52455">
        <w:rPr>
          <w:sz w:val="24"/>
          <w:szCs w:val="24"/>
          <w:lang w:val="es-US"/>
        </w:rPr>
        <w:t xml:space="preserve">Se encuentra en motores de reglas como </w:t>
      </w:r>
      <w:proofErr w:type="spellStart"/>
      <w:r w:rsidRPr="00C52455">
        <w:rPr>
          <w:sz w:val="24"/>
          <w:szCs w:val="24"/>
          <w:lang w:val="es-US"/>
        </w:rPr>
        <w:t>Drools</w:t>
      </w:r>
      <w:proofErr w:type="spellEnd"/>
      <w:r w:rsidRPr="00C52455">
        <w:rPr>
          <w:sz w:val="24"/>
          <w:szCs w:val="24"/>
          <w:lang w:val="es-US"/>
        </w:rPr>
        <w:t xml:space="preserve"> y CLIPS.</w:t>
      </w:r>
    </w:p>
    <w:p w14:paraId="7473D923" w14:textId="77777777" w:rsidR="00C52455" w:rsidRPr="00C52455" w:rsidRDefault="00C52455" w:rsidP="00C52455">
      <w:pPr>
        <w:pStyle w:val="Prrafodelista"/>
        <w:rPr>
          <w:sz w:val="24"/>
          <w:szCs w:val="24"/>
          <w:lang w:val="es-US"/>
        </w:rPr>
      </w:pPr>
    </w:p>
    <w:p w14:paraId="06698F1D" w14:textId="2220B83E" w:rsidR="00C52455" w:rsidRPr="00C52455" w:rsidRDefault="00C52455" w:rsidP="00C52455">
      <w:pPr>
        <w:pStyle w:val="Prrafodelista"/>
        <w:numPr>
          <w:ilvl w:val="0"/>
          <w:numId w:val="3"/>
        </w:numPr>
        <w:rPr>
          <w:b/>
          <w:bCs/>
          <w:sz w:val="28"/>
          <w:szCs w:val="28"/>
          <w:lang w:val="es-US"/>
        </w:rPr>
      </w:pPr>
      <w:r w:rsidRPr="00C52455">
        <w:rPr>
          <w:b/>
          <w:bCs/>
          <w:sz w:val="28"/>
          <w:szCs w:val="28"/>
          <w:lang w:val="es-US"/>
        </w:rPr>
        <w:lastRenderedPageBreak/>
        <w:t>Métodos de Inferencia en Aprendizaje Automático y Redes Neuronales</w:t>
      </w:r>
    </w:p>
    <w:p w14:paraId="1EB4BC33" w14:textId="1B5E10C6" w:rsidR="00C52455" w:rsidRPr="00C52455" w:rsidRDefault="00C52455" w:rsidP="00C52455">
      <w:pPr>
        <w:jc w:val="both"/>
        <w:rPr>
          <w:sz w:val="24"/>
          <w:szCs w:val="24"/>
          <w:lang w:val="es-US"/>
        </w:rPr>
      </w:pPr>
      <w:r w:rsidRPr="00C52455">
        <w:rPr>
          <w:sz w:val="24"/>
          <w:szCs w:val="24"/>
          <w:lang w:val="es-US"/>
        </w:rPr>
        <w:t xml:space="preserve">En el Machine </w:t>
      </w:r>
      <w:proofErr w:type="spellStart"/>
      <w:r w:rsidRPr="00C52455">
        <w:rPr>
          <w:sz w:val="24"/>
          <w:szCs w:val="24"/>
          <w:lang w:val="es-US"/>
        </w:rPr>
        <w:t>Learning</w:t>
      </w:r>
      <w:proofErr w:type="spellEnd"/>
      <w:r w:rsidRPr="00C52455">
        <w:rPr>
          <w:sz w:val="24"/>
          <w:szCs w:val="24"/>
          <w:lang w:val="es-US"/>
        </w:rPr>
        <w:t xml:space="preserve"> y Deep </w:t>
      </w:r>
      <w:proofErr w:type="spellStart"/>
      <w:r w:rsidRPr="00C52455">
        <w:rPr>
          <w:sz w:val="24"/>
          <w:szCs w:val="24"/>
          <w:lang w:val="es-US"/>
        </w:rPr>
        <w:t>Learning</w:t>
      </w:r>
      <w:proofErr w:type="spellEnd"/>
      <w:r w:rsidRPr="00C52455">
        <w:rPr>
          <w:sz w:val="24"/>
          <w:szCs w:val="24"/>
          <w:lang w:val="es-US"/>
        </w:rPr>
        <w:t>, la inferencia se realiza sobre modelos entrenados con grandes volúmenes de datos.</w:t>
      </w:r>
    </w:p>
    <w:p w14:paraId="16A4A282" w14:textId="5853E451" w:rsidR="00C52455" w:rsidRPr="00C52455" w:rsidRDefault="00C52455" w:rsidP="00C52455">
      <w:pPr>
        <w:pStyle w:val="Prrafodelista"/>
        <w:numPr>
          <w:ilvl w:val="0"/>
          <w:numId w:val="8"/>
        </w:numPr>
        <w:jc w:val="both"/>
        <w:rPr>
          <w:b/>
          <w:bCs/>
          <w:sz w:val="24"/>
          <w:szCs w:val="24"/>
          <w:lang w:val="es-US"/>
        </w:rPr>
      </w:pPr>
      <w:r w:rsidRPr="00C52455">
        <w:rPr>
          <w:b/>
          <w:bCs/>
          <w:sz w:val="24"/>
          <w:szCs w:val="24"/>
          <w:lang w:val="es-US"/>
        </w:rPr>
        <w:t>Inferencia Bayesiana</w:t>
      </w:r>
    </w:p>
    <w:p w14:paraId="44FB0E9F" w14:textId="77777777" w:rsidR="00C52455" w:rsidRPr="00C52455" w:rsidRDefault="00C52455" w:rsidP="00C52455">
      <w:pPr>
        <w:pStyle w:val="Prrafodelista"/>
        <w:numPr>
          <w:ilvl w:val="0"/>
          <w:numId w:val="9"/>
        </w:numPr>
        <w:jc w:val="both"/>
        <w:rPr>
          <w:sz w:val="24"/>
          <w:szCs w:val="24"/>
          <w:lang w:val="es-US"/>
        </w:rPr>
      </w:pPr>
      <w:r w:rsidRPr="00C52455">
        <w:rPr>
          <w:sz w:val="24"/>
          <w:szCs w:val="24"/>
          <w:lang w:val="es-US"/>
        </w:rPr>
        <w:t>Se basa en la teoría de probabilidad y el Teorema de Bayes.</w:t>
      </w:r>
    </w:p>
    <w:p w14:paraId="5E61F390" w14:textId="77777777" w:rsidR="00C52455" w:rsidRPr="00C52455" w:rsidRDefault="00C52455" w:rsidP="00C52455">
      <w:pPr>
        <w:pStyle w:val="Prrafodelista"/>
        <w:numPr>
          <w:ilvl w:val="0"/>
          <w:numId w:val="9"/>
        </w:numPr>
        <w:jc w:val="both"/>
        <w:rPr>
          <w:sz w:val="24"/>
          <w:szCs w:val="24"/>
          <w:lang w:val="es-US"/>
        </w:rPr>
      </w:pPr>
      <w:r w:rsidRPr="00C52455">
        <w:rPr>
          <w:sz w:val="24"/>
          <w:szCs w:val="24"/>
          <w:lang w:val="es-US"/>
        </w:rPr>
        <w:t xml:space="preserve">Se usa en modelos como Redes Bayesianas y </w:t>
      </w:r>
      <w:proofErr w:type="spellStart"/>
      <w:r w:rsidRPr="00C52455">
        <w:rPr>
          <w:sz w:val="24"/>
          <w:szCs w:val="24"/>
          <w:lang w:val="es-US"/>
        </w:rPr>
        <w:t>PyMC</w:t>
      </w:r>
      <w:proofErr w:type="spellEnd"/>
      <w:r w:rsidRPr="00C52455">
        <w:rPr>
          <w:sz w:val="24"/>
          <w:szCs w:val="24"/>
          <w:lang w:val="es-US"/>
        </w:rPr>
        <w:t>.</w:t>
      </w:r>
    </w:p>
    <w:p w14:paraId="0A0DD968" w14:textId="30D59F79" w:rsidR="00C52455" w:rsidRPr="00C52455" w:rsidRDefault="00C52455" w:rsidP="00C52455">
      <w:pPr>
        <w:jc w:val="both"/>
        <w:rPr>
          <w:sz w:val="24"/>
          <w:szCs w:val="24"/>
          <w:lang w:val="es-US"/>
        </w:rPr>
      </w:pPr>
      <w:r w:rsidRPr="00C52455">
        <w:rPr>
          <w:b/>
          <w:bCs/>
          <w:sz w:val="24"/>
          <w:szCs w:val="24"/>
          <w:lang w:val="es-US"/>
        </w:rPr>
        <w:t>Ejemplo:</w:t>
      </w:r>
      <w:r w:rsidRPr="00C52455">
        <w:rPr>
          <w:sz w:val="24"/>
          <w:szCs w:val="24"/>
          <w:lang w:val="es-US"/>
        </w:rPr>
        <w:t xml:space="preserve"> Predicción de diagnóstico médico basado en síntomas con probabilidades.</w:t>
      </w:r>
    </w:p>
    <w:p w14:paraId="505A2DC4" w14:textId="5E5891F9" w:rsidR="00C52455" w:rsidRPr="00C52455" w:rsidRDefault="00C52455" w:rsidP="00C52455">
      <w:pPr>
        <w:pStyle w:val="Prrafodelista"/>
        <w:numPr>
          <w:ilvl w:val="0"/>
          <w:numId w:val="8"/>
        </w:numPr>
        <w:jc w:val="both"/>
        <w:rPr>
          <w:b/>
          <w:bCs/>
          <w:sz w:val="24"/>
          <w:szCs w:val="24"/>
          <w:lang w:val="es-US"/>
        </w:rPr>
      </w:pPr>
      <w:r w:rsidRPr="00C52455">
        <w:rPr>
          <w:b/>
          <w:bCs/>
          <w:sz w:val="24"/>
          <w:szCs w:val="24"/>
          <w:lang w:val="es-US"/>
        </w:rPr>
        <w:t>Inferencia Probabilística</w:t>
      </w:r>
    </w:p>
    <w:p w14:paraId="2E9AA0E1" w14:textId="77777777" w:rsidR="00C52455" w:rsidRPr="00C52455" w:rsidRDefault="00C52455" w:rsidP="00C52455">
      <w:pPr>
        <w:pStyle w:val="Prrafodelista"/>
        <w:numPr>
          <w:ilvl w:val="0"/>
          <w:numId w:val="10"/>
        </w:numPr>
        <w:jc w:val="both"/>
        <w:rPr>
          <w:sz w:val="24"/>
          <w:szCs w:val="24"/>
          <w:lang w:val="es-US"/>
        </w:rPr>
      </w:pPr>
      <w:r w:rsidRPr="00C52455">
        <w:rPr>
          <w:sz w:val="24"/>
          <w:szCs w:val="24"/>
          <w:lang w:val="es-US"/>
        </w:rPr>
        <w:t xml:space="preserve">Se usa en Redes Neuronales Probabilísticas y modelos de </w:t>
      </w:r>
      <w:proofErr w:type="spellStart"/>
      <w:r w:rsidRPr="00C52455">
        <w:rPr>
          <w:sz w:val="24"/>
          <w:szCs w:val="24"/>
          <w:lang w:val="es-US"/>
        </w:rPr>
        <w:t>Markov</w:t>
      </w:r>
      <w:proofErr w:type="spellEnd"/>
      <w:r w:rsidRPr="00C52455">
        <w:rPr>
          <w:sz w:val="24"/>
          <w:szCs w:val="24"/>
          <w:lang w:val="es-US"/>
        </w:rPr>
        <w:t>.</w:t>
      </w:r>
    </w:p>
    <w:p w14:paraId="7161B609" w14:textId="642EE133" w:rsidR="00C52455" w:rsidRPr="00C52455" w:rsidRDefault="00C52455" w:rsidP="00C52455">
      <w:pPr>
        <w:pStyle w:val="Prrafodelista"/>
        <w:numPr>
          <w:ilvl w:val="0"/>
          <w:numId w:val="10"/>
        </w:numPr>
        <w:jc w:val="both"/>
        <w:rPr>
          <w:sz w:val="24"/>
          <w:szCs w:val="24"/>
          <w:lang w:val="es-US"/>
        </w:rPr>
      </w:pPr>
      <w:r w:rsidRPr="00C52455">
        <w:rPr>
          <w:sz w:val="24"/>
          <w:szCs w:val="24"/>
          <w:lang w:val="es-US"/>
        </w:rPr>
        <w:t>Ayuda en procesamiento de lenguaje natural (NLP) y reconocimiento de imágenes.</w:t>
      </w:r>
    </w:p>
    <w:p w14:paraId="018D7DA3" w14:textId="0E53BBA7" w:rsidR="00C52455" w:rsidRPr="00C52455" w:rsidRDefault="00C52455" w:rsidP="00C52455">
      <w:pPr>
        <w:jc w:val="both"/>
        <w:rPr>
          <w:sz w:val="24"/>
          <w:szCs w:val="24"/>
          <w:lang w:val="es-US"/>
        </w:rPr>
      </w:pPr>
      <w:r w:rsidRPr="00C52455">
        <w:rPr>
          <w:b/>
          <w:bCs/>
          <w:sz w:val="24"/>
          <w:szCs w:val="24"/>
          <w:lang w:val="es-US"/>
        </w:rPr>
        <w:t>Ejemplo:</w:t>
      </w:r>
      <w:r w:rsidRPr="00C52455">
        <w:rPr>
          <w:sz w:val="24"/>
          <w:szCs w:val="24"/>
          <w:lang w:val="es-US"/>
        </w:rPr>
        <w:t xml:space="preserve"> Algoritmos de detección de fraudes en bancos.</w:t>
      </w:r>
    </w:p>
    <w:p w14:paraId="2C198246" w14:textId="1D591DF6" w:rsidR="00C52455" w:rsidRPr="00C52455" w:rsidRDefault="00C52455" w:rsidP="00C52455">
      <w:pPr>
        <w:pStyle w:val="Prrafodelista"/>
        <w:numPr>
          <w:ilvl w:val="0"/>
          <w:numId w:val="8"/>
        </w:numPr>
        <w:jc w:val="both"/>
        <w:rPr>
          <w:b/>
          <w:bCs/>
          <w:sz w:val="24"/>
          <w:szCs w:val="24"/>
          <w:lang w:val="es-US"/>
        </w:rPr>
      </w:pPr>
      <w:r w:rsidRPr="00C52455">
        <w:rPr>
          <w:b/>
          <w:bCs/>
          <w:sz w:val="24"/>
          <w:szCs w:val="24"/>
          <w:lang w:val="es-US"/>
        </w:rPr>
        <w:t xml:space="preserve">Inferencia basada en Aprendizaje Profundo (Deep </w:t>
      </w:r>
      <w:proofErr w:type="spellStart"/>
      <w:r w:rsidRPr="00C52455">
        <w:rPr>
          <w:b/>
          <w:bCs/>
          <w:sz w:val="24"/>
          <w:szCs w:val="24"/>
          <w:lang w:val="es-US"/>
        </w:rPr>
        <w:t>Learning</w:t>
      </w:r>
      <w:proofErr w:type="spellEnd"/>
      <w:r w:rsidRPr="00C52455">
        <w:rPr>
          <w:b/>
          <w:bCs/>
          <w:sz w:val="24"/>
          <w:szCs w:val="24"/>
          <w:lang w:val="es-US"/>
        </w:rPr>
        <w:t xml:space="preserve"> </w:t>
      </w:r>
      <w:proofErr w:type="spellStart"/>
      <w:r w:rsidRPr="00C52455">
        <w:rPr>
          <w:b/>
          <w:bCs/>
          <w:sz w:val="24"/>
          <w:szCs w:val="24"/>
          <w:lang w:val="es-US"/>
        </w:rPr>
        <w:t>Inference</w:t>
      </w:r>
      <w:proofErr w:type="spellEnd"/>
      <w:r w:rsidRPr="00C52455">
        <w:rPr>
          <w:b/>
          <w:bCs/>
          <w:sz w:val="24"/>
          <w:szCs w:val="24"/>
          <w:lang w:val="es-US"/>
        </w:rPr>
        <w:t>)</w:t>
      </w:r>
    </w:p>
    <w:p w14:paraId="5B5D6E2C" w14:textId="3DCC6356" w:rsidR="00C52455" w:rsidRPr="00C52455" w:rsidRDefault="00C52455" w:rsidP="00C52455">
      <w:pPr>
        <w:pStyle w:val="Prrafodelista"/>
        <w:numPr>
          <w:ilvl w:val="0"/>
          <w:numId w:val="11"/>
        </w:numPr>
        <w:jc w:val="both"/>
        <w:rPr>
          <w:sz w:val="24"/>
          <w:szCs w:val="24"/>
          <w:lang w:val="es-US"/>
        </w:rPr>
      </w:pPr>
      <w:r w:rsidRPr="00C52455">
        <w:rPr>
          <w:sz w:val="24"/>
          <w:szCs w:val="24"/>
          <w:lang w:val="es-US"/>
        </w:rPr>
        <w:t xml:space="preserve">Usa redes neuronales </w:t>
      </w:r>
      <w:proofErr w:type="spellStart"/>
      <w:r w:rsidRPr="00C52455">
        <w:rPr>
          <w:sz w:val="24"/>
          <w:szCs w:val="24"/>
          <w:lang w:val="es-US"/>
        </w:rPr>
        <w:t>preentrenadas</w:t>
      </w:r>
      <w:proofErr w:type="spellEnd"/>
      <w:r w:rsidRPr="00C52455">
        <w:rPr>
          <w:sz w:val="24"/>
          <w:szCs w:val="24"/>
          <w:lang w:val="es-US"/>
        </w:rPr>
        <w:t xml:space="preserve"> en grandes conjuntos de datos.</w:t>
      </w:r>
    </w:p>
    <w:p w14:paraId="1D37B3F4" w14:textId="650BBB6C" w:rsidR="00C52455" w:rsidRPr="00C52455" w:rsidRDefault="00C52455" w:rsidP="00C52455">
      <w:pPr>
        <w:pStyle w:val="Prrafodelista"/>
        <w:numPr>
          <w:ilvl w:val="0"/>
          <w:numId w:val="11"/>
        </w:numPr>
        <w:jc w:val="both"/>
        <w:rPr>
          <w:sz w:val="24"/>
          <w:szCs w:val="24"/>
          <w:lang w:val="es-US"/>
        </w:rPr>
      </w:pPr>
      <w:r w:rsidRPr="00C52455">
        <w:rPr>
          <w:sz w:val="24"/>
          <w:szCs w:val="24"/>
          <w:lang w:val="es-US"/>
        </w:rPr>
        <w:t xml:space="preserve">Se acelera con hardware como </w:t>
      </w:r>
      <w:proofErr w:type="spellStart"/>
      <w:r w:rsidRPr="00C52455">
        <w:rPr>
          <w:sz w:val="24"/>
          <w:szCs w:val="24"/>
          <w:lang w:val="es-US"/>
        </w:rPr>
        <w:t>TensorRT</w:t>
      </w:r>
      <w:proofErr w:type="spellEnd"/>
      <w:r w:rsidRPr="00C52455">
        <w:rPr>
          <w:sz w:val="24"/>
          <w:szCs w:val="24"/>
          <w:lang w:val="es-US"/>
        </w:rPr>
        <w:t xml:space="preserve">, ONNX </w:t>
      </w:r>
      <w:proofErr w:type="spellStart"/>
      <w:r w:rsidRPr="00C52455">
        <w:rPr>
          <w:sz w:val="24"/>
          <w:szCs w:val="24"/>
          <w:lang w:val="es-US"/>
        </w:rPr>
        <w:t>Runtime</w:t>
      </w:r>
      <w:proofErr w:type="spellEnd"/>
      <w:r w:rsidRPr="00C52455">
        <w:rPr>
          <w:sz w:val="24"/>
          <w:szCs w:val="24"/>
          <w:lang w:val="es-US"/>
        </w:rPr>
        <w:t xml:space="preserve"> y </w:t>
      </w:r>
      <w:proofErr w:type="spellStart"/>
      <w:r w:rsidRPr="00C52455">
        <w:rPr>
          <w:sz w:val="24"/>
          <w:szCs w:val="24"/>
          <w:lang w:val="es-US"/>
        </w:rPr>
        <w:t>TFLite</w:t>
      </w:r>
      <w:proofErr w:type="spellEnd"/>
      <w:r w:rsidRPr="00C52455">
        <w:rPr>
          <w:sz w:val="24"/>
          <w:szCs w:val="24"/>
          <w:lang w:val="es-US"/>
        </w:rPr>
        <w:t>.</w:t>
      </w:r>
    </w:p>
    <w:p w14:paraId="6DEAF647" w14:textId="457A5348" w:rsidR="00C52455" w:rsidRPr="00C52455" w:rsidRDefault="00C52455" w:rsidP="00C52455">
      <w:pPr>
        <w:jc w:val="both"/>
        <w:rPr>
          <w:sz w:val="24"/>
          <w:szCs w:val="24"/>
          <w:lang w:val="es-US"/>
        </w:rPr>
      </w:pPr>
      <w:r w:rsidRPr="00C52455">
        <w:rPr>
          <w:b/>
          <w:bCs/>
          <w:sz w:val="24"/>
          <w:szCs w:val="24"/>
          <w:lang w:val="es-US"/>
        </w:rPr>
        <w:t>Ejemplo:</w:t>
      </w:r>
      <w:r w:rsidRPr="00C52455">
        <w:rPr>
          <w:sz w:val="24"/>
          <w:szCs w:val="24"/>
          <w:lang w:val="es-US"/>
        </w:rPr>
        <w:t xml:space="preserve"> Reconocimiento facial en dispositivos móviles.</w:t>
      </w:r>
    </w:p>
    <w:p w14:paraId="69F6EB11" w14:textId="63F8A0AA" w:rsidR="00C52455" w:rsidRPr="00C52455" w:rsidRDefault="00C52455" w:rsidP="00C52455">
      <w:pPr>
        <w:pStyle w:val="Prrafodelista"/>
        <w:numPr>
          <w:ilvl w:val="0"/>
          <w:numId w:val="8"/>
        </w:numPr>
        <w:jc w:val="both"/>
        <w:rPr>
          <w:b/>
          <w:bCs/>
          <w:sz w:val="24"/>
          <w:szCs w:val="24"/>
          <w:lang w:val="es-US"/>
        </w:rPr>
      </w:pPr>
      <w:r w:rsidRPr="00C52455">
        <w:rPr>
          <w:b/>
          <w:bCs/>
          <w:sz w:val="24"/>
          <w:szCs w:val="24"/>
          <w:lang w:val="es-US"/>
        </w:rPr>
        <w:t>Inferencia Lógica en Redes Neuronales</w:t>
      </w:r>
    </w:p>
    <w:p w14:paraId="0D57AE6B" w14:textId="7AB5E8C4" w:rsidR="00C52455" w:rsidRPr="00C52455" w:rsidRDefault="00C52455" w:rsidP="00C52455">
      <w:pPr>
        <w:pStyle w:val="Prrafodelista"/>
        <w:numPr>
          <w:ilvl w:val="0"/>
          <w:numId w:val="12"/>
        </w:numPr>
        <w:jc w:val="both"/>
        <w:rPr>
          <w:sz w:val="24"/>
          <w:szCs w:val="24"/>
          <w:lang w:val="es-US"/>
        </w:rPr>
      </w:pPr>
      <w:r w:rsidRPr="00C52455">
        <w:rPr>
          <w:sz w:val="24"/>
          <w:szCs w:val="24"/>
          <w:lang w:val="es-US"/>
        </w:rPr>
        <w:t>Integra lógica simbólica con aprendizaje profundo.</w:t>
      </w:r>
    </w:p>
    <w:p w14:paraId="56371867" w14:textId="77CB096C" w:rsidR="00C32607" w:rsidRPr="00C52455" w:rsidRDefault="00C52455" w:rsidP="00C52455">
      <w:pPr>
        <w:pStyle w:val="Prrafodelista"/>
        <w:numPr>
          <w:ilvl w:val="0"/>
          <w:numId w:val="12"/>
        </w:numPr>
        <w:jc w:val="both"/>
        <w:rPr>
          <w:sz w:val="24"/>
          <w:szCs w:val="24"/>
          <w:lang w:val="es-US"/>
        </w:rPr>
      </w:pPr>
      <w:r w:rsidRPr="00C52455">
        <w:rPr>
          <w:sz w:val="24"/>
          <w:szCs w:val="24"/>
          <w:lang w:val="es-US"/>
        </w:rPr>
        <w:t>Se usa en modelos de razonamiento matemático y sistemas híbridos de IA.</w:t>
      </w:r>
    </w:p>
    <w:p w14:paraId="703DCF57" w14:textId="77777777" w:rsidR="00C32607" w:rsidRPr="00C52455" w:rsidRDefault="00C32607" w:rsidP="00C52455">
      <w:pPr>
        <w:jc w:val="both"/>
        <w:rPr>
          <w:sz w:val="24"/>
          <w:szCs w:val="24"/>
          <w:lang w:val="es-US"/>
        </w:rPr>
      </w:pPr>
    </w:p>
    <w:p w14:paraId="02605966" w14:textId="77777777" w:rsidR="00C32607" w:rsidRPr="00C52455" w:rsidRDefault="00C32607" w:rsidP="00C32607">
      <w:pPr>
        <w:rPr>
          <w:sz w:val="24"/>
          <w:szCs w:val="24"/>
          <w:lang w:val="es-US"/>
        </w:rPr>
      </w:pPr>
    </w:p>
    <w:p w14:paraId="01AFC45A" w14:textId="77777777" w:rsidR="00C32607" w:rsidRPr="00C52455" w:rsidRDefault="00C32607" w:rsidP="00C32607">
      <w:pPr>
        <w:rPr>
          <w:sz w:val="24"/>
          <w:szCs w:val="24"/>
          <w:lang w:val="es-US"/>
        </w:rPr>
      </w:pPr>
    </w:p>
    <w:p w14:paraId="2A2F34DE" w14:textId="77777777" w:rsidR="00C32607" w:rsidRPr="00C52455" w:rsidRDefault="00C32607" w:rsidP="00C32607">
      <w:pPr>
        <w:rPr>
          <w:sz w:val="24"/>
          <w:szCs w:val="24"/>
          <w:lang w:val="es-US"/>
        </w:rPr>
      </w:pPr>
    </w:p>
    <w:p w14:paraId="13A9568C" w14:textId="77777777" w:rsidR="00C32607" w:rsidRPr="00C52455" w:rsidRDefault="00C32607" w:rsidP="00C32607">
      <w:pPr>
        <w:rPr>
          <w:sz w:val="24"/>
          <w:szCs w:val="24"/>
          <w:lang w:val="es-US"/>
        </w:rPr>
      </w:pPr>
    </w:p>
    <w:p w14:paraId="16FDD580" w14:textId="77777777" w:rsidR="00C32607" w:rsidRPr="00C52455" w:rsidRDefault="00C32607" w:rsidP="00C32607">
      <w:pPr>
        <w:rPr>
          <w:sz w:val="24"/>
          <w:szCs w:val="24"/>
          <w:lang w:val="es-US"/>
        </w:rPr>
      </w:pPr>
    </w:p>
    <w:p w14:paraId="10F67445" w14:textId="77777777" w:rsidR="00C32607" w:rsidRPr="00C52455" w:rsidRDefault="00C32607" w:rsidP="00C32607">
      <w:pPr>
        <w:rPr>
          <w:sz w:val="24"/>
          <w:szCs w:val="24"/>
          <w:lang w:val="es-US"/>
        </w:rPr>
      </w:pPr>
    </w:p>
    <w:p w14:paraId="301E50CA" w14:textId="77777777" w:rsidR="00C32607" w:rsidRPr="00C52455" w:rsidRDefault="00C32607" w:rsidP="00C32607">
      <w:pPr>
        <w:rPr>
          <w:sz w:val="24"/>
          <w:szCs w:val="24"/>
          <w:lang w:val="es-US"/>
        </w:rPr>
      </w:pPr>
    </w:p>
    <w:p w14:paraId="368A4E29" w14:textId="77777777" w:rsidR="00C32607" w:rsidRPr="00C52455" w:rsidRDefault="00C32607" w:rsidP="00C32607">
      <w:pPr>
        <w:rPr>
          <w:sz w:val="24"/>
          <w:szCs w:val="24"/>
          <w:lang w:val="es-US"/>
        </w:rPr>
      </w:pPr>
    </w:p>
    <w:p w14:paraId="60611F74" w14:textId="77777777" w:rsidR="00C32607" w:rsidRPr="00C52455" w:rsidRDefault="00C32607" w:rsidP="00C32607">
      <w:pPr>
        <w:rPr>
          <w:sz w:val="24"/>
          <w:szCs w:val="24"/>
          <w:lang w:val="es-US"/>
        </w:rPr>
      </w:pPr>
    </w:p>
    <w:p w14:paraId="75DD14C8" w14:textId="77777777" w:rsidR="00C32607" w:rsidRPr="00C52455" w:rsidRDefault="00C32607" w:rsidP="00C32607">
      <w:pPr>
        <w:rPr>
          <w:sz w:val="24"/>
          <w:szCs w:val="24"/>
          <w:lang w:val="es-US"/>
        </w:rPr>
      </w:pPr>
    </w:p>
    <w:p w14:paraId="053280DE" w14:textId="77777777" w:rsidR="00C32607" w:rsidRPr="00C52455" w:rsidRDefault="00C32607" w:rsidP="00C32607">
      <w:pPr>
        <w:rPr>
          <w:sz w:val="24"/>
          <w:szCs w:val="24"/>
          <w:lang w:val="es-US"/>
        </w:rPr>
      </w:pPr>
    </w:p>
    <w:p w14:paraId="2B031211" w14:textId="77777777" w:rsidR="00C32607" w:rsidRPr="00C52455" w:rsidRDefault="00C32607" w:rsidP="00C32607">
      <w:pPr>
        <w:rPr>
          <w:sz w:val="24"/>
          <w:szCs w:val="24"/>
          <w:lang w:val="es-US"/>
        </w:rPr>
      </w:pPr>
    </w:p>
    <w:p w14:paraId="2C7D492B" w14:textId="77777777" w:rsidR="00C32607" w:rsidRPr="00C52455" w:rsidRDefault="00C32607" w:rsidP="00C32607">
      <w:pPr>
        <w:rPr>
          <w:sz w:val="24"/>
          <w:szCs w:val="24"/>
          <w:lang w:val="es-US"/>
        </w:rPr>
      </w:pPr>
    </w:p>
    <w:p w14:paraId="2E19837F" w14:textId="77777777" w:rsidR="00C32607" w:rsidRPr="00C52455" w:rsidRDefault="00C32607" w:rsidP="00C32607">
      <w:pPr>
        <w:rPr>
          <w:sz w:val="24"/>
          <w:szCs w:val="24"/>
          <w:lang w:val="es-US"/>
        </w:rPr>
      </w:pPr>
    </w:p>
    <w:p w14:paraId="71F80E03" w14:textId="77777777" w:rsidR="00C32607" w:rsidRPr="00C52455" w:rsidRDefault="00C32607" w:rsidP="00C32607">
      <w:pPr>
        <w:rPr>
          <w:sz w:val="24"/>
          <w:szCs w:val="24"/>
          <w:lang w:val="es-US"/>
        </w:rPr>
      </w:pPr>
    </w:p>
    <w:p w14:paraId="7D00A12E" w14:textId="77777777" w:rsidR="00C32607" w:rsidRDefault="00C32607" w:rsidP="00C32607">
      <w:pPr>
        <w:rPr>
          <w:lang w:val="es-US"/>
        </w:rPr>
      </w:pPr>
    </w:p>
    <w:p w14:paraId="2157F747" w14:textId="77777777" w:rsidR="00C32607" w:rsidRDefault="00C32607" w:rsidP="00C32607">
      <w:pPr>
        <w:rPr>
          <w:lang w:val="es-US"/>
        </w:rPr>
      </w:pPr>
    </w:p>
    <w:p w14:paraId="51F05259" w14:textId="77777777" w:rsidR="00C32607" w:rsidRDefault="00C32607" w:rsidP="00C32607">
      <w:pPr>
        <w:rPr>
          <w:lang w:val="es-US"/>
        </w:rPr>
      </w:pPr>
    </w:p>
    <w:p w14:paraId="4AC56F8E" w14:textId="77777777" w:rsidR="00C32607" w:rsidRDefault="00C32607" w:rsidP="00C32607">
      <w:pPr>
        <w:rPr>
          <w:lang w:val="es-US"/>
        </w:rPr>
      </w:pPr>
    </w:p>
    <w:p w14:paraId="526E539A" w14:textId="77777777" w:rsidR="00C32607" w:rsidRDefault="00C32607" w:rsidP="00C32607">
      <w:pPr>
        <w:rPr>
          <w:lang w:val="es-US"/>
        </w:rPr>
      </w:pPr>
    </w:p>
    <w:p w14:paraId="6731FED5" w14:textId="77777777" w:rsidR="00C32607" w:rsidRDefault="00C32607" w:rsidP="00C32607">
      <w:pPr>
        <w:rPr>
          <w:lang w:val="es-US"/>
        </w:rPr>
      </w:pPr>
    </w:p>
    <w:p w14:paraId="152B7DAB" w14:textId="77777777" w:rsidR="00C32607" w:rsidRDefault="00C32607" w:rsidP="00C32607">
      <w:pPr>
        <w:rPr>
          <w:lang w:val="es-US"/>
        </w:rPr>
      </w:pPr>
    </w:p>
    <w:p w14:paraId="25E14A7B" w14:textId="77777777" w:rsidR="00C32607" w:rsidRDefault="00C32607" w:rsidP="00C32607">
      <w:pPr>
        <w:rPr>
          <w:lang w:val="es-US"/>
        </w:rPr>
      </w:pPr>
    </w:p>
    <w:p w14:paraId="5DED53CE" w14:textId="77777777" w:rsidR="00C32607" w:rsidRDefault="00C32607" w:rsidP="00C32607">
      <w:pPr>
        <w:rPr>
          <w:lang w:val="es-US"/>
        </w:rPr>
      </w:pPr>
    </w:p>
    <w:p w14:paraId="5A6E7C16" w14:textId="77777777" w:rsidR="00C32607" w:rsidRDefault="00C32607" w:rsidP="00C32607">
      <w:pPr>
        <w:rPr>
          <w:lang w:val="es-US"/>
        </w:rPr>
      </w:pPr>
    </w:p>
    <w:p w14:paraId="6E90EA7E" w14:textId="77777777" w:rsidR="00C32607" w:rsidRDefault="00C32607" w:rsidP="00C32607">
      <w:pPr>
        <w:rPr>
          <w:lang w:val="es-US"/>
        </w:rPr>
      </w:pPr>
    </w:p>
    <w:p w14:paraId="126F0E50" w14:textId="77777777" w:rsidR="00C32607" w:rsidRDefault="00C32607" w:rsidP="00C32607">
      <w:pPr>
        <w:rPr>
          <w:lang w:val="es-US"/>
        </w:rPr>
      </w:pPr>
    </w:p>
    <w:p w14:paraId="0825B243" w14:textId="77777777" w:rsidR="00C32607" w:rsidRDefault="00C32607" w:rsidP="00C32607">
      <w:pPr>
        <w:rPr>
          <w:lang w:val="es-US"/>
        </w:rPr>
      </w:pPr>
    </w:p>
    <w:p w14:paraId="5B1DA77C" w14:textId="77777777" w:rsidR="00C32607" w:rsidRDefault="00C32607" w:rsidP="00C32607">
      <w:pPr>
        <w:rPr>
          <w:lang w:val="es-US"/>
        </w:rPr>
      </w:pPr>
    </w:p>
    <w:p w14:paraId="27F6C5D6" w14:textId="77777777" w:rsidR="00C32607" w:rsidRDefault="00C32607" w:rsidP="00C32607">
      <w:pPr>
        <w:rPr>
          <w:lang w:val="es-US"/>
        </w:rPr>
      </w:pPr>
    </w:p>
    <w:p w14:paraId="2E23ED59" w14:textId="77777777" w:rsidR="00C32607" w:rsidRDefault="00C32607" w:rsidP="00C32607">
      <w:pPr>
        <w:rPr>
          <w:lang w:val="es-US"/>
        </w:rPr>
      </w:pPr>
    </w:p>
    <w:p w14:paraId="69245752" w14:textId="77777777" w:rsidR="00C32607" w:rsidRDefault="00C32607" w:rsidP="00C32607">
      <w:pPr>
        <w:rPr>
          <w:lang w:val="es-US"/>
        </w:rPr>
      </w:pPr>
    </w:p>
    <w:p w14:paraId="7A4D0BDF" w14:textId="77777777" w:rsidR="00C32607" w:rsidRDefault="00C32607" w:rsidP="00C32607">
      <w:pPr>
        <w:rPr>
          <w:lang w:val="es-US"/>
        </w:rPr>
      </w:pPr>
    </w:p>
    <w:p w14:paraId="7A318001" w14:textId="77777777" w:rsidR="00C32607" w:rsidRDefault="00C32607" w:rsidP="00C32607">
      <w:pPr>
        <w:rPr>
          <w:lang w:val="es-US"/>
        </w:rPr>
      </w:pPr>
    </w:p>
    <w:p w14:paraId="5E6C601D" w14:textId="77777777" w:rsidR="00C32607" w:rsidRDefault="00C32607" w:rsidP="00C32607">
      <w:pPr>
        <w:rPr>
          <w:lang w:val="es-US"/>
        </w:rPr>
      </w:pPr>
    </w:p>
    <w:p w14:paraId="43256567" w14:textId="77777777" w:rsidR="00C32607" w:rsidRDefault="00C32607" w:rsidP="00C32607">
      <w:pPr>
        <w:rPr>
          <w:lang w:val="es-US"/>
        </w:rPr>
      </w:pPr>
    </w:p>
    <w:p w14:paraId="544EDC99" w14:textId="77777777" w:rsidR="00C32607" w:rsidRDefault="00C32607" w:rsidP="00C32607">
      <w:pPr>
        <w:rPr>
          <w:lang w:val="es-US"/>
        </w:rPr>
      </w:pPr>
    </w:p>
    <w:p w14:paraId="573BEE0A" w14:textId="77777777" w:rsidR="00C32607" w:rsidRDefault="00C32607" w:rsidP="00C32607">
      <w:pPr>
        <w:rPr>
          <w:lang w:val="es-US"/>
        </w:rPr>
      </w:pPr>
    </w:p>
    <w:p w14:paraId="623A8501" w14:textId="77777777" w:rsidR="00C32607" w:rsidRDefault="00C32607" w:rsidP="00C32607">
      <w:pPr>
        <w:rPr>
          <w:lang w:val="es-US"/>
        </w:rPr>
      </w:pPr>
    </w:p>
    <w:p w14:paraId="6C4745AE" w14:textId="77777777" w:rsidR="00C32607" w:rsidRDefault="00C32607" w:rsidP="00C32607">
      <w:pPr>
        <w:rPr>
          <w:lang w:val="es-US"/>
        </w:rPr>
      </w:pPr>
    </w:p>
    <w:p w14:paraId="60ADD7C6" w14:textId="77777777" w:rsidR="00C32607" w:rsidRDefault="00C32607" w:rsidP="00C32607">
      <w:pPr>
        <w:rPr>
          <w:lang w:val="es-US"/>
        </w:rPr>
      </w:pPr>
    </w:p>
    <w:p w14:paraId="72EC933A" w14:textId="77777777" w:rsidR="00C32607" w:rsidRDefault="00C32607" w:rsidP="00C32607">
      <w:pPr>
        <w:rPr>
          <w:lang w:val="es-US"/>
        </w:rPr>
      </w:pPr>
    </w:p>
    <w:p w14:paraId="398DFDBC" w14:textId="77777777" w:rsidR="00C32607" w:rsidRDefault="00C32607" w:rsidP="00C32607">
      <w:pPr>
        <w:rPr>
          <w:lang w:val="es-US"/>
        </w:rPr>
      </w:pPr>
    </w:p>
    <w:p w14:paraId="55EB715A" w14:textId="77777777" w:rsidR="00C32607" w:rsidRDefault="00C32607" w:rsidP="00C32607">
      <w:pPr>
        <w:rPr>
          <w:lang w:val="es-US"/>
        </w:rPr>
      </w:pPr>
    </w:p>
    <w:p w14:paraId="77236962" w14:textId="77777777" w:rsidR="00C32607" w:rsidRDefault="00C32607" w:rsidP="00C32607">
      <w:pPr>
        <w:rPr>
          <w:lang w:val="es-US"/>
        </w:rPr>
      </w:pPr>
    </w:p>
    <w:p w14:paraId="13EBD297" w14:textId="77777777" w:rsidR="00C32607" w:rsidRDefault="00C32607" w:rsidP="00C32607">
      <w:pPr>
        <w:rPr>
          <w:lang w:val="es-US"/>
        </w:rPr>
      </w:pPr>
    </w:p>
    <w:p w14:paraId="22200E79" w14:textId="77777777" w:rsidR="00C32607" w:rsidRDefault="00C32607" w:rsidP="00C32607">
      <w:pPr>
        <w:rPr>
          <w:lang w:val="es-US"/>
        </w:rPr>
      </w:pPr>
    </w:p>
    <w:p w14:paraId="75D674CA" w14:textId="77777777" w:rsidR="00C32607" w:rsidRDefault="00C32607" w:rsidP="00C32607">
      <w:pPr>
        <w:rPr>
          <w:lang w:val="es-US"/>
        </w:rPr>
      </w:pPr>
    </w:p>
    <w:p w14:paraId="47333E73" w14:textId="77777777" w:rsidR="00C32607" w:rsidRDefault="00C32607" w:rsidP="00C32607">
      <w:pPr>
        <w:rPr>
          <w:lang w:val="es-US"/>
        </w:rPr>
      </w:pPr>
    </w:p>
    <w:p w14:paraId="6948F88B" w14:textId="77777777" w:rsidR="00C32607" w:rsidRDefault="00C32607" w:rsidP="00C32607">
      <w:pPr>
        <w:rPr>
          <w:lang w:val="es-US"/>
        </w:rPr>
      </w:pPr>
    </w:p>
    <w:p w14:paraId="0B835544" w14:textId="77777777" w:rsidR="00C32607" w:rsidRDefault="00C32607" w:rsidP="00C32607">
      <w:pPr>
        <w:rPr>
          <w:lang w:val="es-US"/>
        </w:rPr>
      </w:pPr>
    </w:p>
    <w:p w14:paraId="437FE2DB" w14:textId="77777777" w:rsidR="00C32607" w:rsidRDefault="00C32607" w:rsidP="00C32607">
      <w:pPr>
        <w:rPr>
          <w:lang w:val="es-US"/>
        </w:rPr>
      </w:pPr>
    </w:p>
    <w:p w14:paraId="4AA7FC98" w14:textId="77777777" w:rsidR="00C32607" w:rsidRDefault="00C32607" w:rsidP="00C32607">
      <w:pPr>
        <w:rPr>
          <w:lang w:val="es-US"/>
        </w:rPr>
      </w:pPr>
    </w:p>
    <w:p w14:paraId="6A416E50" w14:textId="77777777" w:rsidR="00C32607" w:rsidRDefault="00C32607" w:rsidP="00C32607">
      <w:pPr>
        <w:rPr>
          <w:lang w:val="es-US"/>
        </w:rPr>
      </w:pPr>
    </w:p>
    <w:p w14:paraId="75B0307C" w14:textId="77777777" w:rsidR="00C32607" w:rsidRDefault="00C32607" w:rsidP="00C32607">
      <w:pPr>
        <w:rPr>
          <w:lang w:val="es-US"/>
        </w:rPr>
      </w:pPr>
    </w:p>
    <w:p w14:paraId="6FDDC0B8" w14:textId="77777777" w:rsidR="00C32607" w:rsidRDefault="00C32607" w:rsidP="00C32607">
      <w:pPr>
        <w:rPr>
          <w:lang w:val="es-US"/>
        </w:rPr>
      </w:pPr>
    </w:p>
    <w:p w14:paraId="49128C46" w14:textId="77777777" w:rsidR="00C32607" w:rsidRDefault="00C32607" w:rsidP="00C32607">
      <w:pPr>
        <w:rPr>
          <w:lang w:val="es-US"/>
        </w:rPr>
      </w:pPr>
    </w:p>
    <w:p w14:paraId="707B77CF" w14:textId="77777777" w:rsidR="00C32607" w:rsidRDefault="00C32607" w:rsidP="00C32607">
      <w:pPr>
        <w:rPr>
          <w:lang w:val="es-US"/>
        </w:rPr>
      </w:pPr>
    </w:p>
    <w:p w14:paraId="444D199C" w14:textId="77777777" w:rsidR="00C32607" w:rsidRDefault="00C32607" w:rsidP="00C32607">
      <w:pPr>
        <w:rPr>
          <w:lang w:val="es-US"/>
        </w:rPr>
      </w:pPr>
    </w:p>
    <w:p w14:paraId="0AF7455C" w14:textId="77777777" w:rsidR="00C32607" w:rsidRDefault="00C32607" w:rsidP="00C32607">
      <w:pPr>
        <w:rPr>
          <w:lang w:val="es-US"/>
        </w:rPr>
      </w:pPr>
    </w:p>
    <w:p w14:paraId="08A85295" w14:textId="77777777" w:rsidR="00C32607" w:rsidRDefault="00C32607" w:rsidP="00C32607">
      <w:pPr>
        <w:rPr>
          <w:lang w:val="es-US"/>
        </w:rPr>
      </w:pPr>
    </w:p>
    <w:p w14:paraId="688B99A0" w14:textId="77777777" w:rsidR="00C32607" w:rsidRPr="00C32607" w:rsidRDefault="00C32607" w:rsidP="00C32607">
      <w:pPr>
        <w:rPr>
          <w:lang w:val="es-US"/>
        </w:rPr>
      </w:pPr>
    </w:p>
    <w:sectPr w:rsidR="00C32607" w:rsidRPr="00C32607" w:rsidSect="00FB14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C73FF"/>
    <w:multiLevelType w:val="hybridMultilevel"/>
    <w:tmpl w:val="B1405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170E59"/>
    <w:multiLevelType w:val="hybridMultilevel"/>
    <w:tmpl w:val="197C08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4C2147"/>
    <w:multiLevelType w:val="hybridMultilevel"/>
    <w:tmpl w:val="C4EE97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0342FE"/>
    <w:multiLevelType w:val="hybridMultilevel"/>
    <w:tmpl w:val="9A58C9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8926BB9"/>
    <w:multiLevelType w:val="hybridMultilevel"/>
    <w:tmpl w:val="E550B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68D5F1F"/>
    <w:multiLevelType w:val="hybridMultilevel"/>
    <w:tmpl w:val="5DDC329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D5D3B12"/>
    <w:multiLevelType w:val="hybridMultilevel"/>
    <w:tmpl w:val="D88ABD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F146648"/>
    <w:multiLevelType w:val="hybridMultilevel"/>
    <w:tmpl w:val="2F7AE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29D0EF6"/>
    <w:multiLevelType w:val="hybridMultilevel"/>
    <w:tmpl w:val="4FB098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A1869EF"/>
    <w:multiLevelType w:val="hybridMultilevel"/>
    <w:tmpl w:val="43B846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F264649"/>
    <w:multiLevelType w:val="hybridMultilevel"/>
    <w:tmpl w:val="5A4C8D2C"/>
    <w:lvl w:ilvl="0" w:tplc="7D42B050">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E5970CE"/>
    <w:multiLevelType w:val="hybridMultilevel"/>
    <w:tmpl w:val="C92E9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98610179">
    <w:abstractNumId w:val="8"/>
  </w:num>
  <w:num w:numId="2" w16cid:durableId="1067724608">
    <w:abstractNumId w:val="9"/>
  </w:num>
  <w:num w:numId="3" w16cid:durableId="1277449650">
    <w:abstractNumId w:val="3"/>
  </w:num>
  <w:num w:numId="4" w16cid:durableId="659888837">
    <w:abstractNumId w:val="10"/>
  </w:num>
  <w:num w:numId="5" w16cid:durableId="1197231903">
    <w:abstractNumId w:val="1"/>
  </w:num>
  <w:num w:numId="6" w16cid:durableId="765424251">
    <w:abstractNumId w:val="2"/>
  </w:num>
  <w:num w:numId="7" w16cid:durableId="379793282">
    <w:abstractNumId w:val="4"/>
  </w:num>
  <w:num w:numId="8" w16cid:durableId="1368485486">
    <w:abstractNumId w:val="5"/>
  </w:num>
  <w:num w:numId="9" w16cid:durableId="2083722384">
    <w:abstractNumId w:val="11"/>
  </w:num>
  <w:num w:numId="10" w16cid:durableId="1497500377">
    <w:abstractNumId w:val="7"/>
  </w:num>
  <w:num w:numId="11" w16cid:durableId="133062915">
    <w:abstractNumId w:val="0"/>
  </w:num>
  <w:num w:numId="12" w16cid:durableId="299655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607"/>
    <w:rsid w:val="004E25C6"/>
    <w:rsid w:val="00557FEA"/>
    <w:rsid w:val="00697BD8"/>
    <w:rsid w:val="00C32607"/>
    <w:rsid w:val="00C52455"/>
    <w:rsid w:val="00D230C5"/>
    <w:rsid w:val="00FA6B9A"/>
    <w:rsid w:val="00FB144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8690"/>
  <w15:chartTrackingRefBased/>
  <w15:docId w15:val="{65642A7B-64C7-4370-9685-00176D1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BD8"/>
  </w:style>
  <w:style w:type="paragraph" w:styleId="Ttulo1">
    <w:name w:val="heading 1"/>
    <w:basedOn w:val="Normal"/>
    <w:next w:val="Normal"/>
    <w:link w:val="Ttulo1Car"/>
    <w:uiPriority w:val="9"/>
    <w:qFormat/>
    <w:rsid w:val="00C32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2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26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26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26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26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26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26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26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26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26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26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26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26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26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26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26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2607"/>
    <w:rPr>
      <w:rFonts w:eastAsiaTheme="majorEastAsia" w:cstheme="majorBidi"/>
      <w:color w:val="272727" w:themeColor="text1" w:themeTint="D8"/>
    </w:rPr>
  </w:style>
  <w:style w:type="paragraph" w:styleId="Ttulo">
    <w:name w:val="Title"/>
    <w:basedOn w:val="Normal"/>
    <w:next w:val="Normal"/>
    <w:link w:val="TtuloCar"/>
    <w:uiPriority w:val="10"/>
    <w:qFormat/>
    <w:rsid w:val="00C32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26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26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26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2607"/>
    <w:pPr>
      <w:spacing w:before="160"/>
      <w:jc w:val="center"/>
    </w:pPr>
    <w:rPr>
      <w:i/>
      <w:iCs/>
      <w:color w:val="404040" w:themeColor="text1" w:themeTint="BF"/>
    </w:rPr>
  </w:style>
  <w:style w:type="character" w:customStyle="1" w:styleId="CitaCar">
    <w:name w:val="Cita Car"/>
    <w:basedOn w:val="Fuentedeprrafopredeter"/>
    <w:link w:val="Cita"/>
    <w:uiPriority w:val="29"/>
    <w:rsid w:val="00C32607"/>
    <w:rPr>
      <w:i/>
      <w:iCs/>
      <w:color w:val="404040" w:themeColor="text1" w:themeTint="BF"/>
    </w:rPr>
  </w:style>
  <w:style w:type="paragraph" w:styleId="Prrafodelista">
    <w:name w:val="List Paragraph"/>
    <w:basedOn w:val="Normal"/>
    <w:uiPriority w:val="34"/>
    <w:qFormat/>
    <w:rsid w:val="00C32607"/>
    <w:pPr>
      <w:ind w:left="720"/>
      <w:contextualSpacing/>
    </w:pPr>
  </w:style>
  <w:style w:type="character" w:styleId="nfasisintenso">
    <w:name w:val="Intense Emphasis"/>
    <w:basedOn w:val="Fuentedeprrafopredeter"/>
    <w:uiPriority w:val="21"/>
    <w:qFormat/>
    <w:rsid w:val="00C32607"/>
    <w:rPr>
      <w:i/>
      <w:iCs/>
      <w:color w:val="0F4761" w:themeColor="accent1" w:themeShade="BF"/>
    </w:rPr>
  </w:style>
  <w:style w:type="paragraph" w:styleId="Citadestacada">
    <w:name w:val="Intense Quote"/>
    <w:basedOn w:val="Normal"/>
    <w:next w:val="Normal"/>
    <w:link w:val="CitadestacadaCar"/>
    <w:uiPriority w:val="30"/>
    <w:qFormat/>
    <w:rsid w:val="00C32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2607"/>
    <w:rPr>
      <w:i/>
      <w:iCs/>
      <w:color w:val="0F4761" w:themeColor="accent1" w:themeShade="BF"/>
    </w:rPr>
  </w:style>
  <w:style w:type="character" w:styleId="Referenciaintensa">
    <w:name w:val="Intense Reference"/>
    <w:basedOn w:val="Fuentedeprrafopredeter"/>
    <w:uiPriority w:val="32"/>
    <w:qFormat/>
    <w:rsid w:val="00C326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675308">
      <w:bodyDiv w:val="1"/>
      <w:marLeft w:val="0"/>
      <w:marRight w:val="0"/>
      <w:marTop w:val="0"/>
      <w:marBottom w:val="0"/>
      <w:divBdr>
        <w:top w:val="none" w:sz="0" w:space="0" w:color="auto"/>
        <w:left w:val="none" w:sz="0" w:space="0" w:color="auto"/>
        <w:bottom w:val="none" w:sz="0" w:space="0" w:color="auto"/>
        <w:right w:val="none" w:sz="0" w:space="0" w:color="auto"/>
      </w:divBdr>
      <w:divsChild>
        <w:div w:id="2118525477">
          <w:marLeft w:val="0"/>
          <w:marRight w:val="0"/>
          <w:marTop w:val="0"/>
          <w:marBottom w:val="0"/>
          <w:divBdr>
            <w:top w:val="none" w:sz="0" w:space="0" w:color="auto"/>
            <w:left w:val="none" w:sz="0" w:space="0" w:color="auto"/>
            <w:bottom w:val="none" w:sz="0" w:space="0" w:color="auto"/>
            <w:right w:val="none" w:sz="0" w:space="0" w:color="auto"/>
          </w:divBdr>
        </w:div>
        <w:div w:id="76488235">
          <w:marLeft w:val="0"/>
          <w:marRight w:val="0"/>
          <w:marTop w:val="0"/>
          <w:marBottom w:val="0"/>
          <w:divBdr>
            <w:top w:val="none" w:sz="0" w:space="0" w:color="auto"/>
            <w:left w:val="none" w:sz="0" w:space="0" w:color="auto"/>
            <w:bottom w:val="none" w:sz="0" w:space="0" w:color="auto"/>
            <w:right w:val="none" w:sz="0" w:space="0" w:color="auto"/>
          </w:divBdr>
        </w:div>
      </w:divsChild>
    </w:div>
    <w:div w:id="1572080254">
      <w:bodyDiv w:val="1"/>
      <w:marLeft w:val="0"/>
      <w:marRight w:val="0"/>
      <w:marTop w:val="0"/>
      <w:marBottom w:val="0"/>
      <w:divBdr>
        <w:top w:val="none" w:sz="0" w:space="0" w:color="auto"/>
        <w:left w:val="none" w:sz="0" w:space="0" w:color="auto"/>
        <w:bottom w:val="none" w:sz="0" w:space="0" w:color="auto"/>
        <w:right w:val="none" w:sz="0" w:space="0" w:color="auto"/>
      </w:divBdr>
      <w:divsChild>
        <w:div w:id="471678677">
          <w:marLeft w:val="0"/>
          <w:marRight w:val="0"/>
          <w:marTop w:val="0"/>
          <w:marBottom w:val="0"/>
          <w:divBdr>
            <w:top w:val="none" w:sz="0" w:space="0" w:color="auto"/>
            <w:left w:val="none" w:sz="0" w:space="0" w:color="auto"/>
            <w:bottom w:val="none" w:sz="0" w:space="0" w:color="auto"/>
            <w:right w:val="none" w:sz="0" w:space="0" w:color="auto"/>
          </w:divBdr>
        </w:div>
        <w:div w:id="51345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5437</TotalTime>
  <Pages>6</Pages>
  <Words>807</Words>
  <Characters>4439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BERNARDOMARQUEZ VALDIVIA</dc:creator>
  <cp:keywords/>
  <dc:description/>
  <cp:lastModifiedBy>ANGEL BERNARDOMARQUEZ VALDIVIA</cp:lastModifiedBy>
  <cp:revision>1</cp:revision>
  <dcterms:created xsi:type="dcterms:W3CDTF">2025-03-21T22:57:00Z</dcterms:created>
  <dcterms:modified xsi:type="dcterms:W3CDTF">2025-03-25T17:56:00Z</dcterms:modified>
</cp:coreProperties>
</file>