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DF" w:rsidRDefault="005A70DF">
      <w:bookmarkStart w:id="0" w:name="_GoBack"/>
      <w:r>
        <w:t xml:space="preserve">Manual de instalación para Distribuidora </w:t>
      </w:r>
    </w:p>
    <w:bookmarkEnd w:id="0"/>
    <w:p w:rsidR="005A70DF" w:rsidRDefault="005A70DF">
      <w:r>
        <w:t>Instalación de paquetes de datos</w:t>
      </w:r>
    </w:p>
    <w:p w:rsidR="005A70DF" w:rsidRDefault="005A70DF">
      <w:proofErr w:type="spellStart"/>
      <w:r>
        <w:t>Executar</w:t>
      </w:r>
      <w:proofErr w:type="spellEnd"/>
      <w:r>
        <w:t xml:space="preserve"> los </w:t>
      </w:r>
      <w:r>
        <w:t>script</w:t>
      </w:r>
      <w:r>
        <w:t>s</w:t>
      </w:r>
      <w:r>
        <w:t xml:space="preserve"> </w:t>
      </w:r>
      <w:r>
        <w:t xml:space="preserve">de la Carpeta 1.-DataBase Almacenado en el paquete </w:t>
      </w:r>
    </w:p>
    <w:p w:rsidR="005A70DF" w:rsidRDefault="005A70DF">
      <w:r>
        <w:rPr>
          <w:noProof/>
          <w:lang w:eastAsia="es-MX"/>
        </w:rPr>
        <w:drawing>
          <wp:inline distT="0" distB="0" distL="0" distR="0" wp14:anchorId="67EA7207" wp14:editId="2808DCCC">
            <wp:extent cx="5612130" cy="11430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DF" w:rsidRDefault="005A70DF">
      <w:r>
        <w:t xml:space="preserve">Ejecutar script Tablas seguido de Procedimientos  </w:t>
      </w:r>
    </w:p>
    <w:p w:rsidR="00403EA2" w:rsidRDefault="005A70DF">
      <w:r>
        <w:t>Publicación</w:t>
      </w:r>
      <w:r w:rsidR="00022998">
        <w:t xml:space="preserve"> de Web Api</w:t>
      </w:r>
    </w:p>
    <w:p w:rsidR="00022998" w:rsidRDefault="00B30AAB">
      <w:r>
        <w:t xml:space="preserve">Antes de publicar revisar cadena de conexión que apunte al ambiente correspondiente en este caso la variable 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CadenaConexion</w:t>
      </w:r>
      <w:proofErr w:type="spellEnd"/>
    </w:p>
    <w:p w:rsidR="00B30AAB" w:rsidRDefault="00B30AAB">
      <w:r>
        <w:rPr>
          <w:noProof/>
          <w:lang w:eastAsia="es-MX"/>
        </w:rPr>
        <w:drawing>
          <wp:inline distT="0" distB="0" distL="0" distR="0" wp14:anchorId="13D53F39" wp14:editId="729A743E">
            <wp:extent cx="5612130" cy="12896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98" w:rsidRDefault="00022998">
      <w:r>
        <w:t xml:space="preserve">Tomar todo el contenido de la carpeta </w:t>
      </w:r>
      <w:r w:rsidRPr="00022998">
        <w:t>3.-Publicados</w:t>
      </w:r>
      <w:r>
        <w:t>/</w:t>
      </w:r>
      <w:proofErr w:type="spellStart"/>
      <w:proofErr w:type="gramStart"/>
      <w:r>
        <w:t>WebApi</w:t>
      </w:r>
      <w:proofErr w:type="spellEnd"/>
      <w:r>
        <w:t xml:space="preserve">  del</w:t>
      </w:r>
      <w:proofErr w:type="gramEnd"/>
      <w:r>
        <w:t xml:space="preserve"> paquete Distribuidora posterior pegar en la ruta de nuestro IIS ruta sugerida </w:t>
      </w:r>
      <w:r w:rsidRPr="00022998">
        <w:t>C:\inetpub\wwwroot\WebApi</w:t>
      </w:r>
      <w:r w:rsidR="00B30AAB">
        <w:t xml:space="preserve"> para publicar en IIS un nuevo sitio</w:t>
      </w:r>
    </w:p>
    <w:p w:rsidR="00B30AAB" w:rsidRDefault="00B30AAB">
      <w:r>
        <w:rPr>
          <w:noProof/>
          <w:lang w:eastAsia="es-MX"/>
        </w:rPr>
        <w:lastRenderedPageBreak/>
        <w:drawing>
          <wp:inline distT="0" distB="0" distL="0" distR="0" wp14:anchorId="7D5A254C" wp14:editId="6010F5C4">
            <wp:extent cx="5612130" cy="3999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AB" w:rsidRDefault="00B30AAB">
      <w:r>
        <w:t xml:space="preserve">Contenido del aplicativo </w:t>
      </w:r>
      <w:proofErr w:type="spellStart"/>
      <w:r>
        <w:t>WebApi</w:t>
      </w:r>
      <w:proofErr w:type="spellEnd"/>
    </w:p>
    <w:p w:rsidR="00B30AAB" w:rsidRDefault="00B30AAB">
      <w:r>
        <w:rPr>
          <w:noProof/>
          <w:lang w:eastAsia="es-MX"/>
        </w:rPr>
        <w:lastRenderedPageBreak/>
        <w:drawing>
          <wp:inline distT="0" distB="0" distL="0" distR="0" wp14:anchorId="371C24E5" wp14:editId="040C28FE">
            <wp:extent cx="5612130" cy="45694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AB" w:rsidRDefault="00B30AAB">
      <w:r>
        <w:t xml:space="preserve">Publicado de </w:t>
      </w:r>
      <w:proofErr w:type="spellStart"/>
      <w:r>
        <w:t>WebApp</w:t>
      </w:r>
      <w:proofErr w:type="spellEnd"/>
    </w:p>
    <w:p w:rsidR="00B30AAB" w:rsidRDefault="00B30AAB">
      <w:r>
        <w:t xml:space="preserve">Verificar que la dirección de </w:t>
      </w:r>
      <w:proofErr w:type="spellStart"/>
      <w:r>
        <w:t>WebApi</w:t>
      </w:r>
      <w:proofErr w:type="spellEnd"/>
      <w:r>
        <w:t xml:space="preserve"> sea la </w:t>
      </w:r>
      <w:proofErr w:type="gramStart"/>
      <w:r>
        <w:t>correcta  en</w:t>
      </w:r>
      <w:proofErr w:type="gramEnd"/>
      <w:r>
        <w:t xml:space="preserve"> este caso para el valor de : 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DistribuidoraWebApi</w:t>
      </w:r>
      <w:proofErr w:type="spellEnd"/>
    </w:p>
    <w:p w:rsidR="00B30AAB" w:rsidRDefault="00B30AAB">
      <w:r>
        <w:rPr>
          <w:noProof/>
          <w:lang w:eastAsia="es-MX"/>
        </w:rPr>
        <w:drawing>
          <wp:inline distT="0" distB="0" distL="0" distR="0" wp14:anchorId="7D9A4470" wp14:editId="2006BCF0">
            <wp:extent cx="4476750" cy="1866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AB" w:rsidRDefault="00B30AAB" w:rsidP="00B30AAB">
      <w:r>
        <w:t xml:space="preserve">Tomar todo el contenido de la carpeta </w:t>
      </w:r>
      <w:r w:rsidRPr="00022998">
        <w:t>3.-Publicados</w:t>
      </w:r>
      <w:r>
        <w:t>/</w:t>
      </w:r>
      <w:proofErr w:type="spellStart"/>
      <w:r>
        <w:t>WebA</w:t>
      </w:r>
      <w:r>
        <w:t>pp</w:t>
      </w:r>
      <w:proofErr w:type="spellEnd"/>
      <w:r>
        <w:t xml:space="preserve"> </w:t>
      </w:r>
      <w:r>
        <w:t xml:space="preserve">del paquete Distribuidora posterior pegar en la ruta de nuestro IIS ruta sugerida </w:t>
      </w:r>
      <w:r>
        <w:t>C:\inetpub\wwwroot\WebApp</w:t>
      </w:r>
      <w:r>
        <w:t xml:space="preserve"> para publicar en IIS un </w:t>
      </w:r>
      <w:r>
        <w:lastRenderedPageBreak/>
        <w:t>nuevo sitio</w:t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4F6268B" wp14:editId="58422F24">
            <wp:extent cx="5612130" cy="50247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AB" w:rsidRDefault="00B30AAB" w:rsidP="00B30AAB">
      <w:r>
        <w:t>Configuración básica para el sitio</w:t>
      </w:r>
    </w:p>
    <w:p w:rsidR="00B30AAB" w:rsidRDefault="00B30AAB" w:rsidP="00B30AAB">
      <w:r>
        <w:rPr>
          <w:noProof/>
          <w:lang w:eastAsia="es-MX"/>
        </w:rPr>
        <w:lastRenderedPageBreak/>
        <w:drawing>
          <wp:inline distT="0" distB="0" distL="0" distR="0" wp14:anchorId="4F5F2AE6" wp14:editId="585EEA9E">
            <wp:extent cx="5612130" cy="36963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30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98"/>
    <w:rsid w:val="00022998"/>
    <w:rsid w:val="005A70DF"/>
    <w:rsid w:val="0060748E"/>
    <w:rsid w:val="00B30AAB"/>
    <w:rsid w:val="00C3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6BED"/>
  <w15:chartTrackingRefBased/>
  <w15:docId w15:val="{AABA9B19-A733-48CC-BBC7-52FB2219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Razo</dc:creator>
  <cp:keywords/>
  <dc:description/>
  <cp:lastModifiedBy>Angel Razo</cp:lastModifiedBy>
  <cp:revision>1</cp:revision>
  <dcterms:created xsi:type="dcterms:W3CDTF">2023-09-25T19:45:00Z</dcterms:created>
  <dcterms:modified xsi:type="dcterms:W3CDTF">2023-09-25T20:13:00Z</dcterms:modified>
</cp:coreProperties>
</file>