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8C86B" w14:textId="53824C5E" w:rsidR="00866BEB" w:rsidRDefault="007C199D" w:rsidP="007C199D">
      <w:pPr>
        <w:pStyle w:val="Ttulo1"/>
        <w:rPr>
          <w:lang w:val="es-ES"/>
        </w:rPr>
      </w:pPr>
      <w:r>
        <w:rPr>
          <w:lang w:val="es-ES"/>
        </w:rPr>
        <w:t>Proyecto a identificar</w:t>
      </w:r>
    </w:p>
    <w:p w14:paraId="6EDBACAB" w14:textId="15B2522A" w:rsidR="007C199D" w:rsidRPr="00227A52" w:rsidRDefault="007C199D" w:rsidP="00227A52">
      <w:pPr>
        <w:pStyle w:val="Prrafodelista"/>
        <w:numPr>
          <w:ilvl w:val="0"/>
          <w:numId w:val="2"/>
        </w:numPr>
        <w:rPr>
          <w:lang w:val="es-ES"/>
        </w:rPr>
      </w:pPr>
      <w:r w:rsidRPr="00227A52">
        <w:rPr>
          <w:lang w:val="es-ES"/>
        </w:rPr>
        <w:t>¿Cuál es el objetivo?</w:t>
      </w:r>
    </w:p>
    <w:p w14:paraId="52809A59" w14:textId="77777777" w:rsidR="00227A52" w:rsidRPr="00227A52" w:rsidRDefault="00227A52" w:rsidP="00227A52">
      <w:r w:rsidRPr="00227A52">
        <w:t xml:space="preserve">El objetivo central de </w:t>
      </w:r>
      <w:proofErr w:type="spellStart"/>
      <w:r w:rsidRPr="00227A52">
        <w:rPr>
          <w:b/>
          <w:bCs/>
        </w:rPr>
        <w:t>AetherGrid</w:t>
      </w:r>
      <w:proofErr w:type="spellEnd"/>
      <w:r w:rsidRPr="00227A52">
        <w:t xml:space="preserve"> es transformar la red eléctrica de un modelo jerárquico y rígido a uno </w:t>
      </w:r>
      <w:r w:rsidRPr="00227A52">
        <w:rPr>
          <w:b/>
          <w:bCs/>
        </w:rPr>
        <w:t>democrático, inteligente y resiliente</w:t>
      </w:r>
      <w:r w:rsidRPr="00227A52">
        <w:t>.</w:t>
      </w:r>
    </w:p>
    <w:p w14:paraId="2AAE23D2" w14:textId="77777777" w:rsidR="00227A52" w:rsidRPr="00227A52" w:rsidRDefault="00227A52" w:rsidP="00227A52">
      <w:r w:rsidRPr="00227A52">
        <w:t>No se trata solo de "medir luz", sino de crear una capa de software que gobierne la energía como si fuera información. Aquí te detallo los objetivos estratégicos:</w:t>
      </w:r>
    </w:p>
    <w:p w14:paraId="06109202" w14:textId="77777777" w:rsidR="00227A52" w:rsidRDefault="00227A52" w:rsidP="007C199D">
      <w:pPr>
        <w:rPr>
          <w:lang w:val="es-ES"/>
        </w:rPr>
      </w:pPr>
    </w:p>
    <w:p w14:paraId="3493D983" w14:textId="77777777" w:rsidR="00227A52" w:rsidRPr="00227A52" w:rsidRDefault="00227A52" w:rsidP="00227A52">
      <w:pPr>
        <w:rPr>
          <w:b/>
          <w:bCs/>
        </w:rPr>
      </w:pPr>
      <w:r w:rsidRPr="00227A52">
        <w:rPr>
          <w:b/>
          <w:bCs/>
        </w:rPr>
        <w:t>Objetivos Técnicos (</w:t>
      </w:r>
      <w:proofErr w:type="spellStart"/>
      <w:r w:rsidRPr="00227A52">
        <w:rPr>
          <w:b/>
          <w:bCs/>
        </w:rPr>
        <w:t>KPIs</w:t>
      </w:r>
      <w:proofErr w:type="spellEnd"/>
      <w:r w:rsidRPr="00227A52">
        <w:rPr>
          <w:b/>
          <w:bCs/>
        </w:rPr>
        <w:t xml:space="preserve"> del Software)</w:t>
      </w:r>
    </w:p>
    <w:p w14:paraId="270C462A" w14:textId="77777777" w:rsidR="00227A52" w:rsidRPr="00227A52" w:rsidRDefault="00227A52" w:rsidP="00227A52">
      <w:r w:rsidRPr="00227A52">
        <w:t>Para que el negocio funcione, el software debe cumplir hitos de ingeniería masivos:</w:t>
      </w:r>
    </w:p>
    <w:p w14:paraId="1CEC8F5A" w14:textId="77777777" w:rsidR="00227A52" w:rsidRPr="00227A52" w:rsidRDefault="00227A52" w:rsidP="00227A52">
      <w:pPr>
        <w:numPr>
          <w:ilvl w:val="0"/>
          <w:numId w:val="1"/>
        </w:numPr>
      </w:pPr>
      <w:r w:rsidRPr="00227A52">
        <w:rPr>
          <w:b/>
          <w:bCs/>
        </w:rPr>
        <w:t>Escalabilidad Horizontal:</w:t>
      </w:r>
      <w:r w:rsidRPr="00227A52">
        <w:t xml:space="preserve"> Soportar el crecimiento de 10,000 a 100,000,000 de dispositivos sin degradación del servicio.</w:t>
      </w:r>
    </w:p>
    <w:p w14:paraId="3A443E39" w14:textId="77777777" w:rsidR="00227A52" w:rsidRPr="00227A52" w:rsidRDefault="00227A52" w:rsidP="00227A52">
      <w:pPr>
        <w:numPr>
          <w:ilvl w:val="0"/>
          <w:numId w:val="1"/>
        </w:numPr>
      </w:pPr>
      <w:r w:rsidRPr="00227A52">
        <w:rPr>
          <w:b/>
          <w:bCs/>
        </w:rPr>
        <w:t>Integridad de Datos:</w:t>
      </w:r>
      <w:r w:rsidRPr="00227A52">
        <w:t xml:space="preserve"> Garantizar mediante SQL y registros inmutables que cada evento de consumo sea auditable y no pueda ser manipulado (evitando el fraude eléctrico).</w:t>
      </w:r>
    </w:p>
    <w:p w14:paraId="2FFE1287" w14:textId="77777777" w:rsidR="00227A52" w:rsidRDefault="00227A52" w:rsidP="00227A52">
      <w:pPr>
        <w:numPr>
          <w:ilvl w:val="0"/>
          <w:numId w:val="1"/>
        </w:numPr>
      </w:pPr>
      <w:r w:rsidRPr="00227A52">
        <w:rPr>
          <w:b/>
          <w:bCs/>
        </w:rPr>
        <w:t>Interoperabilidad:</w:t>
      </w:r>
      <w:r w:rsidRPr="00227A52">
        <w:t xml:space="preserve"> Crear un estándar de comunicación (vía Web API) para que cualquier fabricante de electrodomésticos inteligentes o paneles solares pueda conectarse al ecosistema.</w:t>
      </w:r>
    </w:p>
    <w:p w14:paraId="5406C4BA" w14:textId="3F771C92" w:rsidR="007C199D" w:rsidRDefault="007C199D" w:rsidP="007C199D"/>
    <w:p w14:paraId="7954C104" w14:textId="77E5428E" w:rsidR="00227A52" w:rsidRDefault="00227A52" w:rsidP="00227A52">
      <w:pPr>
        <w:pStyle w:val="Prrafodelista"/>
        <w:numPr>
          <w:ilvl w:val="0"/>
          <w:numId w:val="2"/>
        </w:numPr>
      </w:pPr>
      <w:r>
        <w:t>Recursos necesarios para el proyecto</w:t>
      </w:r>
    </w:p>
    <w:p w14:paraId="30525F1D" w14:textId="4BC5029B" w:rsidR="00227A52" w:rsidRDefault="005C74DA" w:rsidP="00227A52">
      <w:pPr>
        <w:pStyle w:val="Prrafodelista"/>
        <w:numPr>
          <w:ilvl w:val="0"/>
          <w:numId w:val="3"/>
        </w:numPr>
      </w:pPr>
      <w:proofErr w:type="spellStart"/>
      <w:r w:rsidRPr="005C74DA">
        <w:rPr>
          <w:b/>
          <w:bCs/>
        </w:rPr>
        <w:t>Squad</w:t>
      </w:r>
      <w:proofErr w:type="spellEnd"/>
      <w:r w:rsidRPr="005C74DA">
        <w:rPr>
          <w:b/>
          <w:bCs/>
        </w:rPr>
        <w:t xml:space="preserve"> de Infraestructura:</w:t>
      </w:r>
      <w:r w:rsidRPr="005C74DA">
        <w:t xml:space="preserve"> Especialistas en SRE (Site </w:t>
      </w:r>
      <w:proofErr w:type="spellStart"/>
      <w:r w:rsidRPr="005C74DA">
        <w:t>Reliability</w:t>
      </w:r>
      <w:proofErr w:type="spellEnd"/>
      <w:r w:rsidRPr="005C74DA">
        <w:t xml:space="preserve"> </w:t>
      </w:r>
      <w:proofErr w:type="spellStart"/>
      <w:r w:rsidRPr="005C74DA">
        <w:t>Engineering</w:t>
      </w:r>
      <w:proofErr w:type="spellEnd"/>
      <w:r w:rsidRPr="005C74DA">
        <w:t>).</w:t>
      </w:r>
    </w:p>
    <w:p w14:paraId="4E025D9C" w14:textId="4F743DC5" w:rsidR="005C74DA" w:rsidRDefault="005C74DA" w:rsidP="00227A52">
      <w:pPr>
        <w:pStyle w:val="Prrafodelista"/>
        <w:numPr>
          <w:ilvl w:val="0"/>
          <w:numId w:val="3"/>
        </w:numPr>
      </w:pPr>
      <w:proofErr w:type="spellStart"/>
      <w:r w:rsidRPr="005C74DA">
        <w:rPr>
          <w:b/>
          <w:bCs/>
        </w:rPr>
        <w:t>Squad</w:t>
      </w:r>
      <w:proofErr w:type="spellEnd"/>
      <w:r w:rsidRPr="005C74DA">
        <w:rPr>
          <w:b/>
          <w:bCs/>
        </w:rPr>
        <w:t xml:space="preserve"> de Data </w:t>
      </w:r>
      <w:proofErr w:type="spellStart"/>
      <w:r w:rsidRPr="005C74DA">
        <w:rPr>
          <w:b/>
          <w:bCs/>
        </w:rPr>
        <w:t>Science</w:t>
      </w:r>
      <w:proofErr w:type="spellEnd"/>
      <w:r w:rsidRPr="005C74DA">
        <w:rPr>
          <w:b/>
          <w:bCs/>
        </w:rPr>
        <w:t>:</w:t>
      </w:r>
      <w:r w:rsidRPr="005C74DA">
        <w:t xml:space="preserve"> Para los modelos predictivos de clima y consumo.</w:t>
      </w:r>
    </w:p>
    <w:p w14:paraId="0EBA500C" w14:textId="6668A5B6" w:rsidR="005C74DA" w:rsidRDefault="005C74DA" w:rsidP="00227A52">
      <w:pPr>
        <w:pStyle w:val="Prrafodelista"/>
        <w:numPr>
          <w:ilvl w:val="0"/>
          <w:numId w:val="3"/>
        </w:numPr>
      </w:pPr>
      <w:proofErr w:type="spellStart"/>
      <w:r w:rsidRPr="005C74DA">
        <w:rPr>
          <w:b/>
          <w:bCs/>
        </w:rPr>
        <w:t>Squad</w:t>
      </w:r>
      <w:proofErr w:type="spellEnd"/>
      <w:r w:rsidRPr="005C74DA">
        <w:rPr>
          <w:b/>
          <w:bCs/>
        </w:rPr>
        <w:t xml:space="preserve"> de Firmware:</w:t>
      </w:r>
      <w:r w:rsidRPr="005C74DA">
        <w:t xml:space="preserve"> Desarrolladores de C++ para los dispositivos físicos (medidores).</w:t>
      </w:r>
    </w:p>
    <w:p w14:paraId="6E98E8A5" w14:textId="3FAD46A5" w:rsidR="005C74DA" w:rsidRDefault="005C74DA" w:rsidP="00227A52">
      <w:pPr>
        <w:pStyle w:val="Prrafodelista"/>
        <w:numPr>
          <w:ilvl w:val="0"/>
          <w:numId w:val="3"/>
        </w:numPr>
      </w:pPr>
      <w:proofErr w:type="spellStart"/>
      <w:r w:rsidRPr="005C74DA">
        <w:rPr>
          <w:b/>
          <w:bCs/>
        </w:rPr>
        <w:t>Squad</w:t>
      </w:r>
      <w:proofErr w:type="spellEnd"/>
      <w:r w:rsidRPr="005C74DA">
        <w:rPr>
          <w:b/>
          <w:bCs/>
        </w:rPr>
        <w:t xml:space="preserve"> de Ciberseguridad:</w:t>
      </w:r>
      <w:r w:rsidRPr="005C74DA">
        <w:t xml:space="preserve"> Red </w:t>
      </w:r>
      <w:proofErr w:type="spellStart"/>
      <w:r w:rsidRPr="005C74DA">
        <w:t>Teams</w:t>
      </w:r>
      <w:proofErr w:type="spellEnd"/>
      <w:r w:rsidRPr="005C74DA">
        <w:t xml:space="preserve"> dedicados a buscar vulnerabilidades 24/7.</w:t>
      </w:r>
    </w:p>
    <w:p w14:paraId="51479F6E" w14:textId="77777777" w:rsidR="005C74DA" w:rsidRDefault="005C74DA" w:rsidP="005C74DA">
      <w:pPr>
        <w:pStyle w:val="Prrafodelista"/>
      </w:pPr>
    </w:p>
    <w:p w14:paraId="4A04FB78" w14:textId="77777777" w:rsidR="005C74DA" w:rsidRDefault="005C74DA" w:rsidP="005C74DA">
      <w:pPr>
        <w:pStyle w:val="Prrafodelista"/>
      </w:pPr>
    </w:p>
    <w:p w14:paraId="171E9F68" w14:textId="77777777" w:rsidR="005C74DA" w:rsidRDefault="005C74DA" w:rsidP="005C74DA">
      <w:pPr>
        <w:pStyle w:val="Prrafodelista"/>
      </w:pPr>
    </w:p>
    <w:p w14:paraId="0D1C5512" w14:textId="77777777" w:rsidR="005C74DA" w:rsidRDefault="005C74DA" w:rsidP="005C74DA">
      <w:pPr>
        <w:pStyle w:val="Prrafodelista"/>
      </w:pPr>
    </w:p>
    <w:p w14:paraId="573209C7" w14:textId="77777777" w:rsidR="005C74DA" w:rsidRDefault="005C74DA" w:rsidP="005C74DA">
      <w:pPr>
        <w:pStyle w:val="Prrafodelista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  <w:gridCol w:w="6434"/>
      </w:tblGrid>
      <w:tr w:rsidR="005C74DA" w:rsidRPr="005C74DA" w14:paraId="3A1636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69CCF" w14:textId="77777777" w:rsidR="005C74DA" w:rsidRPr="005C74DA" w:rsidRDefault="005C74DA" w:rsidP="005C74DA">
            <w:pPr>
              <w:pStyle w:val="Prrafodelista"/>
            </w:pPr>
            <w:r w:rsidRPr="005C74DA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7A6233" w14:textId="77777777" w:rsidR="005C74DA" w:rsidRPr="005C74DA" w:rsidRDefault="005C74DA" w:rsidP="005C74DA">
            <w:pPr>
              <w:pStyle w:val="Prrafodelista"/>
            </w:pPr>
            <w:r w:rsidRPr="005C74DA">
              <w:rPr>
                <w:b/>
                <w:bCs/>
              </w:rPr>
              <w:t>Tecnología</w:t>
            </w:r>
          </w:p>
        </w:tc>
      </w:tr>
      <w:tr w:rsidR="005C74DA" w:rsidRPr="005C74DA" w14:paraId="742657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40AB51" w14:textId="77777777" w:rsidR="005C74DA" w:rsidRPr="005C74DA" w:rsidRDefault="005C74DA" w:rsidP="005C74DA">
            <w:pPr>
              <w:pStyle w:val="Prrafodelista"/>
            </w:pPr>
            <w:proofErr w:type="spellStart"/>
            <w:r w:rsidRPr="005C74DA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F9044A" w14:textId="77777777" w:rsidR="005C74DA" w:rsidRPr="005C74DA" w:rsidRDefault="005C74DA" w:rsidP="005C74DA">
            <w:pPr>
              <w:pStyle w:val="Prrafodelista"/>
            </w:pPr>
            <w:r w:rsidRPr="005C74DA">
              <w:t xml:space="preserve">.NET 8 / C# (para servicios de alto rendimiento) y </w:t>
            </w:r>
            <w:proofErr w:type="spellStart"/>
            <w:r w:rsidRPr="005C74DA">
              <w:t>Go</w:t>
            </w:r>
            <w:proofErr w:type="spellEnd"/>
            <w:r w:rsidRPr="005C74DA">
              <w:t xml:space="preserve"> (para la capa de red).</w:t>
            </w:r>
          </w:p>
        </w:tc>
      </w:tr>
      <w:tr w:rsidR="005C74DA" w:rsidRPr="005C74DA" w14:paraId="2EC35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1A0C0" w14:textId="77777777" w:rsidR="005C74DA" w:rsidRPr="005C74DA" w:rsidRDefault="005C74DA" w:rsidP="005C74DA">
            <w:pPr>
              <w:pStyle w:val="Prrafodelista"/>
            </w:pPr>
            <w:r w:rsidRPr="005C74DA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80E44E" w14:textId="77777777" w:rsidR="005C74DA" w:rsidRPr="005C74DA" w:rsidRDefault="005C74DA" w:rsidP="005C74DA">
            <w:pPr>
              <w:pStyle w:val="Prrafodelista"/>
            </w:pPr>
            <w:proofErr w:type="spellStart"/>
            <w:r w:rsidRPr="005C74DA">
              <w:rPr>
                <w:b/>
                <w:bCs/>
              </w:rPr>
              <w:t>TimescaleDB</w:t>
            </w:r>
            <w:proofErr w:type="spellEnd"/>
            <w:r w:rsidRPr="005C74DA">
              <w:t xml:space="preserve"> (para series temporales) y </w:t>
            </w:r>
            <w:r w:rsidRPr="005C74DA">
              <w:rPr>
                <w:b/>
                <w:bCs/>
              </w:rPr>
              <w:t>PostgreSQL</w:t>
            </w:r>
            <w:r w:rsidRPr="005C74DA">
              <w:t xml:space="preserve"> para datos relacionales.</w:t>
            </w:r>
          </w:p>
        </w:tc>
      </w:tr>
      <w:tr w:rsidR="005C74DA" w:rsidRPr="005C74DA" w14:paraId="3F0F0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D003BB" w14:textId="77777777" w:rsidR="005C74DA" w:rsidRPr="005C74DA" w:rsidRDefault="005C74DA" w:rsidP="005C74DA">
            <w:pPr>
              <w:pStyle w:val="Prrafodelista"/>
            </w:pPr>
            <w:r w:rsidRPr="005C74DA">
              <w:rPr>
                <w:b/>
                <w:bCs/>
              </w:rPr>
              <w:t>Mensajería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2BDECC" w14:textId="77777777" w:rsidR="005C74DA" w:rsidRPr="005C74DA" w:rsidRDefault="005C74DA" w:rsidP="005C74DA">
            <w:pPr>
              <w:pStyle w:val="Prrafodelista"/>
            </w:pPr>
            <w:r w:rsidRPr="005C74DA">
              <w:rPr>
                <w:b/>
                <w:bCs/>
              </w:rPr>
              <w:t>Apache Kafka</w:t>
            </w:r>
            <w:r w:rsidRPr="005C74DA">
              <w:t xml:space="preserve"> para el manejo de flujos masivos de eventos (</w:t>
            </w:r>
            <w:proofErr w:type="spellStart"/>
            <w:r w:rsidRPr="005C74DA">
              <w:t>Event</w:t>
            </w:r>
            <w:proofErr w:type="spellEnd"/>
            <w:r w:rsidRPr="005C74DA">
              <w:t xml:space="preserve"> </w:t>
            </w:r>
            <w:proofErr w:type="spellStart"/>
            <w:r w:rsidRPr="005C74DA">
              <w:t>Streaming</w:t>
            </w:r>
            <w:proofErr w:type="spellEnd"/>
            <w:r w:rsidRPr="005C74DA">
              <w:t>).</w:t>
            </w:r>
          </w:p>
        </w:tc>
      </w:tr>
      <w:tr w:rsidR="005C74DA" w:rsidRPr="005C74DA" w14:paraId="4C353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3F1F53" w14:textId="77777777" w:rsidR="005C74DA" w:rsidRPr="005C74DA" w:rsidRDefault="005C74DA" w:rsidP="005C74DA">
            <w:pPr>
              <w:pStyle w:val="Prrafodelista"/>
            </w:pPr>
            <w:r w:rsidRPr="005C74DA">
              <w:rPr>
                <w:b/>
                <w:bCs/>
              </w:rPr>
              <w:t>Orquestación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A17C96" w14:textId="77777777" w:rsidR="005C74DA" w:rsidRPr="005C74DA" w:rsidRDefault="005C74DA" w:rsidP="005C74DA">
            <w:pPr>
              <w:pStyle w:val="Prrafodelista"/>
            </w:pPr>
            <w:proofErr w:type="spellStart"/>
            <w:r w:rsidRPr="005C74DA">
              <w:rPr>
                <w:b/>
                <w:bCs/>
              </w:rPr>
              <w:t>Kubernetes</w:t>
            </w:r>
            <w:proofErr w:type="spellEnd"/>
            <w:r w:rsidRPr="005C74DA">
              <w:rPr>
                <w:b/>
                <w:bCs/>
              </w:rPr>
              <w:t xml:space="preserve"> (K8s)</w:t>
            </w:r>
            <w:r w:rsidRPr="005C74DA">
              <w:t xml:space="preserve"> para gestionar miles de contenedores.</w:t>
            </w:r>
          </w:p>
        </w:tc>
      </w:tr>
      <w:tr w:rsidR="005C74DA" w:rsidRPr="005C74DA" w14:paraId="5D1A5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93040" w14:textId="77777777" w:rsidR="005C74DA" w:rsidRPr="005C74DA" w:rsidRDefault="005C74DA" w:rsidP="005C74DA">
            <w:pPr>
              <w:pStyle w:val="Prrafodelista"/>
            </w:pPr>
            <w:r w:rsidRPr="005C74DA">
              <w:rPr>
                <w:b/>
                <w:bCs/>
              </w:rPr>
              <w:t>IA/ML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8CD028" w14:textId="77777777" w:rsidR="005C74DA" w:rsidRPr="005C74DA" w:rsidRDefault="005C74DA" w:rsidP="005C74DA">
            <w:pPr>
              <w:pStyle w:val="Prrafodelista"/>
            </w:pPr>
            <w:r w:rsidRPr="005C74DA">
              <w:t xml:space="preserve">Python con </w:t>
            </w:r>
            <w:proofErr w:type="spellStart"/>
            <w:r w:rsidRPr="005C74DA">
              <w:t>PyTorch</w:t>
            </w:r>
            <w:proofErr w:type="spellEnd"/>
            <w:r w:rsidRPr="005C74DA">
              <w:t xml:space="preserve"> para la predicción de carga eléctrica.</w:t>
            </w:r>
          </w:p>
        </w:tc>
      </w:tr>
    </w:tbl>
    <w:p w14:paraId="5B3645B3" w14:textId="2749AD1D" w:rsidR="005C74DA" w:rsidRDefault="005C74DA" w:rsidP="005C74DA"/>
    <w:p w14:paraId="0CAE8B21" w14:textId="7719E43D" w:rsidR="005C74DA" w:rsidRDefault="005C74DA" w:rsidP="005C74DA">
      <w:pPr>
        <w:pStyle w:val="Prrafodelista"/>
        <w:numPr>
          <w:ilvl w:val="0"/>
          <w:numId w:val="2"/>
        </w:numPr>
      </w:pPr>
      <w:r>
        <w:t>Beneficios que dejaría este proyecto.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7327"/>
      </w:tblGrid>
      <w:tr w:rsidR="005C74DA" w:rsidRPr="005C74DA" w14:paraId="5FCD63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37B8BE" w14:textId="77777777" w:rsidR="005C74DA" w:rsidRPr="005C74DA" w:rsidRDefault="005C74DA" w:rsidP="005C74DA">
            <w:r w:rsidRPr="005C74DA">
              <w:rPr>
                <w:b/>
                <w:bCs/>
              </w:rPr>
              <w:t>Beneficiario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B729D9" w14:textId="77777777" w:rsidR="005C74DA" w:rsidRPr="005C74DA" w:rsidRDefault="005C74DA" w:rsidP="005C74DA">
            <w:r w:rsidRPr="005C74DA">
              <w:rPr>
                <w:b/>
                <w:bCs/>
              </w:rPr>
              <w:t>Beneficio Clave</w:t>
            </w:r>
          </w:p>
        </w:tc>
      </w:tr>
      <w:tr w:rsidR="005C74DA" w:rsidRPr="005C74DA" w14:paraId="45A88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755815" w14:textId="77777777" w:rsidR="005C74DA" w:rsidRPr="005C74DA" w:rsidRDefault="005C74DA" w:rsidP="005C74DA">
            <w:r w:rsidRPr="005C74DA">
              <w:rPr>
                <w:b/>
                <w:bCs/>
              </w:rPr>
              <w:t>Ciudadano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C109F9" w14:textId="77777777" w:rsidR="005C74DA" w:rsidRPr="005C74DA" w:rsidRDefault="005C74DA" w:rsidP="005C74DA">
            <w:r w:rsidRPr="005C74DA">
              <w:t>Facturas de luz más baratas e incluso cheques a favor por vender energía.</w:t>
            </w:r>
          </w:p>
        </w:tc>
      </w:tr>
      <w:tr w:rsidR="005C74DA" w:rsidRPr="005C74DA" w14:paraId="629F6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829D15" w14:textId="77777777" w:rsidR="005C74DA" w:rsidRPr="005C74DA" w:rsidRDefault="005C74DA" w:rsidP="005C74DA">
            <w:r w:rsidRPr="005C74DA">
              <w:rPr>
                <w:b/>
                <w:bCs/>
              </w:rPr>
              <w:t>Gobierno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D13307" w14:textId="77777777" w:rsidR="005C74DA" w:rsidRPr="005C74DA" w:rsidRDefault="005C74DA" w:rsidP="005C74DA">
            <w:r w:rsidRPr="005C74DA">
              <w:t>Independencia energética nacional y cumplimiento de metas climáticas.</w:t>
            </w:r>
          </w:p>
        </w:tc>
      </w:tr>
      <w:tr w:rsidR="005C74DA" w:rsidRPr="005C74DA" w14:paraId="4E8EA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FA9CDD" w14:textId="77777777" w:rsidR="005C74DA" w:rsidRPr="005C74DA" w:rsidRDefault="005C74DA" w:rsidP="005C74DA">
            <w:r w:rsidRPr="005C74DA">
              <w:rPr>
                <w:b/>
                <w:bCs/>
              </w:rPr>
              <w:t>Planeta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608301" w14:textId="70F625AC" w:rsidR="005C74DA" w:rsidRPr="005C74DA" w:rsidRDefault="005C74DA" w:rsidP="005C74DA">
            <w:r w:rsidRPr="005C74DA">
              <w:t>Reducción drástica de emisiones de CO2.</w:t>
            </w:r>
          </w:p>
        </w:tc>
      </w:tr>
      <w:tr w:rsidR="005C74DA" w:rsidRPr="005C74DA" w14:paraId="248F5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E3653" w14:textId="77777777" w:rsidR="005C74DA" w:rsidRPr="005C74DA" w:rsidRDefault="005C74DA" w:rsidP="005C74DA">
            <w:r w:rsidRPr="005C74DA">
              <w:rPr>
                <w:b/>
                <w:bCs/>
              </w:rPr>
              <w:lastRenderedPageBreak/>
              <w:t>Ingenieros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E6F69A" w14:textId="77777777" w:rsidR="005C74DA" w:rsidRPr="005C74DA" w:rsidRDefault="005C74DA" w:rsidP="005C74DA">
            <w:r w:rsidRPr="005C74DA">
              <w:t xml:space="preserve">Un ecosistema de desarrollo masivo con </w:t>
            </w:r>
            <w:proofErr w:type="spellStart"/>
            <w:r w:rsidRPr="005C74DA">
              <w:t>APIs</w:t>
            </w:r>
            <w:proofErr w:type="spellEnd"/>
            <w:r w:rsidRPr="005C74DA">
              <w:t xml:space="preserve"> abiertas para crear apps sobre la red eléctrica.</w:t>
            </w:r>
          </w:p>
        </w:tc>
      </w:tr>
    </w:tbl>
    <w:p w14:paraId="796AAAD7" w14:textId="77777777" w:rsidR="005C74DA" w:rsidRPr="00227A52" w:rsidRDefault="005C74DA" w:rsidP="005C74DA"/>
    <w:sectPr w:rsidR="005C74DA" w:rsidRPr="00227A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F39"/>
    <w:multiLevelType w:val="multilevel"/>
    <w:tmpl w:val="7876C4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8022F"/>
    <w:multiLevelType w:val="hybridMultilevel"/>
    <w:tmpl w:val="B5E8329A"/>
    <w:lvl w:ilvl="0" w:tplc="104CAB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F5606"/>
    <w:multiLevelType w:val="hybridMultilevel"/>
    <w:tmpl w:val="CAC6AF5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B455D2"/>
    <w:multiLevelType w:val="hybridMultilevel"/>
    <w:tmpl w:val="55C601A0"/>
    <w:lvl w:ilvl="0" w:tplc="4C0A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132022978">
    <w:abstractNumId w:val="0"/>
  </w:num>
  <w:num w:numId="2" w16cid:durableId="145972637">
    <w:abstractNumId w:val="1"/>
  </w:num>
  <w:num w:numId="3" w16cid:durableId="510487754">
    <w:abstractNumId w:val="2"/>
  </w:num>
  <w:num w:numId="4" w16cid:durableId="1903713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C1"/>
    <w:rsid w:val="00044F01"/>
    <w:rsid w:val="00227A52"/>
    <w:rsid w:val="003D50C1"/>
    <w:rsid w:val="005C74DA"/>
    <w:rsid w:val="0070675B"/>
    <w:rsid w:val="007C199D"/>
    <w:rsid w:val="00866BEB"/>
    <w:rsid w:val="00DA1B1A"/>
    <w:rsid w:val="00F8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D6A8B"/>
  <w15:chartTrackingRefBased/>
  <w15:docId w15:val="{5979179F-5048-4AC9-A8BF-73B358A6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99D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D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0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0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0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0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0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0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0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0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0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0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0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A5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s-N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324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DAVID GONZALEZ MORALES</dc:creator>
  <cp:keywords/>
  <dc:description/>
  <cp:lastModifiedBy>ANGEL DAVID GONZALEZ MORALES</cp:lastModifiedBy>
  <cp:revision>3</cp:revision>
  <dcterms:created xsi:type="dcterms:W3CDTF">2026-03-16T21:08:00Z</dcterms:created>
  <dcterms:modified xsi:type="dcterms:W3CDTF">2026-03-17T22:14:00Z</dcterms:modified>
</cp:coreProperties>
</file>