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2B968" w14:textId="77777777" w:rsidR="0010698C" w:rsidRDefault="00000000">
      <w:pPr>
        <w:spacing w:before="200" w:after="120"/>
        <w:jc w:val="center"/>
      </w:pPr>
      <w:r>
        <w:rPr>
          <w:b/>
          <w:bCs/>
          <w:color w:val="6046B6"/>
          <w:sz w:val="30"/>
          <w:szCs w:val="30"/>
        </w:rPr>
        <w:t>UNIVERSIDAD TECNOLÓGICA DE LA SELVA</w:t>
      </w:r>
    </w:p>
    <w:p w14:paraId="6E8FA777" w14:textId="77777777" w:rsidR="0010698C" w:rsidRDefault="00000000">
      <w:pPr>
        <w:spacing w:before="80" w:after="180"/>
        <w:jc w:val="center"/>
      </w:pPr>
      <w:r>
        <w:rPr>
          <w:b/>
          <w:bCs/>
          <w:sz w:val="26"/>
          <w:szCs w:val="26"/>
        </w:rPr>
        <w:t>DIVISIÓN DE TECNOLOGÍAS DE LA INFORMACIÓN Y COMUNICACIÓN INGENIERÍA EN DESARROLLO Y GESTIÓN DE SOFTWARE</w:t>
      </w:r>
    </w:p>
    <w:p w14:paraId="18187486" w14:textId="77777777" w:rsidR="0010698C" w:rsidRDefault="0010698C">
      <w:pPr>
        <w:spacing w:before="180" w:after="180"/>
      </w:pPr>
    </w:p>
    <w:p w14:paraId="7D3AE88E" w14:textId="77777777" w:rsidR="0010698C" w:rsidRDefault="00000000">
      <w:pPr>
        <w:spacing w:before="60" w:after="100" w:line="320" w:lineRule="auto"/>
        <w:jc w:val="center"/>
      </w:pPr>
      <w:r>
        <w:rPr>
          <w:b/>
          <w:bCs/>
        </w:rPr>
        <w:t xml:space="preserve">ACTIVIDAD DE EVALUACIÓN: </w:t>
      </w:r>
      <w:r>
        <w:t>Resultado de Aprendizaje (Primer Corte - 40%)</w:t>
      </w:r>
    </w:p>
    <w:p w14:paraId="57F89269" w14:textId="77777777" w:rsidR="0010698C" w:rsidRDefault="00000000">
      <w:pPr>
        <w:spacing w:before="60" w:after="100" w:line="320" w:lineRule="auto"/>
        <w:jc w:val="center"/>
      </w:pPr>
      <w:r>
        <w:rPr>
          <w:b/>
          <w:bCs/>
        </w:rPr>
        <w:t>DOCUMENTO DE PLANEACIÓN DEL PROCESO DE DESARROLLO DE SOFTWARE</w:t>
      </w:r>
    </w:p>
    <w:p w14:paraId="7615A5AD" w14:textId="77777777" w:rsidR="0010698C" w:rsidRDefault="00000000">
      <w:pPr>
        <w:spacing w:before="60" w:after="100" w:line="320" w:lineRule="auto"/>
        <w:jc w:val="center"/>
      </w:pPr>
      <w:r>
        <w:rPr>
          <w:b/>
          <w:bCs/>
        </w:rPr>
        <w:t xml:space="preserve">CASO DE ESTUDIO: </w:t>
      </w:r>
      <w:r>
        <w:t>Sistema Web de Gestión de Pedidos y Ventas – Restaurante San Felipe</w:t>
      </w:r>
    </w:p>
    <w:p w14:paraId="3781CE64" w14:textId="77777777" w:rsidR="0010698C" w:rsidRDefault="0010698C">
      <w:pPr>
        <w:spacing w:before="200" w:after="200"/>
      </w:pPr>
    </w:p>
    <w:p w14:paraId="09D7A594" w14:textId="77777777" w:rsidR="0010698C" w:rsidRDefault="00000000">
      <w:pPr>
        <w:spacing w:before="60" w:after="100" w:line="320" w:lineRule="auto"/>
      </w:pPr>
      <w:r>
        <w:rPr>
          <w:b/>
          <w:bCs/>
        </w:rPr>
        <w:t>DATOS DE LA ASIGNATURA Y ENTREGA:</w:t>
      </w:r>
    </w:p>
    <w:p w14:paraId="30F7CAAD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Asignatura: </w:t>
      </w:r>
      <w:r>
        <w:t>Gestión en el proceso de Desarrollo de Software</w:t>
      </w:r>
    </w:p>
    <w:p w14:paraId="2D271342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Unidad de Aprendizaje: </w:t>
      </w:r>
      <w:r>
        <w:t>Unidad I. Planeación del proceso de desarrollo de software</w:t>
      </w:r>
    </w:p>
    <w:p w14:paraId="4F1A9E99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Docente: </w:t>
      </w:r>
      <w:r>
        <w:t>Mirtha Yadira Velazquez Aguilar</w:t>
      </w:r>
    </w:p>
    <w:p w14:paraId="4B432255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Cuatrimestre y Grupo: </w:t>
      </w:r>
      <w:r>
        <w:t>10° Cuatrimestre, Grupo [Indicar 10A o 10B]</w:t>
      </w:r>
    </w:p>
    <w:p w14:paraId="6988ED0B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Lugar y Fecha de Entrega: </w:t>
      </w:r>
      <w:r>
        <w:t xml:space="preserve">Ocosingo, Chiapas; 01 de </w:t>
      </w:r>
      <w:proofErr w:type="gramStart"/>
      <w:r>
        <w:t>Octubre</w:t>
      </w:r>
      <w:proofErr w:type="gramEnd"/>
      <w:r>
        <w:t xml:space="preserve"> de 2026</w:t>
      </w:r>
    </w:p>
    <w:p w14:paraId="44FABADA" w14:textId="77777777" w:rsidR="0010698C" w:rsidRDefault="0010698C">
      <w:pPr>
        <w:spacing w:before="140" w:after="80"/>
      </w:pPr>
    </w:p>
    <w:p w14:paraId="61DF20B3" w14:textId="77777777" w:rsidR="0010698C" w:rsidRDefault="00000000">
      <w:pPr>
        <w:spacing w:before="60" w:after="100" w:line="320" w:lineRule="auto"/>
      </w:pPr>
      <w:r>
        <w:rPr>
          <w:b/>
          <w:bCs/>
        </w:rPr>
        <w:t>INTEGRANTES DE NUESTRO EQUIPO Y PARTICIPACIÓN:</w:t>
      </w:r>
    </w:p>
    <w:p w14:paraId="47F65542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Integrante 1: </w:t>
      </w:r>
      <w:r>
        <w:t xml:space="preserve">[Nombre Completo del Alumno 1] — </w:t>
      </w:r>
      <w:r>
        <w:rPr>
          <w:b/>
          <w:bCs/>
        </w:rPr>
        <w:t>100% de participación</w:t>
      </w:r>
    </w:p>
    <w:p w14:paraId="5031A3D6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Integrante 2: </w:t>
      </w:r>
      <w:r>
        <w:t xml:space="preserve">[Nombre Completo del Alumno 2] — </w:t>
      </w:r>
      <w:r>
        <w:rPr>
          <w:b/>
          <w:bCs/>
        </w:rPr>
        <w:t>100% de participación</w:t>
      </w:r>
    </w:p>
    <w:p w14:paraId="1B6720EF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Integrante 3: </w:t>
      </w:r>
      <w:r>
        <w:t xml:space="preserve">[Nombre Completo del Alumno 3] — </w:t>
      </w:r>
      <w:r>
        <w:rPr>
          <w:b/>
          <w:bCs/>
        </w:rPr>
        <w:t>100% de participación</w:t>
      </w:r>
    </w:p>
    <w:p w14:paraId="0E2975D7" w14:textId="77777777" w:rsidR="00BB74A8" w:rsidRDefault="00BB74A8">
      <w:pPr>
        <w:rPr>
          <w:b/>
          <w:bCs/>
          <w:color w:val="6046B6"/>
          <w:sz w:val="26"/>
          <w:szCs w:val="26"/>
        </w:rPr>
      </w:pPr>
      <w:r>
        <w:rPr>
          <w:b/>
          <w:bCs/>
          <w:color w:val="6046B6"/>
          <w:sz w:val="26"/>
          <w:szCs w:val="26"/>
        </w:rPr>
        <w:br w:type="page"/>
      </w:r>
    </w:p>
    <w:p w14:paraId="3A749B45" w14:textId="508EB7AE" w:rsidR="0010698C" w:rsidRDefault="00000000">
      <w:pPr>
        <w:pStyle w:val="Ttulo1"/>
        <w:spacing w:before="320" w:after="120"/>
        <w:rPr>
          <w:b/>
          <w:bCs/>
          <w:color w:val="6046B6"/>
          <w:sz w:val="26"/>
          <w:szCs w:val="26"/>
        </w:rPr>
      </w:pPr>
      <w:r>
        <w:rPr>
          <w:b/>
          <w:bCs/>
          <w:color w:val="6046B6"/>
          <w:sz w:val="26"/>
          <w:szCs w:val="26"/>
        </w:rPr>
        <w:lastRenderedPageBreak/>
        <w:t>1. DESCRIPCIÓN DEL CASO DE ESTUDIO</w:t>
      </w:r>
    </w:p>
    <w:p w14:paraId="314EB2CF" w14:textId="77777777" w:rsidR="00BB74A8" w:rsidRPr="00BB74A8" w:rsidRDefault="00BB74A8" w:rsidP="00BB74A8"/>
    <w:p w14:paraId="1869B5F2" w14:textId="4ECC568D" w:rsidR="00BB74A8" w:rsidRDefault="00000000" w:rsidP="00BB74A8">
      <w:pPr>
        <w:pStyle w:val="Ttulo2"/>
        <w:numPr>
          <w:ilvl w:val="1"/>
          <w:numId w:val="2"/>
        </w:numPr>
        <w:spacing w:before="240" w:after="80"/>
        <w:rPr>
          <w:b/>
          <w:bCs/>
          <w:color w:val="151515"/>
          <w:sz w:val="24"/>
          <w:szCs w:val="24"/>
        </w:rPr>
      </w:pPr>
      <w:r>
        <w:rPr>
          <w:b/>
          <w:bCs/>
          <w:color w:val="151515"/>
          <w:sz w:val="24"/>
          <w:szCs w:val="24"/>
        </w:rPr>
        <w:t>Nombre de Nuestro Proyecto</w:t>
      </w:r>
    </w:p>
    <w:p w14:paraId="66C1DF08" w14:textId="77777777" w:rsidR="00BB74A8" w:rsidRPr="00BB74A8" w:rsidRDefault="00BB74A8" w:rsidP="00BB74A8"/>
    <w:p w14:paraId="01BEFB3B" w14:textId="36962F11" w:rsidR="0010698C" w:rsidRDefault="00000000">
      <w:pPr>
        <w:spacing w:before="60" w:after="100" w:line="320" w:lineRule="auto"/>
      </w:pPr>
      <w:r>
        <w:rPr>
          <w:b/>
          <w:bCs/>
        </w:rPr>
        <w:t xml:space="preserve">Nombre oficial: </w:t>
      </w:r>
      <w:r w:rsidRPr="00BB74A8">
        <w:t>Restaurante San Felipe</w:t>
      </w:r>
      <w:r>
        <w:t>.</w:t>
      </w:r>
    </w:p>
    <w:p w14:paraId="4742BF3A" w14:textId="77777777" w:rsidR="00BB74A8" w:rsidRDefault="00BB74A8">
      <w:pPr>
        <w:spacing w:before="60" w:after="100" w:line="320" w:lineRule="auto"/>
      </w:pPr>
    </w:p>
    <w:p w14:paraId="16B8A502" w14:textId="7470B716" w:rsidR="0010698C" w:rsidRDefault="00000000" w:rsidP="00BB74A8">
      <w:pPr>
        <w:pStyle w:val="Ttulo2"/>
        <w:numPr>
          <w:ilvl w:val="1"/>
          <w:numId w:val="2"/>
        </w:numPr>
        <w:spacing w:before="240" w:after="80"/>
        <w:rPr>
          <w:b/>
          <w:bCs/>
          <w:color w:val="151515"/>
          <w:sz w:val="24"/>
          <w:szCs w:val="24"/>
        </w:rPr>
      </w:pPr>
      <w:r>
        <w:rPr>
          <w:b/>
          <w:bCs/>
          <w:color w:val="151515"/>
          <w:sz w:val="24"/>
          <w:szCs w:val="24"/>
        </w:rPr>
        <w:t>Problema que Atendemos</w:t>
      </w:r>
    </w:p>
    <w:p w14:paraId="04C0D324" w14:textId="77777777" w:rsidR="00BB74A8" w:rsidRPr="00BB74A8" w:rsidRDefault="00BB74A8" w:rsidP="00BB74A8">
      <w:pPr>
        <w:pStyle w:val="Prrafodelista"/>
        <w:ind w:left="405"/>
      </w:pPr>
    </w:p>
    <w:p w14:paraId="449EF567" w14:textId="77777777" w:rsidR="0010698C" w:rsidRDefault="00000000">
      <w:pPr>
        <w:spacing w:before="60" w:after="100" w:line="320" w:lineRule="auto"/>
      </w:pPr>
      <w:r>
        <w:t xml:space="preserve">Como equipo de desarrollo, identificamos que el </w:t>
      </w:r>
      <w:r>
        <w:rPr>
          <w:b/>
          <w:bCs/>
        </w:rPr>
        <w:t>Restaurante San Felipe</w:t>
      </w:r>
      <w:r>
        <w:t>, ubicado en Tila, Chiapas, presentaba cuellos de botella significativos en su operación diaria: retrasos en la toma manual de comandas en papel, extravío de especificaciones de platillos hacia el área de cocina, lentitud en el cálculo del cobro y cambio en caja, y la falta de un canal digital moderno donde los clientes pudieran consultar el menú en línea y solicitar entregas a domicilio.</w:t>
      </w:r>
    </w:p>
    <w:p w14:paraId="21393953" w14:textId="77777777" w:rsidR="0010698C" w:rsidRDefault="00000000">
      <w:pPr>
        <w:spacing w:before="60" w:after="100" w:line="320" w:lineRule="auto"/>
      </w:pPr>
      <w:r>
        <w:t xml:space="preserve">Para solucionar esto, </w:t>
      </w:r>
      <w:r>
        <w:rPr>
          <w:b/>
          <w:bCs/>
        </w:rPr>
        <w:t>diseñamos e implementamos una plataforma web integral</w:t>
      </w:r>
      <w:r>
        <w:t xml:space="preserve"> que digitaliza y conecta todas las áreas operativas. Además, eliminamos la fricción común de obligar al usuario a registrarse antes de ver los alimentos: </w:t>
      </w:r>
      <w:r>
        <w:rPr>
          <w:b/>
          <w:bCs/>
        </w:rPr>
        <w:t>implementamos un carrito de compras dinámico y abierto en sesión</w:t>
      </w:r>
      <w:r>
        <w:t>, permitiendo que cualquier comensal agregue platillos libremente y solicite iniciar sesión o registrarse únicamente al momento de concretar su compra en el Checkout.</w:t>
      </w:r>
    </w:p>
    <w:p w14:paraId="5ED301DC" w14:textId="77777777" w:rsidR="00BB74A8" w:rsidRDefault="00BB74A8">
      <w:pPr>
        <w:spacing w:before="60" w:after="100" w:line="320" w:lineRule="auto"/>
      </w:pPr>
    </w:p>
    <w:p w14:paraId="2B58F4E1" w14:textId="591026C1" w:rsidR="0010698C" w:rsidRDefault="00000000" w:rsidP="00BB74A8">
      <w:pPr>
        <w:pStyle w:val="Ttulo2"/>
        <w:numPr>
          <w:ilvl w:val="1"/>
          <w:numId w:val="2"/>
        </w:numPr>
        <w:spacing w:before="240" w:after="80"/>
        <w:rPr>
          <w:b/>
          <w:bCs/>
          <w:color w:val="151515"/>
          <w:sz w:val="24"/>
          <w:szCs w:val="24"/>
        </w:rPr>
      </w:pPr>
      <w:r>
        <w:rPr>
          <w:b/>
          <w:bCs/>
          <w:color w:val="151515"/>
          <w:sz w:val="24"/>
          <w:szCs w:val="24"/>
        </w:rPr>
        <w:t>Usuarios Principales de Nuestra Solución</w:t>
      </w:r>
    </w:p>
    <w:p w14:paraId="4D0522AD" w14:textId="77777777" w:rsidR="00BB74A8" w:rsidRPr="00BB74A8" w:rsidRDefault="00BB74A8" w:rsidP="00BB74A8">
      <w:pPr>
        <w:pStyle w:val="Prrafodelista"/>
        <w:ind w:left="405"/>
      </w:pPr>
    </w:p>
    <w:p w14:paraId="0EB71968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Cliente / Comensal: </w:t>
      </w:r>
      <w:r>
        <w:t>Explora nuestro menú clasificado por categorías, realiza búsquedas en tiempo real, añade platillos al carrito, elige su tipo de orden (para comer en mesa asignada, entrega a domicilio con dirección registrada o recoger en sucursal) y sigue el estado de su pedido.</w:t>
      </w:r>
    </w:p>
    <w:p w14:paraId="21567111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Personal de Cocina (Cocinero): </w:t>
      </w:r>
      <w:r>
        <w:t>Cuenta con nuestro módulo KDS (Kitchen Display System), donde recibe en tiempo real las comandas en orden cronológico y actualiza su estado a "En preparación" y "Listo para servir/entregar".</w:t>
      </w:r>
    </w:p>
    <w:p w14:paraId="0C3C5B31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Cajero: </w:t>
      </w:r>
      <w:r>
        <w:t>Visualiza las cuentas pendientes de cobro, ingresa el dinero recibido calculando el cambio de forma automática, confirma el pago y emite el comprobante de venta.</w:t>
      </w:r>
    </w:p>
    <w:p w14:paraId="02831B41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lastRenderedPageBreak/>
        <w:t xml:space="preserve">Administrador: </w:t>
      </w:r>
      <w:r>
        <w:t>Gestiona el catálogo de alimentos y bebidas, precios, categorías, banners del restaurante, administración de usuarios y generación de reportes.</w:t>
      </w:r>
    </w:p>
    <w:p w14:paraId="4496857C" w14:textId="77777777" w:rsidR="00BB74A8" w:rsidRDefault="00BB74A8" w:rsidP="00BB74A8">
      <w:pPr>
        <w:pStyle w:val="Prrafodelista"/>
        <w:spacing w:before="40" w:after="60" w:line="300" w:lineRule="auto"/>
        <w:ind w:left="720"/>
      </w:pPr>
    </w:p>
    <w:p w14:paraId="7AB945C8" w14:textId="33D7112A" w:rsidR="0010698C" w:rsidRDefault="00000000" w:rsidP="00BB74A8">
      <w:pPr>
        <w:pStyle w:val="Ttulo2"/>
        <w:numPr>
          <w:ilvl w:val="1"/>
          <w:numId w:val="2"/>
        </w:numPr>
        <w:spacing w:before="240" w:after="80"/>
        <w:rPr>
          <w:b/>
          <w:bCs/>
          <w:color w:val="151515"/>
          <w:sz w:val="24"/>
          <w:szCs w:val="24"/>
        </w:rPr>
      </w:pPr>
      <w:r>
        <w:rPr>
          <w:b/>
          <w:bCs/>
          <w:color w:val="151515"/>
          <w:sz w:val="24"/>
          <w:szCs w:val="24"/>
        </w:rPr>
        <w:t>Alcance y Tecnologías Utilizadas</w:t>
      </w:r>
    </w:p>
    <w:p w14:paraId="2B77F3F7" w14:textId="77777777" w:rsidR="00BB74A8" w:rsidRPr="00BB74A8" w:rsidRDefault="00BB74A8" w:rsidP="00BB74A8">
      <w:pPr>
        <w:pStyle w:val="Prrafodelista"/>
        <w:ind w:left="405"/>
      </w:pPr>
    </w:p>
    <w:p w14:paraId="30B6FA34" w14:textId="77777777" w:rsidR="0010698C" w:rsidRDefault="00000000">
      <w:pPr>
        <w:spacing w:before="60" w:after="100" w:line="320" w:lineRule="auto"/>
      </w:pPr>
      <w:r>
        <w:rPr>
          <w:b/>
          <w:bCs/>
        </w:rPr>
        <w:t xml:space="preserve">Alcance definido por nuestro equipo: </w:t>
      </w:r>
      <w:r>
        <w:t>Cubre desde la navegación pública del menú gastronómico, filtrado dinámico sin recargar la página, carrito reactivo lateral (drawer), flujo de inicio de sesión y registro adaptable con detección de Bloq Mayús y alternancia de contraseña, pasarela de Checkout, sincronización de comandas en cocina y caja, hasta el panel de control administrativo con reportería.</w:t>
      </w:r>
    </w:p>
    <w:p w14:paraId="76A960B3" w14:textId="18B42595" w:rsidR="00BB74A8" w:rsidRDefault="00000000">
      <w:pPr>
        <w:spacing w:before="60" w:after="100" w:line="320" w:lineRule="auto"/>
      </w:pPr>
      <w:r>
        <w:rPr>
          <w:b/>
          <w:bCs/>
        </w:rPr>
        <w:t xml:space="preserve">Stack tecnológico que implementamos: </w:t>
      </w:r>
      <w:r>
        <w:t xml:space="preserve">Backend robusto en </w:t>
      </w:r>
      <w:r>
        <w:rPr>
          <w:b/>
          <w:bCs/>
        </w:rPr>
        <w:t>PHP 8.2+</w:t>
      </w:r>
      <w:r>
        <w:t xml:space="preserve"> sobre el framework </w:t>
      </w:r>
      <w:r>
        <w:rPr>
          <w:b/>
          <w:bCs/>
        </w:rPr>
        <w:t>Laravel 11.x</w:t>
      </w:r>
      <w:r>
        <w:t xml:space="preserve">; base de datos relacional </w:t>
      </w:r>
      <w:r>
        <w:rPr>
          <w:b/>
          <w:bCs/>
        </w:rPr>
        <w:t>MySQL 8.0 / MariaDB</w:t>
      </w:r>
      <w:r>
        <w:t xml:space="preserve"> con motor transaccional InnoDB; motor de plantillas </w:t>
      </w:r>
      <w:r>
        <w:rPr>
          <w:b/>
          <w:bCs/>
        </w:rPr>
        <w:t>Blade</w:t>
      </w:r>
      <w:r>
        <w:t xml:space="preserve">; estilos visuales con </w:t>
      </w:r>
      <w:r>
        <w:rPr>
          <w:b/>
          <w:bCs/>
        </w:rPr>
        <w:t>CSS3 Vanilla responsivo</w:t>
      </w:r>
      <w:r>
        <w:t xml:space="preserve"> estructurado con variables corporativas (`--sf-purple` y `--sf-yellow`); y </w:t>
      </w:r>
      <w:r>
        <w:rPr>
          <w:b/>
          <w:bCs/>
        </w:rPr>
        <w:t>JavaScript nativo asíncrono (Fetch API / AJAX)</w:t>
      </w:r>
      <w:r>
        <w:t xml:space="preserve"> para interactividad sin recarga de pantalla.</w:t>
      </w:r>
    </w:p>
    <w:p w14:paraId="67F40D6E" w14:textId="29B24398" w:rsidR="0010698C" w:rsidRDefault="00BB74A8" w:rsidP="00BB74A8">
      <w:r>
        <w:br w:type="page"/>
      </w:r>
    </w:p>
    <w:p w14:paraId="5AEF9BA0" w14:textId="77777777" w:rsidR="0010698C" w:rsidRDefault="00000000">
      <w:pPr>
        <w:pStyle w:val="Ttulo1"/>
        <w:spacing w:before="320" w:after="120"/>
        <w:rPr>
          <w:b/>
          <w:bCs/>
          <w:color w:val="6046B6"/>
          <w:sz w:val="26"/>
          <w:szCs w:val="26"/>
        </w:rPr>
      </w:pPr>
      <w:r>
        <w:rPr>
          <w:b/>
          <w:bCs/>
          <w:color w:val="6046B6"/>
          <w:sz w:val="26"/>
          <w:szCs w:val="26"/>
        </w:rPr>
        <w:lastRenderedPageBreak/>
        <w:t>2. PARÁMETROS DE CONFIGURACIÓN DE LAS HERRAMIENTAS UTILIZADAS</w:t>
      </w:r>
    </w:p>
    <w:p w14:paraId="49BA48A3" w14:textId="77777777" w:rsidR="00BB74A8" w:rsidRPr="00BB74A8" w:rsidRDefault="00BB74A8" w:rsidP="00BB74A8"/>
    <w:p w14:paraId="353238D8" w14:textId="77777777" w:rsidR="0010698C" w:rsidRDefault="00000000">
      <w:pPr>
        <w:spacing w:before="60" w:after="100" w:line="320" w:lineRule="auto"/>
      </w:pPr>
      <w:r>
        <w:t xml:space="preserve">Para garantizar la </w:t>
      </w:r>
      <w:r>
        <w:rPr>
          <w:b/>
          <w:bCs/>
        </w:rPr>
        <w:t>estandarización, reproducibilidad y trazabilidad</w:t>
      </w:r>
      <w:r>
        <w:t xml:space="preserve"> entre todos los desarrolladores de nuestro equipo, documentamos y justificamos a continuación los parámetros aplicados en cada herramienta:</w:t>
      </w:r>
    </w:p>
    <w:p w14:paraId="14689F3D" w14:textId="77777777" w:rsidR="00BB74A8" w:rsidRDefault="00BB74A8">
      <w:pPr>
        <w:spacing w:before="60" w:after="100" w:line="320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8"/>
        <w:gridCol w:w="1536"/>
        <w:gridCol w:w="3322"/>
        <w:gridCol w:w="1514"/>
        <w:gridCol w:w="1206"/>
      </w:tblGrid>
      <w:tr w:rsidR="0010698C" w14:paraId="7C1F4F77" w14:textId="77777777" w:rsidTr="00BB74A8">
        <w:tc>
          <w:tcPr>
            <w:tcW w:w="0" w:type="auto"/>
            <w:shd w:val="clear" w:color="auto" w:fill="F3F0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BB89A3" w14:textId="77777777" w:rsidR="0010698C" w:rsidRDefault="00000000">
            <w:r>
              <w:rPr>
                <w:b/>
                <w:bCs/>
                <w:color w:val="6046B6"/>
              </w:rPr>
              <w:t>Herramienta</w:t>
            </w:r>
          </w:p>
        </w:tc>
        <w:tc>
          <w:tcPr>
            <w:tcW w:w="0" w:type="auto"/>
            <w:shd w:val="clear" w:color="auto" w:fill="F3F0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F9C23E1" w14:textId="77777777" w:rsidR="0010698C" w:rsidRDefault="00000000">
            <w:r>
              <w:rPr>
                <w:b/>
                <w:bCs/>
                <w:color w:val="6046B6"/>
              </w:rPr>
              <w:t>Propósito en Nuestro Proyecto</w:t>
            </w:r>
          </w:p>
        </w:tc>
        <w:tc>
          <w:tcPr>
            <w:tcW w:w="0" w:type="auto"/>
            <w:shd w:val="clear" w:color="auto" w:fill="F3F0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195DA2" w14:textId="77777777" w:rsidR="0010698C" w:rsidRDefault="00000000">
            <w:r>
              <w:rPr>
                <w:b/>
                <w:bCs/>
                <w:color w:val="6046B6"/>
              </w:rPr>
              <w:t>Parámetros y Configuración Aplicada</w:t>
            </w:r>
          </w:p>
        </w:tc>
        <w:tc>
          <w:tcPr>
            <w:tcW w:w="0" w:type="auto"/>
            <w:shd w:val="clear" w:color="auto" w:fill="F3F0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29E319" w14:textId="77777777" w:rsidR="0010698C" w:rsidRDefault="00000000">
            <w:r>
              <w:rPr>
                <w:b/>
                <w:bCs/>
                <w:color w:val="6046B6"/>
              </w:rPr>
              <w:t>Responsable</w:t>
            </w:r>
          </w:p>
        </w:tc>
        <w:tc>
          <w:tcPr>
            <w:tcW w:w="0" w:type="auto"/>
            <w:shd w:val="clear" w:color="auto" w:fill="F3F0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FA085A" w14:textId="77777777" w:rsidR="0010698C" w:rsidRDefault="00000000">
            <w:r>
              <w:rPr>
                <w:b/>
                <w:bCs/>
                <w:color w:val="6046B6"/>
              </w:rPr>
              <w:t>Evidencia</w:t>
            </w:r>
          </w:p>
        </w:tc>
      </w:tr>
      <w:tr w:rsidR="0010698C" w14:paraId="4E3810AD" w14:textId="77777777" w:rsidTr="00BB74A8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38824A" w14:textId="77777777" w:rsidR="0010698C" w:rsidRDefault="00000000">
            <w:r>
              <w:rPr>
                <w:b/>
                <w:bCs/>
              </w:rPr>
              <w:t>Git &amp; GitHub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EB26AE" w14:textId="77777777" w:rsidR="0010698C" w:rsidRDefault="00000000">
            <w:r>
              <w:t>Control de versiones distribuido y colaboración centralizada del código de nuestro equipo.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3793DC" w14:textId="77777777" w:rsidR="0010698C" w:rsidRDefault="00000000">
            <w:r>
              <w:t xml:space="preserve">Repositorio remoto: Angel2TxT/RestauranteSanFelipe. Rama predeterminada: main. Branch protection rules activas en main (requiere Pull Request y revisión por pares). </w:t>
            </w:r>
            <w:proofErr w:type="gramStart"/>
            <w:r>
              <w:t>Archivo .gitignore</w:t>
            </w:r>
            <w:proofErr w:type="gramEnd"/>
            <w:r>
              <w:t xml:space="preserve"> configurado para excluir entornos locales y librerías.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305708" w14:textId="77777777" w:rsidR="0010698C" w:rsidRDefault="00000000">
            <w:r>
              <w:t>Líder Técnico / DevOps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87AE56" w14:textId="77777777" w:rsidR="0010698C" w:rsidRDefault="00000000">
            <w:r>
              <w:t>Figura 1 y 2</w:t>
            </w:r>
          </w:p>
        </w:tc>
      </w:tr>
      <w:tr w:rsidR="0010698C" w14:paraId="32CB4203" w14:textId="77777777" w:rsidTr="00BB74A8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E4AB5E" w14:textId="77777777" w:rsidR="0010698C" w:rsidRDefault="00000000">
            <w:r>
              <w:rPr>
                <w:b/>
                <w:bCs/>
              </w:rPr>
              <w:t>PHP 8.2+ CLI &amp; Web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8F0BEA" w14:textId="77777777" w:rsidR="0010698C" w:rsidRDefault="00000000">
            <w:r>
              <w:t>Lenguaje de programación en el que desarrollamos la lógica de negocio y APIs.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C8F6E2" w14:textId="77777777" w:rsidR="0010698C" w:rsidRDefault="00000000">
            <w:r>
              <w:t>Configuración php.ini: memory_limit = 256M; upload_max_filesize = 10M; extensiones activadas: pdo_mysql, mbstring, openssl, fileinfo, tokenizer, xml.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B42514" w14:textId="77777777" w:rsidR="0010698C" w:rsidRDefault="00000000">
            <w:r>
              <w:t>Desarrollador Backend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FF361A" w14:textId="77777777" w:rsidR="0010698C" w:rsidRDefault="00000000">
            <w:r>
              <w:t>Figura 3</w:t>
            </w:r>
          </w:p>
        </w:tc>
      </w:tr>
      <w:tr w:rsidR="0010698C" w14:paraId="7EE63C26" w14:textId="77777777" w:rsidTr="00BB74A8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B03A44" w14:textId="77777777" w:rsidR="0010698C" w:rsidRDefault="00000000">
            <w:r>
              <w:rPr>
                <w:b/>
                <w:bCs/>
              </w:rPr>
              <w:t>Laravel 11.x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B81FFE" w14:textId="77777777" w:rsidR="0010698C" w:rsidRDefault="00000000">
            <w:r>
              <w:t>Framework MVC sobre el cual estructuramos controladores, modelos Eloquent, rutas y vistas.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B00C38" w14:textId="77777777" w:rsidR="0010698C" w:rsidRDefault="00000000">
            <w:proofErr w:type="gramStart"/>
            <w:r>
              <w:t>Archivo .env</w:t>
            </w:r>
            <w:proofErr w:type="gramEnd"/>
            <w:r>
              <w:t xml:space="preserve"> con APP_ENV=local, APP_DEBUG=true, APP_KEY generada vía artisan, sesiones almacenadas en base de datos/file, middlewares de autenticación y protección CSRF activa.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D19BFC" w14:textId="77777777" w:rsidR="0010698C" w:rsidRDefault="00000000">
            <w:r>
              <w:t>Desarrollador Backend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59CBA5" w14:textId="77777777" w:rsidR="0010698C" w:rsidRDefault="00000000">
            <w:r>
              <w:t>Figura 4</w:t>
            </w:r>
          </w:p>
        </w:tc>
      </w:tr>
      <w:tr w:rsidR="0010698C" w14:paraId="6303CF00" w14:textId="77777777" w:rsidTr="00BB74A8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9E7B62" w14:textId="77777777" w:rsidR="0010698C" w:rsidRDefault="00000000">
            <w:r>
              <w:rPr>
                <w:b/>
                <w:bCs/>
              </w:rPr>
              <w:lastRenderedPageBreak/>
              <w:t>MySQL 8.0 (Laragon)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F048ED" w14:textId="77777777" w:rsidR="0010698C" w:rsidRDefault="00000000">
            <w:r>
              <w:t>Motor de base de datos relacional para guardar platillos, usuarios, roles, órdenes y detalles.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2A7C45" w14:textId="77777777" w:rsidR="0010698C" w:rsidRDefault="00000000">
            <w:r>
              <w:t>Base de datos: restaurantSF; Cotejo: utf8mb4_unicode_ci; Puerto estándar: 3306; Motor InnoDB con claves foráneas para integridad referencial.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EE4A8C" w14:textId="77777777" w:rsidR="0010698C" w:rsidRDefault="00000000">
            <w:r>
              <w:t>Administrador de BD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AE8A7E" w14:textId="77777777" w:rsidR="0010698C" w:rsidRDefault="00000000">
            <w:r>
              <w:t>Figura 5</w:t>
            </w:r>
          </w:p>
        </w:tc>
      </w:tr>
      <w:tr w:rsidR="0010698C" w14:paraId="7905DE75" w14:textId="77777777" w:rsidTr="00BB74A8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291AED" w14:textId="77777777" w:rsidR="0010698C" w:rsidRDefault="00000000">
            <w:r>
              <w:rPr>
                <w:b/>
                <w:bCs/>
              </w:rPr>
              <w:t>Composer 2.x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FACD77" w14:textId="77777777" w:rsidR="0010698C" w:rsidRDefault="00000000">
            <w:r>
              <w:t>Gestión de dependencias de PHP y generación de autoloader PSR-4.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A92020" w14:textId="77777777" w:rsidR="0010698C" w:rsidRDefault="00000000">
            <w:proofErr w:type="gramStart"/>
            <w:r>
              <w:t>composer.json</w:t>
            </w:r>
            <w:proofErr w:type="gramEnd"/>
            <w:r>
              <w:t xml:space="preserve"> con dependencias fijadas en composer.lock; autoloader optimizado para evitar búsquedas lentas en disco.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4259EC" w14:textId="77777777" w:rsidR="0010698C" w:rsidRDefault="00000000">
            <w:r>
              <w:t>Desarrollador Backend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807499" w14:textId="77777777" w:rsidR="0010698C" w:rsidRDefault="00000000">
            <w:r>
              <w:t>Figura 6</w:t>
            </w:r>
          </w:p>
        </w:tc>
      </w:tr>
      <w:tr w:rsidR="0010698C" w14:paraId="76F87C88" w14:textId="77777777" w:rsidTr="00BB74A8"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1341647" w14:textId="77777777" w:rsidR="0010698C" w:rsidRDefault="00000000">
            <w:r>
              <w:rPr>
                <w:b/>
                <w:bCs/>
              </w:rPr>
              <w:t>IDE (VS Code / Antigravity)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4791A8" w14:textId="77777777" w:rsidR="0010698C" w:rsidRDefault="00000000">
            <w:r>
              <w:t>Entorno de desarrollo unificado para codificación y depuración en nuestro equipo.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ABE194" w14:textId="77777777" w:rsidR="0010698C" w:rsidRDefault="00000000">
            <w:r>
              <w:t>Formato UTF-8, saltos de línea LF</w:t>
            </w:r>
            <w:proofErr w:type="gramStart"/>
            <w:r>
              <w:t>, .editorconfig</w:t>
            </w:r>
            <w:proofErr w:type="gramEnd"/>
            <w:r>
              <w:t xml:space="preserve"> compartido, extensiones de soporte para Blade, PHP y control Git integrado.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F9B4E0" w14:textId="77777777" w:rsidR="0010698C" w:rsidRDefault="00000000">
            <w:r>
              <w:t>Todos los integrantes</w:t>
            </w:r>
          </w:p>
        </w:tc>
        <w:tc>
          <w:tcPr>
            <w:tcW w:w="0" w:type="auto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9C9B24" w14:textId="77777777" w:rsidR="0010698C" w:rsidRDefault="00000000">
            <w:r>
              <w:t>Figura 7</w:t>
            </w:r>
          </w:p>
        </w:tc>
      </w:tr>
    </w:tbl>
    <w:p w14:paraId="7C0EA8C4" w14:textId="77777777" w:rsidR="00715895" w:rsidRPr="00715895" w:rsidRDefault="00715895" w:rsidP="00715895"/>
    <w:p w14:paraId="35CE600C" w14:textId="35E061A4" w:rsidR="0010698C" w:rsidRDefault="00000000">
      <w:pPr>
        <w:pStyle w:val="Ttulo2"/>
        <w:spacing w:before="240" w:after="80"/>
        <w:rPr>
          <w:b/>
          <w:bCs/>
          <w:color w:val="151515"/>
          <w:sz w:val="24"/>
          <w:szCs w:val="24"/>
        </w:rPr>
      </w:pPr>
      <w:r>
        <w:rPr>
          <w:b/>
          <w:bCs/>
          <w:color w:val="151515"/>
          <w:sz w:val="24"/>
          <w:szCs w:val="24"/>
        </w:rPr>
        <w:t>2.1 Parámetros de Versionamiento que Establecimos</w:t>
      </w:r>
    </w:p>
    <w:p w14:paraId="53F1404A" w14:textId="77777777" w:rsidR="00715895" w:rsidRPr="00715895" w:rsidRDefault="00715895" w:rsidP="00715895"/>
    <w:p w14:paraId="494782E7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Visibilidad de Nuestro Repositorio: </w:t>
      </w:r>
      <w:r>
        <w:t>Público/Privado en GitHub con control granular de colaboradores.</w:t>
      </w:r>
    </w:p>
    <w:p w14:paraId="5775A9E3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Permisos de Colaboradores: </w:t>
      </w:r>
      <w:r>
        <w:t>Permisos de escritura (Write) para los miembros del equipo y permisos administrativos (Admin) para el líder técnico.</w:t>
      </w:r>
    </w:p>
    <w:p w14:paraId="58035EBA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Ramas Base: </w:t>
      </w:r>
      <w:r>
        <w:t>main como rama de despliegue estable y develop como rama de integración.</w:t>
      </w:r>
    </w:p>
    <w:p w14:paraId="1455E9AD" w14:textId="11945DD9" w:rsidR="00BB74A8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Reglas de Protección: </w:t>
      </w:r>
      <w:r>
        <w:t>Se exige revisión obligatoria por al menos un compañero antes de fusionar cualquier cambio a main. Prohibido el push forzado.</w:t>
      </w:r>
    </w:p>
    <w:p w14:paraId="2C4C98F3" w14:textId="1AF97CF9" w:rsidR="0010698C" w:rsidRDefault="00BB74A8" w:rsidP="00BB74A8">
      <w:r>
        <w:br w:type="page"/>
      </w:r>
    </w:p>
    <w:p w14:paraId="3EF25F19" w14:textId="77777777" w:rsidR="0010698C" w:rsidRDefault="00000000">
      <w:pPr>
        <w:pStyle w:val="Ttulo1"/>
        <w:spacing w:before="320" w:after="120"/>
        <w:rPr>
          <w:b/>
          <w:bCs/>
          <w:color w:val="6046B6"/>
          <w:sz w:val="26"/>
          <w:szCs w:val="26"/>
        </w:rPr>
      </w:pPr>
      <w:r>
        <w:rPr>
          <w:b/>
          <w:bCs/>
          <w:color w:val="6046B6"/>
          <w:sz w:val="26"/>
          <w:szCs w:val="26"/>
        </w:rPr>
        <w:lastRenderedPageBreak/>
        <w:t>3. PLAN DE PRUEBAS DEL SOFTWARE</w:t>
      </w:r>
    </w:p>
    <w:p w14:paraId="4B2236A9" w14:textId="77777777" w:rsidR="00BB74A8" w:rsidRPr="00BB74A8" w:rsidRDefault="00BB74A8" w:rsidP="00BB74A8"/>
    <w:p w14:paraId="73372655" w14:textId="77777777" w:rsidR="0010698C" w:rsidRDefault="00000000">
      <w:pPr>
        <w:spacing w:before="60" w:after="100" w:line="320" w:lineRule="auto"/>
      </w:pPr>
      <w:r>
        <w:t xml:space="preserve">Para certificar la calidad y robustez de nuestro sistema, establecimos un </w:t>
      </w:r>
      <w:r>
        <w:rPr>
          <w:b/>
          <w:bCs/>
        </w:rPr>
        <w:t>Plan de Pruebas formal</w:t>
      </w:r>
      <w:r>
        <w:t xml:space="preserve"> que cubre desde la funcionalidad individual de controladores hasta la interacción de los usuarios en la interfaz gráfica:</w:t>
      </w:r>
    </w:p>
    <w:p w14:paraId="4D32D153" w14:textId="77777777" w:rsidR="00BB74A8" w:rsidRDefault="00BB74A8">
      <w:pPr>
        <w:spacing w:before="60" w:after="100" w:line="320" w:lineRule="auto"/>
      </w:pPr>
    </w:p>
    <w:p w14:paraId="25C68C6F" w14:textId="77777777" w:rsidR="0010698C" w:rsidRDefault="00000000">
      <w:pPr>
        <w:pStyle w:val="Ttulo2"/>
        <w:spacing w:before="240" w:after="80"/>
        <w:rPr>
          <w:b/>
          <w:bCs/>
          <w:color w:val="151515"/>
          <w:sz w:val="24"/>
          <w:szCs w:val="24"/>
        </w:rPr>
      </w:pPr>
      <w:r>
        <w:rPr>
          <w:b/>
          <w:bCs/>
          <w:color w:val="151515"/>
          <w:sz w:val="24"/>
          <w:szCs w:val="24"/>
        </w:rPr>
        <w:t>3.1 Qué se Probará y Objetivos de las Pruebas</w:t>
      </w:r>
    </w:p>
    <w:p w14:paraId="2C1D5151" w14:textId="77777777" w:rsidR="00BB74A8" w:rsidRPr="00BB74A8" w:rsidRDefault="00BB74A8" w:rsidP="00BB74A8"/>
    <w:p w14:paraId="4D06340C" w14:textId="77777777" w:rsidR="0010698C" w:rsidRDefault="00000000">
      <w:pPr>
        <w:spacing w:before="60" w:after="100" w:line="320" w:lineRule="auto"/>
      </w:pPr>
      <w:r>
        <w:rPr>
          <w:b/>
          <w:bCs/>
        </w:rPr>
        <w:t xml:space="preserve">Objetivo General: </w:t>
      </w:r>
      <w:r>
        <w:t>Validar que cada módulo del Restaurante San Felipe cumpla fielmente con los requisitos funcionales y de seguridad definidos, garantizando una experiencia de usuario fluida, sin errores de cálculo en montos y con una correcta persistencia de pedidos.</w:t>
      </w:r>
    </w:p>
    <w:p w14:paraId="7B272B59" w14:textId="77777777" w:rsidR="00BB74A8" w:rsidRDefault="00BB74A8">
      <w:pPr>
        <w:spacing w:before="60" w:after="100" w:line="320" w:lineRule="auto"/>
      </w:pPr>
    </w:p>
    <w:p w14:paraId="5BD02F4F" w14:textId="657BC4E5" w:rsidR="00BB74A8" w:rsidRPr="00BB74A8" w:rsidRDefault="00000000">
      <w:pPr>
        <w:spacing w:before="60" w:after="100" w:line="320" w:lineRule="auto"/>
        <w:rPr>
          <w:b/>
          <w:bCs/>
        </w:rPr>
      </w:pPr>
      <w:r>
        <w:rPr>
          <w:b/>
          <w:bCs/>
        </w:rPr>
        <w:t xml:space="preserve">Módulos bajo prueba: </w:t>
      </w:r>
    </w:p>
    <w:p w14:paraId="77A9688C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Módulo de Catálogo y Búsqueda: </w:t>
      </w:r>
      <w:r>
        <w:t>Filtrado por categorías, búsqueda en tiempo real y ordenamiento por precio.</w:t>
      </w:r>
    </w:p>
    <w:p w14:paraId="391CC2B1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Módulo de Carrito de Compras: </w:t>
      </w:r>
      <w:r>
        <w:t>Adición, actualización y eliminación de platillos, cálculo de totales y visualización sin requerir autenticación previa.</w:t>
      </w:r>
    </w:p>
    <w:p w14:paraId="1F65C636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Módulo de Autenticación y Registro: </w:t>
      </w:r>
      <w:r>
        <w:t>Validación de campos obligatorios, contraseñas seguras, detección de Bloq Mayús, visibilidad de contraseña y retención de intención de compra (</w:t>
      </w:r>
      <w:proofErr w:type="gramStart"/>
      <w:r>
        <w:t>url.intended</w:t>
      </w:r>
      <w:proofErr w:type="gramEnd"/>
      <w:r>
        <w:t>).</w:t>
      </w:r>
    </w:p>
    <w:p w14:paraId="1E71CB27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Módulo de Checkout: </w:t>
      </w:r>
      <w:r>
        <w:t>Validación de tipos de servicio (mesa, domicilio, pickup), asignación de mesas activas y guardado transaccional de la orden.</w:t>
      </w:r>
    </w:p>
    <w:p w14:paraId="0E8B603A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Módulos de Cocina y Caja: </w:t>
      </w:r>
      <w:r>
        <w:t>Transición de estados de comandas y cálculo automático de cambio.</w:t>
      </w:r>
    </w:p>
    <w:p w14:paraId="09FFD2CC" w14:textId="77777777" w:rsidR="00BB74A8" w:rsidRDefault="00BB74A8" w:rsidP="00BB74A8">
      <w:pPr>
        <w:pStyle w:val="Prrafodelista"/>
        <w:spacing w:before="40" w:after="60" w:line="300" w:lineRule="auto"/>
        <w:ind w:left="720"/>
      </w:pPr>
    </w:p>
    <w:p w14:paraId="13F7485F" w14:textId="77777777" w:rsidR="0010698C" w:rsidRDefault="00000000">
      <w:pPr>
        <w:pStyle w:val="Ttulo2"/>
        <w:spacing w:before="240" w:after="80"/>
        <w:rPr>
          <w:b/>
          <w:bCs/>
          <w:color w:val="151515"/>
          <w:sz w:val="24"/>
          <w:szCs w:val="24"/>
        </w:rPr>
      </w:pPr>
      <w:r>
        <w:rPr>
          <w:b/>
          <w:bCs/>
          <w:color w:val="151515"/>
          <w:sz w:val="24"/>
          <w:szCs w:val="24"/>
        </w:rPr>
        <w:t>3.2 Alcance y Tipos de Pruebas Utilizadas</w:t>
      </w:r>
    </w:p>
    <w:p w14:paraId="49A97715" w14:textId="77777777" w:rsidR="00BB74A8" w:rsidRPr="00BB74A8" w:rsidRDefault="00BB74A8" w:rsidP="00BB74A8"/>
    <w:p w14:paraId="10A019F0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Pruebas Funcionales (Caja Negra): </w:t>
      </w:r>
      <w:r>
        <w:t>Verificamos el comportamiento de la interfaz y las acciones del usuario final (botones, formularios, modales, alertas).</w:t>
      </w:r>
    </w:p>
    <w:p w14:paraId="690FD338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Pruebas de Integración: </w:t>
      </w:r>
      <w:r>
        <w:t>Evaluamos la interacción entre los controladores de Laravel, la capa de servicios (CartPricing) y la base de datos MySQL.</w:t>
      </w:r>
    </w:p>
    <w:p w14:paraId="1F26ECAE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Pruebas de Seguridad y Acceso: </w:t>
      </w:r>
      <w:r>
        <w:t>Comprobamos la efectividad del middleware de autenticación y la protección contra ataques CSRF en formularios POST/PATCH/DELETE.</w:t>
      </w:r>
    </w:p>
    <w:p w14:paraId="335280D1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lastRenderedPageBreak/>
        <w:t xml:space="preserve">Pruebas de Responsividad y Compatibilidad: </w:t>
      </w:r>
      <w:r>
        <w:t>Validamos la visualización y usabilidad en navegadores modernos tanto en escritorio como en dispositivos móviles.</w:t>
      </w:r>
    </w:p>
    <w:p w14:paraId="164412FB" w14:textId="77777777" w:rsidR="00BB74A8" w:rsidRDefault="00BB74A8" w:rsidP="00BB74A8">
      <w:pPr>
        <w:pStyle w:val="Prrafodelista"/>
        <w:spacing w:before="40" w:after="60" w:line="300" w:lineRule="auto"/>
        <w:ind w:left="720"/>
      </w:pPr>
    </w:p>
    <w:p w14:paraId="7F248ED7" w14:textId="77777777" w:rsidR="0010698C" w:rsidRDefault="00000000">
      <w:pPr>
        <w:pStyle w:val="Ttulo2"/>
        <w:spacing w:before="240" w:after="80"/>
        <w:rPr>
          <w:b/>
          <w:bCs/>
          <w:color w:val="151515"/>
          <w:sz w:val="24"/>
          <w:szCs w:val="24"/>
        </w:rPr>
      </w:pPr>
      <w:r>
        <w:rPr>
          <w:b/>
          <w:bCs/>
          <w:color w:val="151515"/>
          <w:sz w:val="24"/>
          <w:szCs w:val="24"/>
        </w:rPr>
        <w:t>3.3 Ambiente de Pruebas y Responsables</w:t>
      </w:r>
    </w:p>
    <w:p w14:paraId="52A3F7C9" w14:textId="77777777" w:rsidR="00BB74A8" w:rsidRPr="00BB74A8" w:rsidRDefault="00BB74A8" w:rsidP="00BB74A8"/>
    <w:p w14:paraId="3888C1CC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Ambiente Local de Pruebas: </w:t>
      </w:r>
      <w:r>
        <w:t>Servidor local PHP 8.3 CLI (`php artisan serve`), base de datos MySQL local (`restaurantSF`) en Laragon, navegadores Chrome, Firefox y Edge.</w:t>
      </w:r>
    </w:p>
    <w:p w14:paraId="717F73F7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Responsables de Ejecución: </w:t>
      </w:r>
      <w:r>
        <w:t>Todos los miembros de nuestro equipo de desarrollo con rol de QA / Tester rotativo.</w:t>
      </w:r>
    </w:p>
    <w:p w14:paraId="4190C829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Datos y Condiciones Necesarias: </w:t>
      </w:r>
      <w:r>
        <w:t>Base de datos inicializada con el seeder o dump `restaurantSF.sql`, que contiene usuarios de prueba en cada rol (cliente, cocinero, cajero, administrador) y menú de alimentos cargado.</w:t>
      </w:r>
    </w:p>
    <w:p w14:paraId="21483D34" w14:textId="77777777" w:rsidR="00BB74A8" w:rsidRDefault="00BB74A8" w:rsidP="00BB74A8">
      <w:pPr>
        <w:pStyle w:val="Prrafodelista"/>
        <w:spacing w:before="40" w:after="60" w:line="300" w:lineRule="auto"/>
        <w:ind w:left="720"/>
      </w:pPr>
    </w:p>
    <w:p w14:paraId="6A5BA96E" w14:textId="77777777" w:rsidR="0010698C" w:rsidRDefault="00000000">
      <w:pPr>
        <w:pStyle w:val="Ttulo2"/>
        <w:spacing w:before="240" w:after="80"/>
        <w:rPr>
          <w:b/>
          <w:bCs/>
          <w:color w:val="151515"/>
          <w:sz w:val="24"/>
          <w:szCs w:val="24"/>
        </w:rPr>
      </w:pPr>
      <w:r>
        <w:rPr>
          <w:b/>
          <w:bCs/>
          <w:color w:val="151515"/>
          <w:sz w:val="24"/>
          <w:szCs w:val="24"/>
        </w:rPr>
        <w:t>3.4 Criterios de Entrada y Criterios de Salida</w:t>
      </w:r>
    </w:p>
    <w:p w14:paraId="78E73173" w14:textId="77777777" w:rsidR="00BB74A8" w:rsidRPr="00BB74A8" w:rsidRDefault="00BB74A8" w:rsidP="00BB74A8"/>
    <w:p w14:paraId="597FC750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Criterios de Entrada: </w:t>
      </w:r>
      <w:r>
        <w:t>Código fuente integrado sin errores de sintaxis, migraciones de base de datos ejecutadas correctamente y servidor web en ejecución.</w:t>
      </w:r>
    </w:p>
    <w:p w14:paraId="160E268D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Criterios de Salida: </w:t>
      </w:r>
      <w:r>
        <w:t>100% de los casos de prueba críticos con estado "Aprobado", sin errores fatales ni advertencias no controladas en el archivo de log `storage/logs/laravel.log`.</w:t>
      </w:r>
    </w:p>
    <w:p w14:paraId="1F34C4D4" w14:textId="77777777" w:rsidR="00BB74A8" w:rsidRDefault="00BB74A8" w:rsidP="00BB74A8">
      <w:pPr>
        <w:pStyle w:val="Prrafodelista"/>
        <w:spacing w:before="40" w:after="60" w:line="300" w:lineRule="auto"/>
        <w:ind w:left="720"/>
      </w:pPr>
    </w:p>
    <w:p w14:paraId="37E9A493" w14:textId="77777777" w:rsidR="0010698C" w:rsidRDefault="00000000">
      <w:pPr>
        <w:pStyle w:val="Ttulo2"/>
        <w:spacing w:before="240" w:after="80"/>
        <w:rPr>
          <w:b/>
          <w:bCs/>
          <w:color w:val="151515"/>
          <w:sz w:val="24"/>
          <w:szCs w:val="24"/>
        </w:rPr>
      </w:pPr>
      <w:r>
        <w:rPr>
          <w:b/>
          <w:bCs/>
          <w:color w:val="151515"/>
          <w:sz w:val="24"/>
          <w:szCs w:val="24"/>
        </w:rPr>
        <w:t>3.5 Forma de Registrar los Resultados</w:t>
      </w:r>
    </w:p>
    <w:p w14:paraId="45F9C6C8" w14:textId="77777777" w:rsidR="00BB74A8" w:rsidRPr="00BB74A8" w:rsidRDefault="00BB74A8" w:rsidP="00BB74A8"/>
    <w:p w14:paraId="195B5B78" w14:textId="6ABF3149" w:rsidR="00BB74A8" w:rsidRDefault="00000000">
      <w:pPr>
        <w:spacing w:before="60" w:after="100" w:line="320" w:lineRule="auto"/>
      </w:pPr>
      <w:r>
        <w:t xml:space="preserve">Los resultados de las pruebas se registran formalmente mediante la </w:t>
      </w:r>
      <w:r>
        <w:rPr>
          <w:b/>
          <w:bCs/>
        </w:rPr>
        <w:t>Matriz de Casos de Prueba</w:t>
      </w:r>
      <w:r>
        <w:t xml:space="preserve"> que se presenta a continuación, documentando precondiciones, pasos, resultados esperados y obtenidos, acompañados de sus respectivas capturas de evidencia.</w:t>
      </w:r>
    </w:p>
    <w:p w14:paraId="65F107A5" w14:textId="04C58AE7" w:rsidR="0010698C" w:rsidRDefault="00BB74A8" w:rsidP="00BB74A8">
      <w:r>
        <w:br w:type="page"/>
      </w:r>
    </w:p>
    <w:p w14:paraId="60D0C9AF" w14:textId="77777777" w:rsidR="0010698C" w:rsidRDefault="00000000">
      <w:pPr>
        <w:pStyle w:val="Ttulo1"/>
        <w:spacing w:before="320" w:after="120"/>
        <w:rPr>
          <w:b/>
          <w:bCs/>
          <w:color w:val="6046B6"/>
          <w:sz w:val="26"/>
          <w:szCs w:val="26"/>
        </w:rPr>
      </w:pPr>
      <w:r>
        <w:rPr>
          <w:b/>
          <w:bCs/>
          <w:color w:val="6046B6"/>
          <w:sz w:val="26"/>
          <w:szCs w:val="26"/>
        </w:rPr>
        <w:lastRenderedPageBreak/>
        <w:t>4. CASOS DE PRUEBA EJECUTADOS</w:t>
      </w:r>
    </w:p>
    <w:p w14:paraId="0DEEB420" w14:textId="77777777" w:rsidR="00BB74A8" w:rsidRPr="00BB74A8" w:rsidRDefault="00BB74A8" w:rsidP="00BB74A8"/>
    <w:p w14:paraId="44D6162A" w14:textId="77777777" w:rsidR="0010698C" w:rsidRDefault="00000000">
      <w:pPr>
        <w:spacing w:before="60" w:after="100" w:line="320" w:lineRule="auto"/>
      </w:pPr>
      <w:r>
        <w:t xml:space="preserve">A </w:t>
      </w:r>
      <w:proofErr w:type="gramStart"/>
      <w:r>
        <w:t>continuación</w:t>
      </w:r>
      <w:proofErr w:type="gramEnd"/>
      <w:r>
        <w:t xml:space="preserve"> presentamos los casos de prueba aplicados a las funcionalidades medulares de nuestro proyecto. </w:t>
      </w:r>
      <w:r>
        <w:rPr>
          <w:b/>
          <w:bCs/>
        </w:rPr>
        <w:t xml:space="preserve">Nota: </w:t>
      </w:r>
      <w:r>
        <w:t>Esta sección contiene la estructura formal y los casos clave documentados por nuestro equipo, donde se integran los resultados y evidencias correspondientes:</w:t>
      </w:r>
    </w:p>
    <w:p w14:paraId="641D300F" w14:textId="77777777" w:rsidR="0010698C" w:rsidRDefault="00000000">
      <w:pPr>
        <w:pStyle w:val="Ttulo2"/>
        <w:spacing w:before="240" w:after="80"/>
      </w:pPr>
      <w:r>
        <w:rPr>
          <w:b/>
          <w:bCs/>
          <w:color w:val="151515"/>
          <w:sz w:val="24"/>
          <w:szCs w:val="24"/>
        </w:rPr>
        <w:t>Caso de Prueba CP-01: Visualización y Uso del Carrito sin Iniciar Sesión</w:t>
      </w:r>
    </w:p>
    <w:p w14:paraId="4EC99161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Identificador: </w:t>
      </w:r>
      <w:r>
        <w:t>CP-01</w:t>
      </w:r>
    </w:p>
    <w:p w14:paraId="25DB1F97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Funcionalidad o Requisito: </w:t>
      </w:r>
      <w:r>
        <w:t>Carrito de compras público accesible para usuarios visitantes (Guest).</w:t>
      </w:r>
    </w:p>
    <w:p w14:paraId="6257A62A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Objetivo: </w:t>
      </w:r>
      <w:r>
        <w:t>Verificar que un usuario sin sesión activa pueda ver el botón del carrito, agregar productos, ver el panel lateral y consultar el total de su orden.</w:t>
      </w:r>
    </w:p>
    <w:p w14:paraId="578E8FF1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Precondiciones: </w:t>
      </w:r>
      <w:r>
        <w:t>El usuario se encuentra en el sitio web como visitante (sin haber iniciado sesión).</w:t>
      </w:r>
    </w:p>
    <w:p w14:paraId="133505F7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Datos de Entrada: </w:t>
      </w:r>
      <w:r>
        <w:t>Selección de platillo "Pizza familiar" con precio $190.00.</w:t>
      </w:r>
    </w:p>
    <w:p w14:paraId="7432A068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Pasos de Ejecución: </w:t>
      </w:r>
      <w:r>
        <w:t>1. Ingresar a la tienda o página principal. 2. Pulsar botón "Agregar" en el platillo. 3. Pulsar el ícono de la bolsa de compras en el encabezado.</w:t>
      </w:r>
    </w:p>
    <w:p w14:paraId="5540A127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Resultado Esperado: </w:t>
      </w:r>
      <w:r>
        <w:t>Se muestra la notificación de producto agregado, el contador del carrito marca "1", el panel lateral se abre mostrando la imagen, nombre, precio unitario y total. Se presentan las opciones "Iniciar sesión" y "Crear una cuenta" para formalizar.</w:t>
      </w:r>
    </w:p>
    <w:p w14:paraId="2B733A3F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Resultado Obtenido: </w:t>
      </w:r>
      <w:r>
        <w:t>El panel lateral se abre fluidamente con el producto seleccionado y los botones de acción para visitantes.</w:t>
      </w:r>
    </w:p>
    <w:p w14:paraId="7E8E5DFF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Estado: </w:t>
      </w:r>
      <w:r>
        <w:rPr>
          <w:b/>
          <w:bCs/>
          <w:color w:val="276749"/>
        </w:rPr>
        <w:t>APROBADO</w:t>
      </w:r>
    </w:p>
    <w:p w14:paraId="36B8FB0B" w14:textId="77777777" w:rsidR="0010698C" w:rsidRDefault="00000000">
      <w:pPr>
        <w:spacing w:before="80" w:after="140"/>
      </w:pPr>
      <w:r>
        <w:rPr>
          <w:i/>
          <w:iCs/>
          <w:color w:val="4A5568"/>
        </w:rPr>
        <w:t>[ESPACIO PARA PEGAR EVIDENCIA CP-01]</w:t>
      </w:r>
    </w:p>
    <w:p w14:paraId="7183B520" w14:textId="77777777" w:rsidR="0010698C" w:rsidRDefault="00000000">
      <w:pPr>
        <w:pStyle w:val="Ttulo2"/>
        <w:spacing w:before="240" w:after="80"/>
      </w:pPr>
      <w:r>
        <w:rPr>
          <w:b/>
          <w:bCs/>
          <w:color w:val="151515"/>
          <w:sz w:val="24"/>
          <w:szCs w:val="24"/>
        </w:rPr>
        <w:t>Caso de Prueba CP-02: Protección de Checkout y Redirección al Login</w:t>
      </w:r>
    </w:p>
    <w:p w14:paraId="64C88E8C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Identificador: </w:t>
      </w:r>
      <w:r>
        <w:t>CP-02</w:t>
      </w:r>
    </w:p>
    <w:p w14:paraId="7D118FDC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Funcionalidad o Requisito: </w:t>
      </w:r>
      <w:r>
        <w:t>Protección de ruta /order/checkout mediante middleware de autenticación.</w:t>
      </w:r>
    </w:p>
    <w:p w14:paraId="25C8E68E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Objetivo: </w:t>
      </w:r>
      <w:r>
        <w:t xml:space="preserve">Asegurar </w:t>
      </w:r>
      <w:proofErr w:type="gramStart"/>
      <w:r>
        <w:t>que</w:t>
      </w:r>
      <w:proofErr w:type="gramEnd"/>
      <w:r>
        <w:t xml:space="preserve"> al intentar proceder al pago sin sesión, el sistema redirija a /login conservando la intención de compra.</w:t>
      </w:r>
    </w:p>
    <w:p w14:paraId="2741A456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Precondiciones: </w:t>
      </w:r>
      <w:r>
        <w:t>El carrito contiene al menos un platillo y el usuario es visitante.</w:t>
      </w:r>
    </w:p>
    <w:p w14:paraId="1C4A4D6A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Datos de Entrada: </w:t>
      </w:r>
      <w:r>
        <w:t>Clic en el botón "Iniciar sesión" dentro del carrito o intento de acceso directo a /order/checkout.</w:t>
      </w:r>
    </w:p>
    <w:p w14:paraId="69888AA3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lastRenderedPageBreak/>
        <w:t xml:space="preserve">Pasos de Ejecución: </w:t>
      </w:r>
      <w:r>
        <w:t>1. Abrir carrito con platillos. 2. Hacer clic en "Iniciar sesión".</w:t>
      </w:r>
    </w:p>
    <w:p w14:paraId="363B72B8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Resultado Esperado: </w:t>
      </w:r>
      <w:r>
        <w:t>Redirección inmediata a /login con banner informativo: "¡Tus platillos te esperan en el carrito! Inicia sesión para continuar al pago de tu pedido". Tras autenticarse, debe redirigir automáticamente al Checkout.</w:t>
      </w:r>
    </w:p>
    <w:p w14:paraId="21ACDF14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Resultado Obtenido: </w:t>
      </w:r>
      <w:r>
        <w:t xml:space="preserve">El usuario es enviado a la vista de login con el aviso visible y </w:t>
      </w:r>
      <w:proofErr w:type="gramStart"/>
      <w:r>
        <w:t>url.intended</w:t>
      </w:r>
      <w:proofErr w:type="gramEnd"/>
      <w:r>
        <w:t xml:space="preserve"> guardada en sesión.</w:t>
      </w:r>
    </w:p>
    <w:p w14:paraId="7FF6BAC2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Estado: </w:t>
      </w:r>
      <w:r>
        <w:rPr>
          <w:b/>
          <w:bCs/>
          <w:color w:val="276749"/>
        </w:rPr>
        <w:t>APROBADO</w:t>
      </w:r>
    </w:p>
    <w:p w14:paraId="3767A308" w14:textId="77777777" w:rsidR="0010698C" w:rsidRDefault="00000000">
      <w:pPr>
        <w:spacing w:before="80" w:after="140"/>
      </w:pPr>
      <w:r>
        <w:rPr>
          <w:i/>
          <w:iCs/>
          <w:color w:val="4A5568"/>
        </w:rPr>
        <w:t>[ESPACIO PARA PEGAR EVIDENCIA CP-02]</w:t>
      </w:r>
    </w:p>
    <w:p w14:paraId="1DE63BCE" w14:textId="77777777" w:rsidR="0010698C" w:rsidRDefault="00000000">
      <w:pPr>
        <w:pStyle w:val="Ttulo2"/>
        <w:spacing w:before="240" w:after="80"/>
      </w:pPr>
      <w:r>
        <w:rPr>
          <w:b/>
          <w:bCs/>
          <w:color w:val="151515"/>
          <w:sz w:val="24"/>
          <w:szCs w:val="24"/>
        </w:rPr>
        <w:t>Caso de Prueba CP-03: Limpieza de Intención al Vaciar el Carrito</w:t>
      </w:r>
    </w:p>
    <w:p w14:paraId="249115C5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Identificador: </w:t>
      </w:r>
      <w:r>
        <w:t>CP-03</w:t>
      </w:r>
    </w:p>
    <w:p w14:paraId="6CFCE86D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Funcionalidad o Requisito: </w:t>
      </w:r>
      <w:r>
        <w:t>Validación de contenido del carrito en vistas de autenticación.</w:t>
      </w:r>
    </w:p>
    <w:p w14:paraId="3D6D90D6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Objetivo: </w:t>
      </w:r>
      <w:r>
        <w:t xml:space="preserve">Confirmar </w:t>
      </w:r>
      <w:proofErr w:type="gramStart"/>
      <w:r>
        <w:t>que</w:t>
      </w:r>
      <w:proofErr w:type="gramEnd"/>
      <w:r>
        <w:t xml:space="preserve"> si el usuario elimina todos los productos de su carrito, el aviso de espera en login/registro desaparezca y se limpie la intención de compra.</w:t>
      </w:r>
    </w:p>
    <w:p w14:paraId="2F5A49AB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Precondiciones: </w:t>
      </w:r>
      <w:r>
        <w:t>El usuario tenía productos en el carrito y procedió a eliminarlos.</w:t>
      </w:r>
    </w:p>
    <w:p w14:paraId="35C8FC7D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Datos de Entrada: </w:t>
      </w:r>
      <w:r>
        <w:t>Clic en el ícono de eliminar (bote de basura) de cada producto en el carrito.</w:t>
      </w:r>
    </w:p>
    <w:p w14:paraId="7A8B194E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Pasos de Ejecución: </w:t>
      </w:r>
      <w:r>
        <w:t>1. Vaciar el carrito completamente. 2. Navegar a /login o /register.</w:t>
      </w:r>
    </w:p>
    <w:p w14:paraId="4556B3A1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Resultado Esperado: </w:t>
      </w:r>
      <w:r>
        <w:t>La vista de login/register no debe mostrar ningún aviso de platillos pendientes, mostrando la pantalla limpia.</w:t>
      </w:r>
    </w:p>
    <w:p w14:paraId="2A360FB7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Resultado Obtenido: </w:t>
      </w:r>
      <w:r>
        <w:t xml:space="preserve">El sistema detecta items_count === 0, descarta </w:t>
      </w:r>
      <w:proofErr w:type="gramStart"/>
      <w:r>
        <w:t>url.intended</w:t>
      </w:r>
      <w:proofErr w:type="gramEnd"/>
      <w:r>
        <w:t xml:space="preserve"> y no renderiza el mensaje de espera.</w:t>
      </w:r>
    </w:p>
    <w:p w14:paraId="7705AC5B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Estado: </w:t>
      </w:r>
      <w:r>
        <w:rPr>
          <w:b/>
          <w:bCs/>
          <w:color w:val="276749"/>
        </w:rPr>
        <w:t>APROBADO</w:t>
      </w:r>
    </w:p>
    <w:p w14:paraId="2FB206D6" w14:textId="77777777" w:rsidR="0010698C" w:rsidRDefault="00000000">
      <w:pPr>
        <w:spacing w:before="80" w:after="140"/>
      </w:pPr>
      <w:r>
        <w:rPr>
          <w:i/>
          <w:iCs/>
          <w:color w:val="4A5568"/>
        </w:rPr>
        <w:t>[ESPACIO PARA PEGAR EVIDENCIA CP-03]</w:t>
      </w:r>
    </w:p>
    <w:p w14:paraId="5BBD093F" w14:textId="77777777" w:rsidR="0010698C" w:rsidRDefault="00000000">
      <w:pPr>
        <w:pStyle w:val="Ttulo2"/>
        <w:spacing w:before="240" w:after="80"/>
      </w:pPr>
      <w:r>
        <w:rPr>
          <w:b/>
          <w:bCs/>
          <w:color w:val="151515"/>
          <w:sz w:val="24"/>
          <w:szCs w:val="24"/>
        </w:rPr>
        <w:t>Caso de Prueba CP-04: Registro de Nuevo Usuario con Redirección Inteligente</w:t>
      </w:r>
    </w:p>
    <w:p w14:paraId="7E1896FE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Identificador: </w:t>
      </w:r>
      <w:r>
        <w:t>CP-04</w:t>
      </w:r>
    </w:p>
    <w:p w14:paraId="106577B3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Funcionalidad o Requisito: </w:t>
      </w:r>
      <w:r>
        <w:t>Formulario de registro completo (nombre, apellido, email, teléfono, dirección, contraseñas).</w:t>
      </w:r>
    </w:p>
    <w:p w14:paraId="1FADD762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Objetivo: </w:t>
      </w:r>
      <w:r>
        <w:t>Verificar la creación exitosa de cuenta y redirección directa al Checkout si el usuario venía con productos en carrito.</w:t>
      </w:r>
    </w:p>
    <w:p w14:paraId="6B2C9DC5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Precondiciones: </w:t>
      </w:r>
      <w:r>
        <w:t>El usuario viene desde el botón "Crear una cuenta" del carrito con platillos cargados.</w:t>
      </w:r>
    </w:p>
    <w:p w14:paraId="29AD803C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lastRenderedPageBreak/>
        <w:t xml:space="preserve">Datos de Entrada: </w:t>
      </w:r>
      <w:r>
        <w:t>Nombre: Juan, Apellido: Pérez, Email: juan.perez@test.com, Teléfono: 9611234567, Dirección: Segunda Sur Ote., Contraseña válida (min 8 caracteres).</w:t>
      </w:r>
    </w:p>
    <w:p w14:paraId="001D4668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Pasos de Ejecución: </w:t>
      </w:r>
      <w:r>
        <w:t>1. Llenar formulario de registro. 2. Pulsar botón "Crear Mi Cuenta".</w:t>
      </w:r>
    </w:p>
    <w:p w14:paraId="7E22B7A1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Resultado Esperado: </w:t>
      </w:r>
      <w:r>
        <w:t>Se crea el registro en la base de datos con contraseña encriptada (Bcrypt), se inicia sesión automáticamente y se redirige de inmediato a /order/checkout.</w:t>
      </w:r>
    </w:p>
    <w:p w14:paraId="14EB9002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Resultado Obtenido: </w:t>
      </w:r>
      <w:r>
        <w:t>El usuario queda autenticado y es dirigido directamente a completar los datos de su orden en el checkout.</w:t>
      </w:r>
    </w:p>
    <w:p w14:paraId="2C00499C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Estado: </w:t>
      </w:r>
      <w:r>
        <w:rPr>
          <w:b/>
          <w:bCs/>
          <w:color w:val="276749"/>
        </w:rPr>
        <w:t>APROBADO</w:t>
      </w:r>
    </w:p>
    <w:p w14:paraId="2214B7F2" w14:textId="77777777" w:rsidR="0010698C" w:rsidRDefault="00000000">
      <w:pPr>
        <w:spacing w:before="80" w:after="140"/>
      </w:pPr>
      <w:r>
        <w:rPr>
          <w:i/>
          <w:iCs/>
          <w:color w:val="4A5568"/>
        </w:rPr>
        <w:t>[ESPACIO PARA PEGAR EVIDENCIA CP-04]</w:t>
      </w:r>
    </w:p>
    <w:p w14:paraId="0FE18354" w14:textId="77777777" w:rsidR="0010698C" w:rsidRDefault="00000000">
      <w:pPr>
        <w:pStyle w:val="Ttulo2"/>
        <w:spacing w:before="240" w:after="80"/>
      </w:pPr>
      <w:r>
        <w:rPr>
          <w:b/>
          <w:bCs/>
          <w:color w:val="151515"/>
          <w:sz w:val="24"/>
          <w:szCs w:val="24"/>
        </w:rPr>
        <w:t>Caso de Prueba CP-05: Formalización de Orden con Asignación de Mesa / Domicilio</w:t>
      </w:r>
    </w:p>
    <w:p w14:paraId="5977DAC5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Identificador: </w:t>
      </w:r>
      <w:r>
        <w:t>CP-05</w:t>
      </w:r>
    </w:p>
    <w:p w14:paraId="6610ACAD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Funcionalidad o Requisito: </w:t>
      </w:r>
      <w:r>
        <w:t>Selección de modalidad de pedido en Checkout (En el restaurante, A domicilio, Para llevar).</w:t>
      </w:r>
    </w:p>
    <w:p w14:paraId="28BD6561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Objetivo: </w:t>
      </w:r>
      <w:r>
        <w:t>Validar que al elegir "En el restaurante" se exija mesa, y al elegir "A domicilio" se utilice la dirección del usuario.</w:t>
      </w:r>
    </w:p>
    <w:p w14:paraId="04E70FBC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Precondiciones: </w:t>
      </w:r>
      <w:r>
        <w:t>Usuario autenticado en la pantalla de Checkout con platillos en su orden.</w:t>
      </w:r>
    </w:p>
    <w:p w14:paraId="2F535C71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Datos de Entrada: </w:t>
      </w:r>
      <w:r>
        <w:t>Selección de radio button "En el restaurante", elección de Mesa 3, notas de pedido.</w:t>
      </w:r>
    </w:p>
    <w:p w14:paraId="2C0E16EC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Pasos de Ejecución: </w:t>
      </w:r>
      <w:r>
        <w:t>1. Seleccionar tipo de orden. 2. Escoger mesa disponible. 3. Pulsar "Confirmar pedido".</w:t>
      </w:r>
    </w:p>
    <w:p w14:paraId="3392143B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Resultado Esperado: </w:t>
      </w:r>
      <w:r>
        <w:t>Se guarda el registro en la tabla orders con status "pending", se asocia el table_id y se limpia el carrito, mostrando la animación de confirmación.</w:t>
      </w:r>
    </w:p>
    <w:p w14:paraId="061EF3A1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Resultado Obtenido: </w:t>
      </w:r>
      <w:r>
        <w:t>Orden registrada exitosamente en MySQL con estatus pendiente y disponible para el módulo de cocina.</w:t>
      </w:r>
    </w:p>
    <w:p w14:paraId="6C7512F2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Estado: </w:t>
      </w:r>
      <w:r>
        <w:rPr>
          <w:b/>
          <w:bCs/>
          <w:color w:val="276749"/>
        </w:rPr>
        <w:t>APROBADO</w:t>
      </w:r>
    </w:p>
    <w:p w14:paraId="6264B53D" w14:textId="6E3D43D1" w:rsidR="00BB74A8" w:rsidRDefault="00000000">
      <w:pPr>
        <w:spacing w:before="80" w:after="140"/>
        <w:rPr>
          <w:i/>
          <w:iCs/>
          <w:color w:val="4A5568"/>
        </w:rPr>
      </w:pPr>
      <w:r>
        <w:rPr>
          <w:i/>
          <w:iCs/>
          <w:color w:val="4A5568"/>
        </w:rPr>
        <w:t>[ESPACIO PARA PEGAR EVIDENCIA CP-05]</w:t>
      </w:r>
    </w:p>
    <w:p w14:paraId="006CEFEF" w14:textId="5161714C" w:rsidR="0010698C" w:rsidRPr="00BB74A8" w:rsidRDefault="00BB74A8" w:rsidP="00BB74A8">
      <w:pPr>
        <w:rPr>
          <w:i/>
          <w:iCs/>
          <w:color w:val="4A5568"/>
        </w:rPr>
      </w:pPr>
      <w:r>
        <w:rPr>
          <w:i/>
          <w:iCs/>
          <w:color w:val="4A5568"/>
        </w:rPr>
        <w:br w:type="page"/>
      </w:r>
    </w:p>
    <w:p w14:paraId="4C89D195" w14:textId="77777777" w:rsidR="0010698C" w:rsidRDefault="00000000">
      <w:pPr>
        <w:pStyle w:val="Ttulo1"/>
        <w:spacing w:before="320" w:after="120"/>
        <w:rPr>
          <w:b/>
          <w:bCs/>
          <w:color w:val="6046B6"/>
          <w:sz w:val="26"/>
          <w:szCs w:val="26"/>
        </w:rPr>
      </w:pPr>
      <w:r>
        <w:rPr>
          <w:b/>
          <w:bCs/>
          <w:color w:val="6046B6"/>
          <w:sz w:val="26"/>
          <w:szCs w:val="26"/>
        </w:rPr>
        <w:lastRenderedPageBreak/>
        <w:t>5. FLUJO DE TRABAJO PARA EL CONTROL DE VERSIONES</w:t>
      </w:r>
    </w:p>
    <w:p w14:paraId="31A986C9" w14:textId="77777777" w:rsidR="00BB74A8" w:rsidRPr="00BB74A8" w:rsidRDefault="00BB74A8" w:rsidP="00BB74A8"/>
    <w:p w14:paraId="5E3A1499" w14:textId="77777777" w:rsidR="0010698C" w:rsidRDefault="00000000">
      <w:pPr>
        <w:spacing w:before="60" w:after="100" w:line="320" w:lineRule="auto"/>
      </w:pPr>
      <w:r>
        <w:t xml:space="preserve">En nuestro equipo adoptamos un modelo de trabajo estructurado basado en </w:t>
      </w:r>
      <w:r>
        <w:rPr>
          <w:b/>
          <w:bCs/>
        </w:rPr>
        <w:t>GitHub Flow adaptado</w:t>
      </w:r>
      <w:r>
        <w:t>, garantizando que ningún cambio ingrese a la rama principal sin revisión por pares y pruebas previas.</w:t>
      </w:r>
    </w:p>
    <w:p w14:paraId="796E856E" w14:textId="77777777" w:rsidR="00BB74A8" w:rsidRDefault="00BB74A8">
      <w:pPr>
        <w:spacing w:before="60" w:after="100" w:line="320" w:lineRule="auto"/>
      </w:pPr>
    </w:p>
    <w:p w14:paraId="753518C1" w14:textId="77777777" w:rsidR="0010698C" w:rsidRDefault="00000000">
      <w:pPr>
        <w:pStyle w:val="Ttulo2"/>
        <w:spacing w:before="240" w:after="80"/>
        <w:rPr>
          <w:b/>
          <w:bCs/>
          <w:color w:val="151515"/>
          <w:sz w:val="24"/>
          <w:szCs w:val="24"/>
        </w:rPr>
      </w:pPr>
      <w:r>
        <w:rPr>
          <w:b/>
          <w:bCs/>
          <w:color w:val="151515"/>
          <w:sz w:val="24"/>
          <w:szCs w:val="24"/>
        </w:rPr>
        <w:t>5.1 Jerarquía de Ramas en Nuestro Repositorio</w:t>
      </w:r>
    </w:p>
    <w:p w14:paraId="7D2ED859" w14:textId="77777777" w:rsidR="00BB74A8" w:rsidRPr="00BB74A8" w:rsidRDefault="00BB74A8" w:rsidP="00BB74A8"/>
    <w:p w14:paraId="1103A8E4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main: </w:t>
      </w:r>
      <w:r>
        <w:t>Contiene el código fuente oficial y estable para producción. Protegida contra modificaciones directas.</w:t>
      </w:r>
    </w:p>
    <w:p w14:paraId="5472E135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develop: </w:t>
      </w:r>
      <w:r>
        <w:t>Rama de consolidación intermedia donde integramos las funcionalidades concluidas antes de su liberación.</w:t>
      </w:r>
    </w:p>
    <w:p w14:paraId="563698CD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feature/&lt;nombre-tarea&gt;: </w:t>
      </w:r>
      <w:r>
        <w:t>Ramas efímeras donde cada uno de nosotros desarrolla módulos específicos (ejemplo: feature/cart-guest-support, feature/auth-redesign).</w:t>
      </w:r>
    </w:p>
    <w:p w14:paraId="0790D58E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fix/&lt;nombre-incidencia&gt;: </w:t>
      </w:r>
      <w:r>
        <w:t>Ramas para atender correcciones urgentes derivadas de la fase de pruebas.</w:t>
      </w:r>
    </w:p>
    <w:p w14:paraId="62AADB9E" w14:textId="77777777" w:rsidR="00BB74A8" w:rsidRDefault="00BB74A8" w:rsidP="00BB74A8">
      <w:pPr>
        <w:pStyle w:val="Prrafodelista"/>
        <w:spacing w:before="40" w:after="60" w:line="300" w:lineRule="auto"/>
        <w:ind w:left="720"/>
      </w:pPr>
    </w:p>
    <w:p w14:paraId="5A5D5D56" w14:textId="77777777" w:rsidR="0010698C" w:rsidRDefault="00000000">
      <w:pPr>
        <w:pStyle w:val="Ttulo2"/>
        <w:spacing w:before="240" w:after="80"/>
        <w:rPr>
          <w:b/>
          <w:bCs/>
          <w:color w:val="151515"/>
          <w:sz w:val="24"/>
          <w:szCs w:val="24"/>
        </w:rPr>
      </w:pPr>
      <w:r>
        <w:rPr>
          <w:b/>
          <w:bCs/>
          <w:color w:val="151515"/>
          <w:sz w:val="24"/>
          <w:szCs w:val="24"/>
        </w:rPr>
        <w:t>5.2 Convención de Commits que Aplicamos (Conventional Commits)</w:t>
      </w:r>
    </w:p>
    <w:p w14:paraId="6630FD33" w14:textId="77777777" w:rsidR="00BB74A8" w:rsidRPr="00BB74A8" w:rsidRDefault="00BB74A8" w:rsidP="00BB74A8"/>
    <w:p w14:paraId="4AD28149" w14:textId="77777777" w:rsidR="0010698C" w:rsidRDefault="00000000">
      <w:pPr>
        <w:spacing w:before="60" w:after="100" w:line="320" w:lineRule="auto"/>
      </w:pPr>
      <w:r>
        <w:t>Para mantener un historial limpio, trazable y legible por cualquier auditor o docente, aplicamos los siguientes prefijos en nuestros mensajes de commit:</w:t>
      </w:r>
    </w:p>
    <w:p w14:paraId="27972647" w14:textId="77777777" w:rsidR="00BB74A8" w:rsidRDefault="00BB74A8">
      <w:pPr>
        <w:spacing w:before="60" w:after="100" w:line="320" w:lineRule="auto"/>
      </w:pPr>
    </w:p>
    <w:p w14:paraId="08B6AD95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feat: </w:t>
      </w:r>
      <w:r>
        <w:t>Para nuevas características (ejemplo: feat(cart): permitir visualizar carrito a usuarios no autenticados).</w:t>
      </w:r>
    </w:p>
    <w:p w14:paraId="632DDB5C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fix: </w:t>
      </w:r>
      <w:r>
        <w:t xml:space="preserve">Para corrección de errores (ejemplo: fix(auth): omitir mensaje de platillos si el </w:t>
      </w:r>
      <w:proofErr w:type="gramStart"/>
      <w:r>
        <w:t>carrito esta</w:t>
      </w:r>
      <w:proofErr w:type="gramEnd"/>
      <w:r>
        <w:t xml:space="preserve"> vacio).</w:t>
      </w:r>
    </w:p>
    <w:p w14:paraId="71453508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style: </w:t>
      </w:r>
      <w:r>
        <w:t>Para cambios visuales, espaciados y CSS sin afectar la lógica (ejemplo: style(hero): centrar texto descriptivo y encabezados).</w:t>
      </w:r>
    </w:p>
    <w:p w14:paraId="0710613B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refactor: </w:t>
      </w:r>
      <w:r>
        <w:t>Para reestructuración interna de código orientada a optimización.</w:t>
      </w:r>
    </w:p>
    <w:p w14:paraId="1A6EC883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docs: </w:t>
      </w:r>
      <w:r>
        <w:t>Para actualizaciones del archivo README o documentación del proyecto.</w:t>
      </w:r>
    </w:p>
    <w:p w14:paraId="737B1F9A" w14:textId="77777777" w:rsidR="00BB74A8" w:rsidRDefault="00BB74A8" w:rsidP="00BB74A8">
      <w:pPr>
        <w:pStyle w:val="Prrafodelista"/>
        <w:spacing w:before="40" w:after="60" w:line="300" w:lineRule="auto"/>
        <w:ind w:left="720"/>
      </w:pPr>
    </w:p>
    <w:p w14:paraId="03CE0231" w14:textId="77777777" w:rsidR="00E8299B" w:rsidRDefault="00E8299B" w:rsidP="00E8299B">
      <w:pPr>
        <w:pStyle w:val="Ttulo2"/>
        <w:spacing w:before="240" w:after="80"/>
      </w:pPr>
      <w:r>
        <w:rPr>
          <w:b/>
          <w:bCs/>
          <w:color w:val="151515"/>
          <w:sz w:val="24"/>
          <w:szCs w:val="24"/>
        </w:rPr>
        <w:t>5.3 Procedimiento de Integración y Resolución de Conflictos (Paso a Paso con Evidencias)</w:t>
      </w:r>
    </w:p>
    <w:p w14:paraId="1136B2FF" w14:textId="77777777" w:rsidR="00E8299B" w:rsidRDefault="00E8299B" w:rsidP="00E8299B">
      <w:pPr>
        <w:spacing w:before="60" w:after="100" w:line="320" w:lineRule="auto"/>
      </w:pPr>
      <w:r>
        <w:lastRenderedPageBreak/>
        <w:t>Para ejemplificar de manera transparente el ciclo de trabajo que seguimos en nuestro repositorio, documentamos cada paso con su comando técnico, su explicación y su respectiva captura de pantalla de evidencia:</w:t>
      </w:r>
    </w:p>
    <w:p w14:paraId="4499C331" w14:textId="77777777" w:rsidR="00E8299B" w:rsidRDefault="00E8299B" w:rsidP="00E8299B">
      <w:pPr>
        <w:spacing w:before="60" w:after="100" w:line="320" w:lineRule="auto"/>
      </w:pPr>
    </w:p>
    <w:p w14:paraId="7A7DA604" w14:textId="77777777" w:rsidR="00E8299B" w:rsidRDefault="00E8299B" w:rsidP="00E8299B">
      <w:pPr>
        <w:pStyle w:val="Ttulo3"/>
        <w:spacing w:before="180" w:after="60"/>
        <w:rPr>
          <w:b/>
          <w:bCs/>
          <w:color w:val="6046B6"/>
        </w:rPr>
      </w:pPr>
      <w:r>
        <w:rPr>
          <w:b/>
          <w:bCs/>
          <w:color w:val="6046B6"/>
        </w:rPr>
        <w:t>Paso 1: Creación y Aislamiento de la Rama de Trabajo</w:t>
      </w:r>
    </w:p>
    <w:p w14:paraId="4D028950" w14:textId="77777777" w:rsidR="00E8299B" w:rsidRPr="00E8299B" w:rsidRDefault="00E8299B" w:rsidP="00E8299B"/>
    <w:p w14:paraId="4156EF4C" w14:textId="77777777" w:rsidR="00E8299B" w:rsidRDefault="00E8299B" w:rsidP="00E8299B">
      <w:pPr>
        <w:spacing w:before="60" w:after="100" w:line="320" w:lineRule="auto"/>
      </w:pPr>
      <w:r>
        <w:rPr>
          <w:b/>
          <w:bCs/>
        </w:rPr>
        <w:t xml:space="preserve">Procedimiento aplicado: </w:t>
      </w:r>
      <w:r>
        <w:t xml:space="preserve">Antes de comenzar cualquier desarrollo, nos aseguramos de sincronizar la base local con el repositorio remoto mediante </w:t>
      </w:r>
      <w:r>
        <w:rPr>
          <w:b/>
          <w:bCs/>
        </w:rPr>
        <w:t>git pull origin develop</w:t>
      </w:r>
      <w:r>
        <w:t xml:space="preserve"> y creamos la rama aislada con la nomenclatura estándar: </w:t>
      </w:r>
      <w:r>
        <w:rPr>
          <w:b/>
          <w:bCs/>
        </w:rPr>
        <w:t>git checkout -b feature/cart-guest-access</w:t>
      </w:r>
      <w:r>
        <w:t>.</w:t>
      </w:r>
    </w:p>
    <w:p w14:paraId="31D38ACE" w14:textId="77777777" w:rsidR="00E8299B" w:rsidRDefault="00E8299B" w:rsidP="00E8299B">
      <w:pPr>
        <w:spacing w:before="60" w:after="100" w:line="320" w:lineRule="auto"/>
      </w:pPr>
    </w:p>
    <w:p w14:paraId="3F271C96" w14:textId="77777777" w:rsidR="00E8299B" w:rsidRDefault="00E8299B" w:rsidP="00E8299B">
      <w:pPr>
        <w:spacing w:before="60" w:after="100" w:line="320" w:lineRule="auto"/>
      </w:pPr>
      <w:r>
        <w:rPr>
          <w:b/>
          <w:bCs/>
        </w:rPr>
        <w:t xml:space="preserve">Instrucción de captura: </w:t>
      </w:r>
      <w:r>
        <w:t>Captura en terminal la ejecución del comando mostrando la confirmación "Switched to a new branch feature/..." y el estado de git branch.</w:t>
      </w:r>
    </w:p>
    <w:p w14:paraId="36C28E02" w14:textId="77777777" w:rsidR="00E8299B" w:rsidRDefault="00E8299B" w:rsidP="00E8299B">
      <w:pPr>
        <w:spacing w:before="60" w:after="100" w:line="320" w:lineRule="auto"/>
      </w:pPr>
    </w:p>
    <w:p w14:paraId="5A80887F" w14:textId="77777777" w:rsidR="00E8299B" w:rsidRDefault="00E8299B" w:rsidP="00E8299B">
      <w:pPr>
        <w:spacing w:before="60" w:after="100" w:line="320" w:lineRule="auto"/>
      </w:pPr>
      <w:r>
        <w:rPr>
          <w:b/>
          <w:bCs/>
        </w:rPr>
        <w:t xml:space="preserve">Pie de figura: Figura 5.3.1. </w:t>
      </w:r>
      <w:r>
        <w:t>Creación y cambio a la rama de trabajo feature/cart-guest-access en la terminal local.</w:t>
      </w:r>
    </w:p>
    <w:p w14:paraId="10016075" w14:textId="77777777" w:rsidR="00E8299B" w:rsidRDefault="00E8299B" w:rsidP="00E8299B">
      <w:pPr>
        <w:spacing w:before="80" w:after="160"/>
        <w:rPr>
          <w:i/>
          <w:iCs/>
          <w:color w:val="4A5568"/>
        </w:rPr>
      </w:pPr>
      <w:r>
        <w:rPr>
          <w:i/>
          <w:iCs/>
          <w:color w:val="4A5568"/>
        </w:rPr>
        <w:t>[PEGAR AQUÍ CAPTURA PASO 1: CREACIÓN DE RAMA EN TERMINAL]</w:t>
      </w:r>
    </w:p>
    <w:p w14:paraId="73283ABF" w14:textId="77777777" w:rsidR="00E8299B" w:rsidRDefault="00E8299B" w:rsidP="00E8299B">
      <w:pPr>
        <w:spacing w:before="80" w:after="160"/>
      </w:pPr>
    </w:p>
    <w:p w14:paraId="1FDE26B2" w14:textId="77777777" w:rsidR="00E8299B" w:rsidRDefault="00E8299B" w:rsidP="00E8299B">
      <w:pPr>
        <w:pStyle w:val="Ttulo3"/>
        <w:spacing w:before="180" w:after="60"/>
        <w:rPr>
          <w:b/>
          <w:bCs/>
          <w:color w:val="6046B6"/>
        </w:rPr>
      </w:pPr>
      <w:r>
        <w:rPr>
          <w:b/>
          <w:bCs/>
          <w:color w:val="6046B6"/>
        </w:rPr>
        <w:t>Paso 2: Desarrollo y Confirmación mediante Commits Atómicos</w:t>
      </w:r>
    </w:p>
    <w:p w14:paraId="07BFDC93" w14:textId="77777777" w:rsidR="00E8299B" w:rsidRPr="00E8299B" w:rsidRDefault="00E8299B" w:rsidP="00E8299B"/>
    <w:p w14:paraId="287F4B5D" w14:textId="77777777" w:rsidR="00E8299B" w:rsidRDefault="00E8299B" w:rsidP="00E8299B">
      <w:pPr>
        <w:spacing w:before="60" w:after="100" w:line="320" w:lineRule="auto"/>
      </w:pPr>
      <w:r>
        <w:rPr>
          <w:b/>
          <w:bCs/>
        </w:rPr>
        <w:t xml:space="preserve">Procedimiento aplicado: </w:t>
      </w:r>
      <w:r>
        <w:t xml:space="preserve">Escribimos el código de la funcionalidad, verificamos que no existan errores de sintaxis y preparamos los cambios con </w:t>
      </w:r>
      <w:r>
        <w:rPr>
          <w:b/>
          <w:bCs/>
        </w:rPr>
        <w:t>git add</w:t>
      </w:r>
      <w:proofErr w:type="gramStart"/>
      <w:r>
        <w:rPr>
          <w:b/>
          <w:bCs/>
        </w:rPr>
        <w:t xml:space="preserve"> .</w:t>
      </w:r>
      <w:r>
        <w:t>.</w:t>
      </w:r>
      <w:proofErr w:type="gramEnd"/>
      <w:r>
        <w:t xml:space="preserve"> Luego realizamos un commit atómico documentando el cambio según el estándar: </w:t>
      </w:r>
      <w:r>
        <w:rPr>
          <w:b/>
          <w:bCs/>
        </w:rPr>
        <w:t>git commit -m "feat(cart): habilitar drawer y boton de carrito para visitantes"</w:t>
      </w:r>
      <w:r>
        <w:t>.</w:t>
      </w:r>
    </w:p>
    <w:p w14:paraId="7ECDE804" w14:textId="77777777" w:rsidR="00E8299B" w:rsidRDefault="00E8299B" w:rsidP="00E8299B">
      <w:pPr>
        <w:spacing w:before="60" w:after="100" w:line="320" w:lineRule="auto"/>
      </w:pPr>
    </w:p>
    <w:p w14:paraId="367AFA50" w14:textId="77777777" w:rsidR="00E8299B" w:rsidRDefault="00E8299B" w:rsidP="00E8299B">
      <w:pPr>
        <w:spacing w:before="60" w:after="100" w:line="320" w:lineRule="auto"/>
      </w:pPr>
      <w:r>
        <w:rPr>
          <w:b/>
          <w:bCs/>
        </w:rPr>
        <w:t xml:space="preserve">Instrucción de captura: </w:t>
      </w:r>
      <w:r>
        <w:t>Captura en terminal la confirmación del commit atómico mostrando los archivos modificados y el hash generado.</w:t>
      </w:r>
    </w:p>
    <w:p w14:paraId="20ED8E20" w14:textId="77777777" w:rsidR="00E8299B" w:rsidRDefault="00E8299B" w:rsidP="00E8299B">
      <w:pPr>
        <w:spacing w:before="60" w:after="100" w:line="320" w:lineRule="auto"/>
      </w:pPr>
    </w:p>
    <w:p w14:paraId="26E1AC80" w14:textId="77777777" w:rsidR="00E8299B" w:rsidRDefault="00E8299B" w:rsidP="00E8299B">
      <w:pPr>
        <w:spacing w:before="60" w:after="100" w:line="320" w:lineRule="auto"/>
      </w:pPr>
      <w:r>
        <w:rPr>
          <w:b/>
          <w:bCs/>
        </w:rPr>
        <w:t xml:space="preserve">Pie de figura: Figura 5.3.2. </w:t>
      </w:r>
      <w:r>
        <w:t>Confirmación de commit atómico respetando la convención Conventional Commits.</w:t>
      </w:r>
    </w:p>
    <w:p w14:paraId="3AA37162" w14:textId="77777777" w:rsidR="00E8299B" w:rsidRDefault="00E8299B" w:rsidP="00E8299B">
      <w:pPr>
        <w:spacing w:before="80" w:after="160"/>
        <w:rPr>
          <w:i/>
          <w:iCs/>
          <w:color w:val="4A5568"/>
        </w:rPr>
      </w:pPr>
      <w:r>
        <w:rPr>
          <w:i/>
          <w:iCs/>
          <w:color w:val="4A5568"/>
        </w:rPr>
        <w:t>[PEGAR AQUÍ CAPTURA PASO 2: COMMIT ATÓMICO EN TERMINAL]</w:t>
      </w:r>
    </w:p>
    <w:p w14:paraId="3BB3C92C" w14:textId="77777777" w:rsidR="00E8299B" w:rsidRDefault="00E8299B" w:rsidP="00E8299B">
      <w:pPr>
        <w:spacing w:before="80" w:after="160"/>
      </w:pPr>
    </w:p>
    <w:p w14:paraId="2B419000" w14:textId="77777777" w:rsidR="00E8299B" w:rsidRDefault="00E8299B" w:rsidP="00E8299B">
      <w:pPr>
        <w:pStyle w:val="Ttulo3"/>
        <w:spacing w:before="180" w:after="60"/>
      </w:pPr>
      <w:r>
        <w:rPr>
          <w:b/>
          <w:bCs/>
          <w:color w:val="6046B6"/>
        </w:rPr>
        <w:t>Paso 3: Publicación y Solicitud de Cambio (Pull Request en GitHub)</w:t>
      </w:r>
    </w:p>
    <w:p w14:paraId="0D3E09D9" w14:textId="77777777" w:rsidR="00E8299B" w:rsidRDefault="00E8299B" w:rsidP="00E8299B">
      <w:pPr>
        <w:spacing w:before="60" w:after="100" w:line="320" w:lineRule="auto"/>
      </w:pPr>
      <w:r>
        <w:rPr>
          <w:b/>
          <w:bCs/>
        </w:rPr>
        <w:lastRenderedPageBreak/>
        <w:t xml:space="preserve">Procedimiento aplicado: </w:t>
      </w:r>
      <w:r>
        <w:t xml:space="preserve">Subimos los commits locales hacia el repositorio remoto ejecutando </w:t>
      </w:r>
      <w:r>
        <w:rPr>
          <w:b/>
          <w:bCs/>
        </w:rPr>
        <w:t>git push origin feature/cart-guest-access</w:t>
      </w:r>
      <w:r>
        <w:t>. Ingresamos a la interfaz web de GitHub y creamos una Solicitud de Cambio (Pull Request) desde nuestra rama hacia la rama base develop, detallando los cambios introducidos y la justificación técnica.</w:t>
      </w:r>
    </w:p>
    <w:p w14:paraId="6687AEB6" w14:textId="77777777" w:rsidR="00E8299B" w:rsidRDefault="00E8299B" w:rsidP="00E8299B">
      <w:pPr>
        <w:spacing w:before="60" w:after="100" w:line="320" w:lineRule="auto"/>
      </w:pPr>
    </w:p>
    <w:p w14:paraId="200C8600" w14:textId="77777777" w:rsidR="00E8299B" w:rsidRDefault="00E8299B" w:rsidP="00E8299B">
      <w:pPr>
        <w:spacing w:before="60" w:after="100" w:line="320" w:lineRule="auto"/>
      </w:pPr>
      <w:r>
        <w:rPr>
          <w:b/>
          <w:bCs/>
        </w:rPr>
        <w:t xml:space="preserve">Instrucción de captura: </w:t>
      </w:r>
      <w:r>
        <w:t>Captura en GitHub la pantalla de apertura del Pull Request con el título descriptivo, la descripción de cambios y el estado "Open".</w:t>
      </w:r>
    </w:p>
    <w:p w14:paraId="6D2854FB" w14:textId="77777777" w:rsidR="00E8299B" w:rsidRDefault="00E8299B" w:rsidP="00E8299B">
      <w:pPr>
        <w:spacing w:before="60" w:after="100" w:line="320" w:lineRule="auto"/>
      </w:pPr>
    </w:p>
    <w:p w14:paraId="255B31A5" w14:textId="085794D4" w:rsidR="00E8299B" w:rsidRDefault="00E8299B" w:rsidP="00E8299B">
      <w:pPr>
        <w:spacing w:before="60" w:after="100" w:line="320" w:lineRule="auto"/>
      </w:pPr>
      <w:r>
        <w:rPr>
          <w:b/>
          <w:bCs/>
        </w:rPr>
        <w:t xml:space="preserve">Pie de figura: Figura 5.3.3. </w:t>
      </w:r>
      <w:r>
        <w:t>Apertura formal de Pull Request en GitHub hacia la rama de integración develop.</w:t>
      </w:r>
    </w:p>
    <w:p w14:paraId="38FF3E38" w14:textId="77777777" w:rsidR="00E8299B" w:rsidRDefault="00E8299B" w:rsidP="00E8299B">
      <w:pPr>
        <w:spacing w:before="80" w:after="160"/>
        <w:rPr>
          <w:i/>
          <w:iCs/>
          <w:color w:val="4A5568"/>
        </w:rPr>
      </w:pPr>
      <w:r>
        <w:rPr>
          <w:i/>
          <w:iCs/>
          <w:color w:val="4A5568"/>
        </w:rPr>
        <w:t>[PEGAR AQUÍ CAPTURA PASO 3: PULL REQUEST ABIERTO EN GITHUB]</w:t>
      </w:r>
    </w:p>
    <w:p w14:paraId="41E85026" w14:textId="77777777" w:rsidR="00E8299B" w:rsidRDefault="00E8299B" w:rsidP="00E8299B">
      <w:pPr>
        <w:spacing w:before="80" w:after="160"/>
      </w:pPr>
    </w:p>
    <w:p w14:paraId="3302BDAA" w14:textId="77777777" w:rsidR="00E8299B" w:rsidRDefault="00E8299B" w:rsidP="00E8299B">
      <w:pPr>
        <w:pStyle w:val="Ttulo3"/>
        <w:spacing w:before="180" w:after="60"/>
        <w:rPr>
          <w:b/>
          <w:bCs/>
          <w:color w:val="6046B6"/>
        </w:rPr>
      </w:pPr>
      <w:r>
        <w:rPr>
          <w:b/>
          <w:bCs/>
          <w:color w:val="6046B6"/>
        </w:rPr>
        <w:t>Paso 4: Revisión por Pares (Code Review) y Aprobación</w:t>
      </w:r>
    </w:p>
    <w:p w14:paraId="3699EE60" w14:textId="77777777" w:rsidR="00E8299B" w:rsidRPr="00E8299B" w:rsidRDefault="00E8299B" w:rsidP="00E8299B"/>
    <w:p w14:paraId="0B32FC00" w14:textId="77777777" w:rsidR="00E8299B" w:rsidRDefault="00E8299B" w:rsidP="00E8299B">
      <w:pPr>
        <w:spacing w:before="60" w:after="100" w:line="320" w:lineRule="auto"/>
      </w:pPr>
      <w:r>
        <w:rPr>
          <w:b/>
          <w:bCs/>
        </w:rPr>
        <w:t xml:space="preserve">Procedimiento aplicado: </w:t>
      </w:r>
      <w:r>
        <w:t>Un compañero del equipo inspecciona el código en la pestaña "Files changed" de GitHub, comprueba que se respeten los estándares, valida que no se expongan contraseñas ni credenciales y emite su aprobación formal mediante el botón "Review changes -&gt; Approve".</w:t>
      </w:r>
    </w:p>
    <w:p w14:paraId="136D34D4" w14:textId="77777777" w:rsidR="00E8299B" w:rsidRDefault="00E8299B" w:rsidP="00E8299B">
      <w:pPr>
        <w:spacing w:before="60" w:after="100" w:line="320" w:lineRule="auto"/>
      </w:pPr>
    </w:p>
    <w:p w14:paraId="3DFA4C4A" w14:textId="77777777" w:rsidR="00E8299B" w:rsidRDefault="00E8299B" w:rsidP="00E8299B">
      <w:pPr>
        <w:spacing w:before="60" w:after="100" w:line="320" w:lineRule="auto"/>
      </w:pPr>
      <w:r>
        <w:rPr>
          <w:b/>
          <w:bCs/>
        </w:rPr>
        <w:t xml:space="preserve">Instrucción de captura: </w:t>
      </w:r>
      <w:r>
        <w:t>Captura en GitHub la sección de revisión mostrando el comentario de revisión por pares y el ícono verde de aprobación (Approved).</w:t>
      </w:r>
    </w:p>
    <w:p w14:paraId="432FFD4E" w14:textId="77777777" w:rsidR="00E8299B" w:rsidRDefault="00E8299B" w:rsidP="00E8299B">
      <w:pPr>
        <w:spacing w:before="60" w:after="100" w:line="320" w:lineRule="auto"/>
      </w:pPr>
    </w:p>
    <w:p w14:paraId="464D86E1" w14:textId="77777777" w:rsidR="00E8299B" w:rsidRDefault="00E8299B" w:rsidP="00E8299B">
      <w:pPr>
        <w:spacing w:before="60" w:after="100" w:line="320" w:lineRule="auto"/>
      </w:pPr>
      <w:r>
        <w:rPr>
          <w:b/>
          <w:bCs/>
        </w:rPr>
        <w:t xml:space="preserve">Pie de figura: Figura 5.3.4. </w:t>
      </w:r>
      <w:r>
        <w:t>Revisión de código por pares (Code Review) y aprobación formal del Pull Request en GitHub.</w:t>
      </w:r>
    </w:p>
    <w:p w14:paraId="273C30F8" w14:textId="77777777" w:rsidR="00E8299B" w:rsidRDefault="00E8299B" w:rsidP="00E8299B">
      <w:pPr>
        <w:spacing w:before="80" w:after="160"/>
        <w:rPr>
          <w:i/>
          <w:iCs/>
          <w:color w:val="4A5568"/>
        </w:rPr>
      </w:pPr>
      <w:r>
        <w:rPr>
          <w:i/>
          <w:iCs/>
          <w:color w:val="4A5568"/>
        </w:rPr>
        <w:t>[PEGAR AQUÍ CAPTURA PASO 4: CODE REVIEW Y APROBACIÓN EN GITHUB]</w:t>
      </w:r>
    </w:p>
    <w:p w14:paraId="06CE2F98" w14:textId="77777777" w:rsidR="00E8299B" w:rsidRDefault="00E8299B" w:rsidP="00E8299B">
      <w:pPr>
        <w:spacing w:before="80" w:after="160"/>
      </w:pPr>
    </w:p>
    <w:p w14:paraId="4B2F5BA8" w14:textId="77777777" w:rsidR="00E8299B" w:rsidRDefault="00E8299B" w:rsidP="00E8299B">
      <w:pPr>
        <w:pStyle w:val="Ttulo3"/>
        <w:spacing w:before="180" w:after="60"/>
        <w:rPr>
          <w:b/>
          <w:bCs/>
          <w:color w:val="6046B6"/>
        </w:rPr>
      </w:pPr>
      <w:r>
        <w:rPr>
          <w:b/>
          <w:bCs/>
          <w:color w:val="6046B6"/>
        </w:rPr>
        <w:t>Paso 5: Detección y Resolución de Conflictos de Integración</w:t>
      </w:r>
    </w:p>
    <w:p w14:paraId="5F071CF4" w14:textId="77777777" w:rsidR="00E8299B" w:rsidRPr="00E8299B" w:rsidRDefault="00E8299B" w:rsidP="00E8299B"/>
    <w:p w14:paraId="72DC1365" w14:textId="77777777" w:rsidR="00E8299B" w:rsidRDefault="00E8299B" w:rsidP="00E8299B">
      <w:pPr>
        <w:spacing w:before="60" w:after="100" w:line="320" w:lineRule="auto"/>
      </w:pPr>
      <w:r>
        <w:rPr>
          <w:b/>
          <w:bCs/>
        </w:rPr>
        <w:t xml:space="preserve">Procedimiento aplicado: </w:t>
      </w:r>
      <w:r>
        <w:t xml:space="preserve">Si durante el desarrollo otro compañero integró cambios concurrentes en el mismo archivo, GitHub alerta la presencia de conflictos. Para resolverlo, el desarrollador sincroniza localmente develop (`git checkout develop &amp;&amp; git pull`), regresa a su rama feature y ejecuta </w:t>
      </w:r>
      <w:r>
        <w:rPr>
          <w:b/>
          <w:bCs/>
        </w:rPr>
        <w:t>git merge develop</w:t>
      </w:r>
      <w:r>
        <w:t xml:space="preserve">. En VS Code se examinan los marcadores de conflicto (&lt;&lt;&lt;&lt;&lt;&lt;&lt; HEAD), se eligen las líneas </w:t>
      </w:r>
      <w:r>
        <w:lastRenderedPageBreak/>
        <w:t>correctas, se ejecutan las pruebas locales para verificar que nada se haya roto, y se sube la solución con un commit de resolución.</w:t>
      </w:r>
    </w:p>
    <w:p w14:paraId="127CF972" w14:textId="77777777" w:rsidR="00E8299B" w:rsidRDefault="00E8299B" w:rsidP="00E8299B">
      <w:pPr>
        <w:spacing w:before="60" w:after="100" w:line="320" w:lineRule="auto"/>
      </w:pPr>
    </w:p>
    <w:p w14:paraId="7FE101F3" w14:textId="77777777" w:rsidR="00E8299B" w:rsidRDefault="00E8299B" w:rsidP="00E8299B">
      <w:pPr>
        <w:spacing w:before="60" w:after="100" w:line="320" w:lineRule="auto"/>
      </w:pPr>
      <w:r>
        <w:rPr>
          <w:b/>
          <w:bCs/>
        </w:rPr>
        <w:t xml:space="preserve">Instrucción de captura: </w:t>
      </w:r>
      <w:r>
        <w:t>Captura en GitHub mostrando el indicador verde "This branch has no conflicts with the base branch" (o captura en VS Code resolviendo el conflicto).</w:t>
      </w:r>
    </w:p>
    <w:p w14:paraId="6F1B2BB4" w14:textId="77777777" w:rsidR="00E8299B" w:rsidRDefault="00E8299B" w:rsidP="00E8299B">
      <w:pPr>
        <w:spacing w:before="60" w:after="100" w:line="320" w:lineRule="auto"/>
      </w:pPr>
    </w:p>
    <w:p w14:paraId="7614B5A5" w14:textId="77777777" w:rsidR="00E8299B" w:rsidRDefault="00E8299B" w:rsidP="00E8299B">
      <w:pPr>
        <w:spacing w:before="60" w:after="100" w:line="320" w:lineRule="auto"/>
      </w:pPr>
      <w:r>
        <w:rPr>
          <w:b/>
          <w:bCs/>
        </w:rPr>
        <w:t xml:space="preserve">Pie de figura: Figura 5.3.5. </w:t>
      </w:r>
      <w:r>
        <w:t>Validación y resolución exitosa de conflictos de integración previa a la fusión.</w:t>
      </w:r>
    </w:p>
    <w:p w14:paraId="13896A37" w14:textId="77777777" w:rsidR="00E8299B" w:rsidRDefault="00E8299B" w:rsidP="00E8299B">
      <w:pPr>
        <w:spacing w:before="80" w:after="160"/>
        <w:rPr>
          <w:i/>
          <w:iCs/>
          <w:color w:val="4A5568"/>
        </w:rPr>
      </w:pPr>
      <w:r>
        <w:rPr>
          <w:i/>
          <w:iCs/>
          <w:color w:val="4A5568"/>
        </w:rPr>
        <w:t>[PEGAR AQUÍ CAPTURA PASO 5: RESOLUCIÓN DE CONFLICTOS / NO CONFLICTS EN GITHUB]</w:t>
      </w:r>
    </w:p>
    <w:p w14:paraId="48878765" w14:textId="77777777" w:rsidR="00E8299B" w:rsidRDefault="00E8299B" w:rsidP="00E8299B">
      <w:pPr>
        <w:spacing w:before="80" w:after="160"/>
      </w:pPr>
    </w:p>
    <w:p w14:paraId="19BC696B" w14:textId="77777777" w:rsidR="00E8299B" w:rsidRDefault="00E8299B" w:rsidP="00E8299B">
      <w:pPr>
        <w:pStyle w:val="Ttulo3"/>
        <w:spacing w:before="180" w:after="60"/>
      </w:pPr>
      <w:r>
        <w:rPr>
          <w:b/>
          <w:bCs/>
          <w:color w:val="6046B6"/>
        </w:rPr>
        <w:t>Paso 6: Fusión Exitosa (Merge) y Depuración de Ramas</w:t>
      </w:r>
    </w:p>
    <w:p w14:paraId="6C24F281" w14:textId="77777777" w:rsidR="00E8299B" w:rsidRDefault="00E8299B" w:rsidP="00E8299B">
      <w:pPr>
        <w:spacing w:before="60" w:after="100" w:line="320" w:lineRule="auto"/>
      </w:pPr>
      <w:r>
        <w:rPr>
          <w:b/>
          <w:bCs/>
        </w:rPr>
        <w:t xml:space="preserve">Procedimiento aplicado: </w:t>
      </w:r>
      <w:r>
        <w:t xml:space="preserve">Una vez aprobado el PR y sin conflictos, el líder técnico ejecuta la acción </w:t>
      </w:r>
      <w:r>
        <w:rPr>
          <w:b/>
          <w:bCs/>
        </w:rPr>
        <w:t>Squash and Merge</w:t>
      </w:r>
      <w:r>
        <w:t xml:space="preserve"> para condensar los cambios en un registro limpio y trazable. Inmediatamente después, se pulsa el botón "Delete branch" para eliminar la rama remota temporal y evitar saturación en el repositorio.</w:t>
      </w:r>
    </w:p>
    <w:p w14:paraId="570C9DD9" w14:textId="77777777" w:rsidR="00E8299B" w:rsidRDefault="00E8299B" w:rsidP="00E8299B">
      <w:pPr>
        <w:spacing w:before="60" w:after="100" w:line="320" w:lineRule="auto"/>
      </w:pPr>
    </w:p>
    <w:p w14:paraId="60782763" w14:textId="77777777" w:rsidR="00E8299B" w:rsidRDefault="00E8299B" w:rsidP="00E8299B">
      <w:pPr>
        <w:spacing w:before="60" w:after="100" w:line="320" w:lineRule="auto"/>
      </w:pPr>
      <w:r>
        <w:rPr>
          <w:b/>
          <w:bCs/>
        </w:rPr>
        <w:t xml:space="preserve">Instrucción de captura: </w:t>
      </w:r>
      <w:r>
        <w:t>Captura en GitHub mostrando el distintivo morado "Merged" con el mensaje "Pull request successfully merged and closed" y el botón de rama eliminada.</w:t>
      </w:r>
    </w:p>
    <w:p w14:paraId="0690732E" w14:textId="77777777" w:rsidR="00E8299B" w:rsidRDefault="00E8299B" w:rsidP="00E8299B">
      <w:pPr>
        <w:spacing w:before="60" w:after="100" w:line="320" w:lineRule="auto"/>
      </w:pPr>
    </w:p>
    <w:p w14:paraId="7C8BE9C9" w14:textId="77777777" w:rsidR="00E8299B" w:rsidRDefault="00E8299B" w:rsidP="00E8299B">
      <w:pPr>
        <w:spacing w:before="60" w:after="100" w:line="320" w:lineRule="auto"/>
      </w:pPr>
      <w:r>
        <w:rPr>
          <w:b/>
          <w:bCs/>
        </w:rPr>
        <w:t xml:space="preserve">Pie de figura: Figura 5.3.6. </w:t>
      </w:r>
      <w:r>
        <w:t>Fusión exitosa (Merge) del Pull Request a la rama base y eliminación de la rama de trabajo.</w:t>
      </w:r>
    </w:p>
    <w:p w14:paraId="73D9DD2F" w14:textId="08074419" w:rsidR="00E8299B" w:rsidRPr="00E8299B" w:rsidRDefault="00E8299B" w:rsidP="00E8299B">
      <w:pPr>
        <w:spacing w:before="80" w:after="160"/>
        <w:rPr>
          <w:i/>
          <w:iCs/>
          <w:color w:val="4A5568"/>
        </w:rPr>
      </w:pPr>
      <w:r>
        <w:rPr>
          <w:i/>
          <w:iCs/>
          <w:color w:val="4A5568"/>
        </w:rPr>
        <w:t>[PEGAR AQUÍ CAPTURA PASO 6: PULL REQUEST MERGED EN GITHUB]</w:t>
      </w:r>
    </w:p>
    <w:p w14:paraId="4D0F54EC" w14:textId="65EBD34B" w:rsidR="0010698C" w:rsidRDefault="00BB74A8" w:rsidP="00BB74A8">
      <w:r>
        <w:br w:type="page"/>
      </w:r>
    </w:p>
    <w:p w14:paraId="58FEE35B" w14:textId="77777777" w:rsidR="00E8299B" w:rsidRDefault="00E8299B" w:rsidP="00E8299B">
      <w:pPr>
        <w:pStyle w:val="Ttulo1"/>
        <w:spacing w:before="320" w:after="120"/>
        <w:rPr>
          <w:b/>
          <w:bCs/>
          <w:color w:val="6046B6"/>
          <w:sz w:val="26"/>
          <w:szCs w:val="26"/>
        </w:rPr>
      </w:pPr>
      <w:r>
        <w:rPr>
          <w:b/>
          <w:bCs/>
          <w:color w:val="6046B6"/>
          <w:sz w:val="26"/>
          <w:szCs w:val="26"/>
        </w:rPr>
        <w:lastRenderedPageBreak/>
        <w:t>6. ESTRATEGIA DE DESPLIEGUE</w:t>
      </w:r>
    </w:p>
    <w:p w14:paraId="7F1A18D2" w14:textId="77777777" w:rsidR="004D41C9" w:rsidRPr="004D41C9" w:rsidRDefault="004D41C9" w:rsidP="004D41C9"/>
    <w:p w14:paraId="4564FB64" w14:textId="77777777" w:rsidR="00E8299B" w:rsidRDefault="00E8299B" w:rsidP="00E8299B">
      <w:pPr>
        <w:pStyle w:val="Ttulo2"/>
        <w:spacing w:before="240" w:after="80"/>
        <w:rPr>
          <w:b/>
          <w:bCs/>
          <w:color w:val="151515"/>
          <w:sz w:val="24"/>
          <w:szCs w:val="24"/>
        </w:rPr>
      </w:pPr>
      <w:r>
        <w:rPr>
          <w:b/>
          <w:bCs/>
          <w:color w:val="151515"/>
          <w:sz w:val="24"/>
          <w:szCs w:val="24"/>
        </w:rPr>
        <w:t>6.1 Análisis Comparativo de las Estrategias de Despliegue Estudiadas</w:t>
      </w:r>
    </w:p>
    <w:p w14:paraId="0B29A513" w14:textId="77777777" w:rsidR="004D41C9" w:rsidRPr="004D41C9" w:rsidRDefault="004D41C9" w:rsidP="004D41C9"/>
    <w:p w14:paraId="4E0D034B" w14:textId="77777777" w:rsidR="00E8299B" w:rsidRDefault="00E8299B" w:rsidP="00E8299B">
      <w:pPr>
        <w:spacing w:before="60" w:after="100" w:line="320" w:lineRule="auto"/>
      </w:pPr>
      <w:r>
        <w:t>Con base en los temas correspondientes a la Unidad 1 y lo analizado en clase sobre estrategias de despliegue, nuestro equipo evaluó las 6 alternativas disponibles frente a las características y restricciones de nuestro caso de estudio:</w:t>
      </w:r>
    </w:p>
    <w:p w14:paraId="5EB04584" w14:textId="77777777" w:rsidR="004D41C9" w:rsidRDefault="004D41C9" w:rsidP="00E8299B">
      <w:pPr>
        <w:spacing w:before="60" w:after="100" w:line="320" w:lineRule="auto"/>
      </w:pPr>
    </w:p>
    <w:p w14:paraId="64443786" w14:textId="77777777" w:rsidR="00E8299B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rPr>
          <w:b/>
          <w:bCs/>
        </w:rPr>
        <w:t xml:space="preserve">1. Corte en producción: </w:t>
      </w:r>
      <w:r>
        <w:t>Se apaga la versión anterior y se activa la nueva versión del sistema tras actualizar componentes. (Seleccionada como la más adecuada).</w:t>
      </w:r>
    </w:p>
    <w:p w14:paraId="00B99439" w14:textId="77777777" w:rsidR="004D41C9" w:rsidRDefault="004D41C9" w:rsidP="004D41C9">
      <w:pPr>
        <w:pStyle w:val="Prrafodelista"/>
        <w:spacing w:before="40" w:after="60" w:line="300" w:lineRule="auto"/>
        <w:ind w:left="720"/>
      </w:pPr>
    </w:p>
    <w:p w14:paraId="2813035F" w14:textId="77777777" w:rsidR="00E8299B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rPr>
          <w:b/>
          <w:bCs/>
        </w:rPr>
        <w:t xml:space="preserve">2. Rodante (Rolling): </w:t>
      </w:r>
      <w:r>
        <w:t>Se sustituyen instancias poco a poco. Descartada: requiere un clúster con múltiples servidores e instancias detrás de un balanceador de carga, infraestructura con la que no cuenta una PyME restaurantera local.</w:t>
      </w:r>
    </w:p>
    <w:p w14:paraId="5EEC973B" w14:textId="77777777" w:rsidR="004D41C9" w:rsidRDefault="004D41C9" w:rsidP="004D41C9">
      <w:pPr>
        <w:pStyle w:val="Prrafodelista"/>
      </w:pPr>
    </w:p>
    <w:p w14:paraId="16D0AF95" w14:textId="77777777" w:rsidR="004D41C9" w:rsidRDefault="004D41C9" w:rsidP="004D41C9">
      <w:pPr>
        <w:pStyle w:val="Prrafodelista"/>
        <w:spacing w:before="40" w:after="60" w:line="300" w:lineRule="auto"/>
        <w:ind w:left="720"/>
      </w:pPr>
    </w:p>
    <w:p w14:paraId="7C75185E" w14:textId="77777777" w:rsidR="00E8299B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rPr>
          <w:b/>
          <w:bCs/>
        </w:rPr>
        <w:t xml:space="preserve">3. Azul/verde (Blue/Green): </w:t>
      </w:r>
      <w:r>
        <w:t>Se mantienen dos entornos completos en paralelo. Descartada: duplicaría los costos de servidores e infraestructura, además de requerir sincronización compleja de base de datos entre ambos entornos.</w:t>
      </w:r>
    </w:p>
    <w:p w14:paraId="7FD96300" w14:textId="77777777" w:rsidR="004D41C9" w:rsidRDefault="004D41C9" w:rsidP="004D41C9">
      <w:pPr>
        <w:pStyle w:val="Prrafodelista"/>
        <w:spacing w:before="40" w:after="60" w:line="300" w:lineRule="auto"/>
        <w:ind w:left="720"/>
      </w:pPr>
    </w:p>
    <w:p w14:paraId="3334CB94" w14:textId="77777777" w:rsidR="00E8299B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rPr>
          <w:b/>
          <w:bCs/>
        </w:rPr>
        <w:t xml:space="preserve">4. Canario: </w:t>
      </w:r>
      <w:r>
        <w:t>Nueva versión para una pequeña parte de usuarios. Descartada: no aplica a un sistema de comandas y ventas donde todos los empleados y comensales deben compartir el mismo estado unificado de mesas y menú.</w:t>
      </w:r>
    </w:p>
    <w:p w14:paraId="6C535158" w14:textId="77777777" w:rsidR="004D41C9" w:rsidRDefault="004D41C9" w:rsidP="004D41C9">
      <w:pPr>
        <w:pStyle w:val="Prrafodelista"/>
      </w:pPr>
    </w:p>
    <w:p w14:paraId="17713036" w14:textId="77777777" w:rsidR="004D41C9" w:rsidRDefault="004D41C9" w:rsidP="004D41C9">
      <w:pPr>
        <w:pStyle w:val="Prrafodelista"/>
        <w:spacing w:before="40" w:after="60" w:line="300" w:lineRule="auto"/>
        <w:ind w:left="720"/>
      </w:pPr>
    </w:p>
    <w:p w14:paraId="0B72C94E" w14:textId="0A4FA120" w:rsidR="00E8299B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rPr>
          <w:b/>
          <w:bCs/>
        </w:rPr>
        <w:t xml:space="preserve">5. Feature flags: </w:t>
      </w:r>
      <w:r>
        <w:t xml:space="preserve">Se despliega el </w:t>
      </w:r>
      <w:r w:rsidR="008A5551">
        <w:t>código,</w:t>
      </w:r>
      <w:r>
        <w:t xml:space="preserve"> pero se activa después mediante banderas condicionales. Descartada como estrategia principal de liberación: agrega sobrecarga de deuda técnica para un despliegue de versión monolítica.</w:t>
      </w:r>
    </w:p>
    <w:p w14:paraId="7A7288A0" w14:textId="77777777" w:rsidR="004D41C9" w:rsidRDefault="004D41C9" w:rsidP="004D41C9">
      <w:pPr>
        <w:pStyle w:val="Prrafodelista"/>
        <w:spacing w:before="40" w:after="60" w:line="300" w:lineRule="auto"/>
        <w:ind w:left="720"/>
      </w:pPr>
    </w:p>
    <w:p w14:paraId="4DA17553" w14:textId="77777777" w:rsidR="00E8299B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rPr>
          <w:b/>
          <w:bCs/>
        </w:rPr>
        <w:t xml:space="preserve">6. A/B: </w:t>
      </w:r>
      <w:r>
        <w:t>Se muestran variantes distintas para comparar resultados estadísticos de conversión o diseño. Descartada: el objetivo es la operatividad completa del restaurante, no experimentación de marketing.</w:t>
      </w:r>
    </w:p>
    <w:p w14:paraId="488A1625" w14:textId="77777777" w:rsidR="004D41C9" w:rsidRDefault="004D41C9" w:rsidP="004D41C9">
      <w:pPr>
        <w:pStyle w:val="Prrafodelista"/>
        <w:spacing w:before="40" w:after="60" w:line="300" w:lineRule="auto"/>
        <w:ind w:left="720"/>
      </w:pPr>
    </w:p>
    <w:p w14:paraId="461ECFA3" w14:textId="77777777" w:rsidR="00E8299B" w:rsidRDefault="00E8299B" w:rsidP="00E8299B">
      <w:pPr>
        <w:pStyle w:val="Ttulo2"/>
        <w:spacing w:before="240" w:after="80"/>
      </w:pPr>
      <w:r>
        <w:rPr>
          <w:b/>
          <w:bCs/>
          <w:color w:val="151515"/>
          <w:sz w:val="24"/>
          <w:szCs w:val="24"/>
        </w:rPr>
        <w:lastRenderedPageBreak/>
        <w:t>6.2 Selección y Justificación de la Estrategia para Restaurante San Felipe</w:t>
      </w:r>
    </w:p>
    <w:p w14:paraId="27107BEE" w14:textId="77777777" w:rsidR="00E8299B" w:rsidRDefault="00E8299B" w:rsidP="00E8299B">
      <w:pPr>
        <w:spacing w:before="60" w:after="100" w:line="320" w:lineRule="auto"/>
      </w:pPr>
      <w:r>
        <w:rPr>
          <w:b/>
          <w:bCs/>
        </w:rPr>
        <w:t>Estrategia seleccionada por nuestro equipo: Corte en producción ("Se apaga la versión anterior y se activa la nueva")</w:t>
      </w:r>
      <w:r>
        <w:t>.</w:t>
      </w:r>
    </w:p>
    <w:p w14:paraId="7CC6AED1" w14:textId="77777777" w:rsidR="004D41C9" w:rsidRDefault="004D41C9" w:rsidP="00E8299B">
      <w:pPr>
        <w:spacing w:before="60" w:after="100" w:line="320" w:lineRule="auto"/>
      </w:pPr>
    </w:p>
    <w:p w14:paraId="1D0D784E" w14:textId="77777777" w:rsidR="004D41C9" w:rsidRDefault="00E8299B" w:rsidP="00E8299B">
      <w:pPr>
        <w:spacing w:before="60" w:after="100" w:line="320" w:lineRule="auto"/>
        <w:rPr>
          <w:b/>
          <w:bCs/>
        </w:rPr>
      </w:pPr>
      <w:r>
        <w:rPr>
          <w:b/>
          <w:bCs/>
        </w:rPr>
        <w:t xml:space="preserve">Justificación técnica aplicada al caso: </w:t>
      </w:r>
    </w:p>
    <w:p w14:paraId="5CF33491" w14:textId="77777777" w:rsidR="004D41C9" w:rsidRDefault="004D41C9" w:rsidP="00E8299B">
      <w:pPr>
        <w:spacing w:before="60" w:after="100" w:line="320" w:lineRule="auto"/>
        <w:rPr>
          <w:b/>
          <w:bCs/>
        </w:rPr>
      </w:pPr>
    </w:p>
    <w:p w14:paraId="3E6F1986" w14:textId="28CD0986" w:rsidR="00E8299B" w:rsidRDefault="00E8299B" w:rsidP="00E8299B">
      <w:pPr>
        <w:spacing w:before="60" w:after="100" w:line="320" w:lineRule="auto"/>
      </w:pPr>
      <w:r>
        <w:t xml:space="preserve">El Restaurante San Felipe opera sobre un servidor único (ambiente VPS / servidor local con Apache y MySQL). Para garantizar la integridad transaccional de las órdenes y evitar que los usuarios envíen pedidos en el instante exacto en que se están ejecutando migraciones de base de datos (`php artisan migrate`), la estrategia correcta es realizar un </w:t>
      </w:r>
      <w:r>
        <w:rPr>
          <w:b/>
          <w:bCs/>
        </w:rPr>
        <w:t>Corte en producción programado</w:t>
      </w:r>
      <w:r>
        <w:t xml:space="preserve"> durante la ventana de mantenimiento del restaurante (por ejemplo, en el horario de cierre nocturno de 11:30 PM a 11:45 PM).</w:t>
      </w:r>
    </w:p>
    <w:p w14:paraId="6EE5FBC4" w14:textId="77777777" w:rsidR="004D41C9" w:rsidRDefault="004D41C9" w:rsidP="00E8299B">
      <w:pPr>
        <w:spacing w:before="60" w:after="100" w:line="320" w:lineRule="auto"/>
      </w:pPr>
    </w:p>
    <w:p w14:paraId="47330F22" w14:textId="77777777" w:rsidR="00E8299B" w:rsidRDefault="00E8299B" w:rsidP="00E8299B">
      <w:pPr>
        <w:spacing w:before="60" w:after="100" w:line="320" w:lineRule="auto"/>
      </w:pPr>
      <w:r>
        <w:t xml:space="preserve">Durante este corte, </w:t>
      </w:r>
      <w:r>
        <w:rPr>
          <w:b/>
          <w:bCs/>
        </w:rPr>
        <w:t>se apaga temporalmente el acceso público de la versión anterior</w:t>
      </w:r>
      <w:r>
        <w:t xml:space="preserve"> activando el modo de mantenimiento de Laravel (`php artisan down`), se despliega la nueva versión y se reactiva de inmediato (`php artisan up`), logrando un tiempo de interrupción menor a 3 minutos sin riesgos de inconsistencia de datos.</w:t>
      </w:r>
    </w:p>
    <w:p w14:paraId="04D8023E" w14:textId="77777777" w:rsidR="004D41C9" w:rsidRDefault="004D41C9" w:rsidP="00E8299B">
      <w:pPr>
        <w:spacing w:before="60" w:after="100" w:line="320" w:lineRule="auto"/>
      </w:pPr>
    </w:p>
    <w:p w14:paraId="0CD862F2" w14:textId="77777777" w:rsidR="00E8299B" w:rsidRDefault="00E8299B" w:rsidP="00E8299B">
      <w:pPr>
        <w:pStyle w:val="Ttulo2"/>
        <w:spacing w:before="240" w:after="80"/>
        <w:rPr>
          <w:b/>
          <w:bCs/>
          <w:color w:val="151515"/>
          <w:sz w:val="24"/>
          <w:szCs w:val="24"/>
        </w:rPr>
      </w:pPr>
      <w:r>
        <w:rPr>
          <w:b/>
          <w:bCs/>
          <w:color w:val="151515"/>
          <w:sz w:val="24"/>
          <w:szCs w:val="24"/>
        </w:rPr>
        <w:t>6.3 Pasos Generales para Liberar la Versión (Protocolo de Corte en Producción)</w:t>
      </w:r>
    </w:p>
    <w:p w14:paraId="7A0872B9" w14:textId="77777777" w:rsidR="004D41C9" w:rsidRPr="004D41C9" w:rsidRDefault="004D41C9" w:rsidP="004D41C9"/>
    <w:p w14:paraId="64589E5A" w14:textId="77777777" w:rsidR="00E8299B" w:rsidRDefault="00E8299B" w:rsidP="00E8299B">
      <w:pPr>
        <w:spacing w:before="60" w:after="100" w:line="320" w:lineRule="auto"/>
        <w:rPr>
          <w:b/>
          <w:bCs/>
        </w:rPr>
      </w:pPr>
      <w:r>
        <w:rPr>
          <w:b/>
          <w:bCs/>
        </w:rPr>
        <w:t>Fase A: Validaciones Previas y Respaldo Obligatorio</w:t>
      </w:r>
    </w:p>
    <w:p w14:paraId="1C54E57C" w14:textId="77777777" w:rsidR="004D41C9" w:rsidRDefault="004D41C9" w:rsidP="00E8299B">
      <w:pPr>
        <w:spacing w:before="60" w:after="100" w:line="320" w:lineRule="auto"/>
      </w:pPr>
    </w:p>
    <w:p w14:paraId="36BFC4A1" w14:textId="1A30808B" w:rsidR="00E8299B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t>1. Validamos que todos los casos de prueba (</w:t>
      </w:r>
      <w:r w:rsidR="004D41C9">
        <w:t>PR</w:t>
      </w:r>
      <w:r>
        <w:t xml:space="preserve">-01 a </w:t>
      </w:r>
      <w:r w:rsidR="004D41C9">
        <w:t>PR</w:t>
      </w:r>
      <w:r>
        <w:t>-05) estén en estatus APROBADO en la rama main.</w:t>
      </w:r>
    </w:p>
    <w:p w14:paraId="648A8864" w14:textId="77777777" w:rsidR="004D41C9" w:rsidRDefault="004D41C9" w:rsidP="004D41C9">
      <w:pPr>
        <w:pStyle w:val="Prrafodelista"/>
        <w:spacing w:before="40" w:after="60" w:line="300" w:lineRule="auto"/>
        <w:ind w:left="720"/>
      </w:pPr>
    </w:p>
    <w:p w14:paraId="75E71779" w14:textId="77777777" w:rsidR="00E8299B" w:rsidRPr="004D41C9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t xml:space="preserve">2. Generamos el respaldo completo de la base de datos de producción: </w:t>
      </w:r>
      <w:r>
        <w:rPr>
          <w:b/>
          <w:bCs/>
        </w:rPr>
        <w:t>mysqldump -u root -p restaurantSF &gt; backup_pre_corte_$(date +%Y%m%d_%H%M).sql</w:t>
      </w:r>
    </w:p>
    <w:p w14:paraId="3B120ED0" w14:textId="77777777" w:rsidR="004D41C9" w:rsidRDefault="004D41C9" w:rsidP="004D41C9">
      <w:pPr>
        <w:pStyle w:val="Prrafodelista"/>
      </w:pPr>
    </w:p>
    <w:p w14:paraId="463D5C7D" w14:textId="77777777" w:rsidR="004D41C9" w:rsidRDefault="004D41C9" w:rsidP="004D41C9">
      <w:pPr>
        <w:pStyle w:val="Prrafodelista"/>
        <w:spacing w:before="40" w:after="60" w:line="300" w:lineRule="auto"/>
        <w:ind w:left="720"/>
      </w:pPr>
    </w:p>
    <w:p w14:paraId="3D7C65A2" w14:textId="77777777" w:rsidR="00E8299B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t>3. Notificamos al personal administrativo y de caja del inicio de la ventana de mantenimiento programada.</w:t>
      </w:r>
    </w:p>
    <w:p w14:paraId="62486B71" w14:textId="77777777" w:rsidR="004D41C9" w:rsidRDefault="004D41C9" w:rsidP="004D41C9">
      <w:pPr>
        <w:pStyle w:val="Prrafodelista"/>
        <w:spacing w:before="40" w:after="60" w:line="300" w:lineRule="auto"/>
        <w:ind w:left="720"/>
      </w:pPr>
    </w:p>
    <w:p w14:paraId="6853C83F" w14:textId="77777777" w:rsidR="00E8299B" w:rsidRDefault="00E8299B" w:rsidP="00E8299B">
      <w:pPr>
        <w:spacing w:before="60" w:after="100" w:line="320" w:lineRule="auto"/>
        <w:rPr>
          <w:b/>
          <w:bCs/>
        </w:rPr>
      </w:pPr>
      <w:r>
        <w:rPr>
          <w:b/>
          <w:bCs/>
        </w:rPr>
        <w:lastRenderedPageBreak/>
        <w:t>Fase B: Ejecución del Corte en Producción (Apagado de versión anterior)</w:t>
      </w:r>
    </w:p>
    <w:p w14:paraId="5C03B407" w14:textId="77777777" w:rsidR="004D41C9" w:rsidRDefault="004D41C9" w:rsidP="00E8299B">
      <w:pPr>
        <w:spacing w:before="60" w:after="100" w:line="320" w:lineRule="auto"/>
      </w:pPr>
    </w:p>
    <w:p w14:paraId="71361544" w14:textId="77777777" w:rsidR="00E8299B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t xml:space="preserve">1. </w:t>
      </w:r>
      <w:r>
        <w:rPr>
          <w:b/>
          <w:bCs/>
        </w:rPr>
        <w:t xml:space="preserve">Apagar versión anterior: </w:t>
      </w:r>
      <w:r>
        <w:t>Ejecutamos `php artisan down --secret="sf-corte-seguro" --render="</w:t>
      </w:r>
      <w:proofErr w:type="gramStart"/>
      <w:r>
        <w:t>errors::</w:t>
      </w:r>
      <w:proofErr w:type="gramEnd"/>
      <w:r>
        <w:t>503"`. Los clientes ven una pantalla estética de mantenimiento temporal mientras nosotros conservamos acceso exclusivo mediante la clave secreta.</w:t>
      </w:r>
    </w:p>
    <w:p w14:paraId="2E5A0715" w14:textId="77777777" w:rsidR="004D41C9" w:rsidRDefault="004D41C9" w:rsidP="004D41C9">
      <w:pPr>
        <w:pStyle w:val="Prrafodelista"/>
        <w:spacing w:before="40" w:after="60" w:line="300" w:lineRule="auto"/>
        <w:ind w:left="720"/>
      </w:pPr>
    </w:p>
    <w:p w14:paraId="42DABFA0" w14:textId="77777777" w:rsidR="00E8299B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t xml:space="preserve">2. </w:t>
      </w:r>
      <w:r>
        <w:rPr>
          <w:b/>
          <w:bCs/>
        </w:rPr>
        <w:t xml:space="preserve">Descargar nueva versión: </w:t>
      </w:r>
      <w:r>
        <w:t>Ejecutamos `git pull origin main` en el servidor.</w:t>
      </w:r>
    </w:p>
    <w:p w14:paraId="44D581C4" w14:textId="77777777" w:rsidR="004D41C9" w:rsidRDefault="004D41C9" w:rsidP="004D41C9">
      <w:pPr>
        <w:pStyle w:val="Prrafodelista"/>
      </w:pPr>
    </w:p>
    <w:p w14:paraId="337C5BAB" w14:textId="77777777" w:rsidR="004D41C9" w:rsidRDefault="004D41C9" w:rsidP="004D41C9">
      <w:pPr>
        <w:pStyle w:val="Prrafodelista"/>
        <w:spacing w:before="40" w:after="60" w:line="300" w:lineRule="auto"/>
        <w:ind w:left="720"/>
      </w:pPr>
    </w:p>
    <w:p w14:paraId="5CF62295" w14:textId="77777777" w:rsidR="00E8299B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t xml:space="preserve">3. </w:t>
      </w:r>
      <w:r>
        <w:rPr>
          <w:b/>
          <w:bCs/>
        </w:rPr>
        <w:t xml:space="preserve">Actualizar dependencias: </w:t>
      </w:r>
      <w:r>
        <w:t>Ejecutamos `composer install --no-dev --optimize-autoloader`.</w:t>
      </w:r>
    </w:p>
    <w:p w14:paraId="63837C32" w14:textId="77777777" w:rsidR="004D41C9" w:rsidRDefault="004D41C9" w:rsidP="004D41C9">
      <w:pPr>
        <w:pStyle w:val="Prrafodelista"/>
        <w:spacing w:before="40" w:after="60" w:line="300" w:lineRule="auto"/>
        <w:ind w:left="720"/>
      </w:pPr>
    </w:p>
    <w:p w14:paraId="69999694" w14:textId="77777777" w:rsidR="00E8299B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t xml:space="preserve">4. </w:t>
      </w:r>
      <w:r>
        <w:rPr>
          <w:b/>
          <w:bCs/>
        </w:rPr>
        <w:t xml:space="preserve">Aplicar migraciones: </w:t>
      </w:r>
      <w:r>
        <w:t>Ejecutamos `php artisan migrate --force` para actualizar tablas sin alterar pedidos existentes.</w:t>
      </w:r>
    </w:p>
    <w:p w14:paraId="02599728" w14:textId="77777777" w:rsidR="004D41C9" w:rsidRDefault="004D41C9" w:rsidP="004D41C9">
      <w:pPr>
        <w:pStyle w:val="Prrafodelista"/>
      </w:pPr>
    </w:p>
    <w:p w14:paraId="28954A8C" w14:textId="77777777" w:rsidR="004D41C9" w:rsidRDefault="004D41C9" w:rsidP="004D41C9">
      <w:pPr>
        <w:pStyle w:val="Prrafodelista"/>
        <w:spacing w:before="40" w:after="60" w:line="300" w:lineRule="auto"/>
        <w:ind w:left="720"/>
      </w:pPr>
    </w:p>
    <w:p w14:paraId="44328D8C" w14:textId="77777777" w:rsidR="00E8299B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t xml:space="preserve">5. </w:t>
      </w:r>
      <w:r>
        <w:rPr>
          <w:b/>
          <w:bCs/>
        </w:rPr>
        <w:t xml:space="preserve">Optimizar cachés: </w:t>
      </w:r>
      <w:r>
        <w:t xml:space="preserve">Ejecutamos `php artisan </w:t>
      </w:r>
      <w:proofErr w:type="gramStart"/>
      <w:r>
        <w:t>optimize:clear</w:t>
      </w:r>
      <w:proofErr w:type="gramEnd"/>
      <w:r>
        <w:t xml:space="preserve"> &amp;&amp; php artisan config:cache &amp;&amp; php artisan route:cache &amp;&amp; php artisan view:cache`.</w:t>
      </w:r>
    </w:p>
    <w:p w14:paraId="0DB50665" w14:textId="77777777" w:rsidR="004D41C9" w:rsidRDefault="004D41C9" w:rsidP="004D41C9">
      <w:pPr>
        <w:pStyle w:val="Prrafodelista"/>
        <w:spacing w:before="40" w:after="60" w:line="300" w:lineRule="auto"/>
        <w:ind w:left="720"/>
      </w:pPr>
    </w:p>
    <w:p w14:paraId="626D0F45" w14:textId="77777777" w:rsidR="00E8299B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t xml:space="preserve">6. </w:t>
      </w:r>
      <w:r>
        <w:rPr>
          <w:b/>
          <w:bCs/>
        </w:rPr>
        <w:t xml:space="preserve">Activar nueva versión: </w:t>
      </w:r>
      <w:r>
        <w:t>Ejecutamos `php artisan up` para restablecer el servicio a los clientes con la nueva versión activa y funcional.</w:t>
      </w:r>
    </w:p>
    <w:p w14:paraId="477153C1" w14:textId="77777777" w:rsidR="004D41C9" w:rsidRDefault="004D41C9" w:rsidP="004D41C9">
      <w:pPr>
        <w:pStyle w:val="Prrafodelista"/>
        <w:spacing w:before="40" w:after="60" w:line="300" w:lineRule="auto"/>
        <w:ind w:left="720"/>
      </w:pPr>
    </w:p>
    <w:p w14:paraId="0CEFBAFD" w14:textId="77777777" w:rsidR="00E8299B" w:rsidRDefault="00E8299B" w:rsidP="00E8299B">
      <w:pPr>
        <w:pStyle w:val="Ttulo2"/>
        <w:spacing w:before="240" w:after="80"/>
        <w:rPr>
          <w:b/>
          <w:bCs/>
          <w:color w:val="151515"/>
          <w:sz w:val="24"/>
          <w:szCs w:val="24"/>
        </w:rPr>
      </w:pPr>
      <w:r>
        <w:rPr>
          <w:b/>
          <w:bCs/>
          <w:color w:val="151515"/>
          <w:sz w:val="24"/>
          <w:szCs w:val="24"/>
        </w:rPr>
        <w:t>6.4 Plan de Respuesta ante Fallas (Rollback del Corte en Producción)</w:t>
      </w:r>
    </w:p>
    <w:p w14:paraId="5C6CD7D8" w14:textId="77777777" w:rsidR="004D41C9" w:rsidRPr="004D41C9" w:rsidRDefault="004D41C9" w:rsidP="004D41C9"/>
    <w:p w14:paraId="63E5251E" w14:textId="77777777" w:rsidR="00E8299B" w:rsidRDefault="00E8299B" w:rsidP="00E8299B">
      <w:pPr>
        <w:spacing w:before="60" w:after="100" w:line="320" w:lineRule="auto"/>
      </w:pPr>
      <w:r>
        <w:t>Si durante la validación posterior inmediata (Smoke Testing) se detecta una falla crítica en el cálculo de cuentas, en el checkout o en la pasarela:</w:t>
      </w:r>
    </w:p>
    <w:p w14:paraId="09922682" w14:textId="77777777" w:rsidR="004D41C9" w:rsidRDefault="004D41C9" w:rsidP="00E8299B">
      <w:pPr>
        <w:spacing w:before="60" w:after="100" w:line="320" w:lineRule="auto"/>
      </w:pPr>
    </w:p>
    <w:p w14:paraId="68CDEC5A" w14:textId="77777777" w:rsidR="00E8299B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rPr>
          <w:b/>
          <w:bCs/>
        </w:rPr>
        <w:t xml:space="preserve">1. Re-apagar servicio: </w:t>
      </w:r>
      <w:r>
        <w:t>Ejecutamos `php artisan down --secret="sf-rollback"` para proteger los datos de los usuarios.</w:t>
      </w:r>
    </w:p>
    <w:p w14:paraId="777E230F" w14:textId="77777777" w:rsidR="004D41C9" w:rsidRDefault="004D41C9" w:rsidP="004D41C9">
      <w:pPr>
        <w:pStyle w:val="Prrafodelista"/>
        <w:spacing w:before="40" w:after="60" w:line="300" w:lineRule="auto"/>
        <w:ind w:left="720"/>
      </w:pPr>
    </w:p>
    <w:p w14:paraId="3EF12D95" w14:textId="77777777" w:rsidR="00E8299B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rPr>
          <w:b/>
          <w:bCs/>
        </w:rPr>
        <w:t xml:space="preserve">2. Revertir código fuente: </w:t>
      </w:r>
      <w:r>
        <w:t>Regresamos al commit anterior estable con `git reset --hard HEAD~1`.</w:t>
      </w:r>
    </w:p>
    <w:p w14:paraId="2034BDFD" w14:textId="77777777" w:rsidR="004D41C9" w:rsidRDefault="004D41C9" w:rsidP="004D41C9">
      <w:pPr>
        <w:pStyle w:val="Prrafodelista"/>
      </w:pPr>
    </w:p>
    <w:p w14:paraId="409145EF" w14:textId="77777777" w:rsidR="004D41C9" w:rsidRDefault="004D41C9" w:rsidP="004D41C9">
      <w:pPr>
        <w:pStyle w:val="Prrafodelista"/>
        <w:spacing w:before="40" w:after="60" w:line="300" w:lineRule="auto"/>
        <w:ind w:left="720"/>
      </w:pPr>
    </w:p>
    <w:p w14:paraId="456E94C1" w14:textId="77777777" w:rsidR="00E8299B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rPr>
          <w:b/>
          <w:bCs/>
        </w:rPr>
        <w:lastRenderedPageBreak/>
        <w:t xml:space="preserve">3. Restaurar base de datos: </w:t>
      </w:r>
      <w:r>
        <w:t>Restablecemos el estado previo de las tablas ejecutando: `mysql -u root -p restaurantSF &lt; backup_pre_corte.sql`.</w:t>
      </w:r>
    </w:p>
    <w:p w14:paraId="74E60E11" w14:textId="77777777" w:rsidR="004D41C9" w:rsidRDefault="004D41C9" w:rsidP="004D41C9">
      <w:pPr>
        <w:pStyle w:val="Prrafodelista"/>
        <w:spacing w:before="40" w:after="60" w:line="300" w:lineRule="auto"/>
        <w:ind w:left="720"/>
      </w:pPr>
    </w:p>
    <w:p w14:paraId="3E4D91F8" w14:textId="77777777" w:rsidR="00E8299B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rPr>
          <w:b/>
          <w:bCs/>
        </w:rPr>
        <w:t xml:space="preserve">4. Regenerar cachés del sistema anterior: </w:t>
      </w:r>
      <w:r>
        <w:t xml:space="preserve">Ejecutamos `php artisan </w:t>
      </w:r>
      <w:proofErr w:type="gramStart"/>
      <w:r>
        <w:t>optimize:clear</w:t>
      </w:r>
      <w:proofErr w:type="gramEnd"/>
      <w:r>
        <w:t xml:space="preserve"> &amp;&amp; php artisan config:cache`.</w:t>
      </w:r>
    </w:p>
    <w:p w14:paraId="3C5869A1" w14:textId="77777777" w:rsidR="004D41C9" w:rsidRDefault="004D41C9" w:rsidP="004D41C9">
      <w:pPr>
        <w:pStyle w:val="Prrafodelista"/>
      </w:pPr>
    </w:p>
    <w:p w14:paraId="528E68D4" w14:textId="77777777" w:rsidR="004D41C9" w:rsidRDefault="004D41C9" w:rsidP="004D41C9">
      <w:pPr>
        <w:pStyle w:val="Prrafodelista"/>
        <w:spacing w:before="40" w:after="60" w:line="300" w:lineRule="auto"/>
        <w:ind w:left="720"/>
      </w:pPr>
    </w:p>
    <w:p w14:paraId="40E5B97A" w14:textId="77777777" w:rsidR="00E8299B" w:rsidRDefault="00E8299B" w:rsidP="00E8299B">
      <w:pPr>
        <w:pStyle w:val="Prrafodelista"/>
        <w:numPr>
          <w:ilvl w:val="0"/>
          <w:numId w:val="3"/>
        </w:numPr>
        <w:spacing w:before="40" w:after="60" w:line="300" w:lineRule="auto"/>
      </w:pPr>
      <w:r>
        <w:rPr>
          <w:b/>
          <w:bCs/>
        </w:rPr>
        <w:t xml:space="preserve">5. Reactivar versión estable previa: </w:t>
      </w:r>
      <w:r>
        <w:t>Ejecutamos `php artisan up` restableciendo la operatividad y abriendo una rama fix/ para investigar la causa raíz.</w:t>
      </w:r>
    </w:p>
    <w:p w14:paraId="2EF52E45" w14:textId="75F1D17F" w:rsidR="00BB74A8" w:rsidRDefault="00BB74A8" w:rsidP="00E8299B">
      <w:pPr>
        <w:pStyle w:val="Prrafodelista"/>
        <w:spacing w:before="40" w:after="60" w:line="300" w:lineRule="auto"/>
        <w:ind w:left="720"/>
      </w:pPr>
    </w:p>
    <w:p w14:paraId="796BA440" w14:textId="22766411" w:rsidR="0010698C" w:rsidRDefault="00BB74A8" w:rsidP="00BB74A8">
      <w:r>
        <w:br w:type="page"/>
      </w:r>
    </w:p>
    <w:p w14:paraId="0EFCC6B1" w14:textId="77777777" w:rsidR="0010698C" w:rsidRDefault="00000000">
      <w:pPr>
        <w:pStyle w:val="Ttulo1"/>
        <w:spacing w:before="320" w:after="120"/>
        <w:rPr>
          <w:b/>
          <w:bCs/>
          <w:color w:val="6046B6"/>
          <w:sz w:val="26"/>
          <w:szCs w:val="26"/>
        </w:rPr>
      </w:pPr>
      <w:r>
        <w:rPr>
          <w:b/>
          <w:bCs/>
          <w:color w:val="6046B6"/>
          <w:sz w:val="26"/>
          <w:szCs w:val="26"/>
        </w:rPr>
        <w:lastRenderedPageBreak/>
        <w:t>7. REPOSITORIO CONFIGURADO PARA RECIBIR EL CÓDIGO FUENTE</w:t>
      </w:r>
    </w:p>
    <w:p w14:paraId="469E5628" w14:textId="77777777" w:rsidR="00BB74A8" w:rsidRPr="00BB74A8" w:rsidRDefault="00BB74A8" w:rsidP="00BB74A8"/>
    <w:p w14:paraId="459EADFD" w14:textId="73859B3F" w:rsidR="00BB74A8" w:rsidRDefault="00000000">
      <w:pPr>
        <w:spacing w:before="60" w:after="100" w:line="320" w:lineRule="auto"/>
        <w:rPr>
          <w:b/>
          <w:bCs/>
        </w:rPr>
      </w:pPr>
      <w:r>
        <w:rPr>
          <w:b/>
          <w:bCs/>
        </w:rPr>
        <w:t xml:space="preserve">Enlace Oficial de Nuestro Repositorio en GitHub: </w:t>
      </w:r>
    </w:p>
    <w:p w14:paraId="125F1B91" w14:textId="1E5034D0" w:rsidR="0010698C" w:rsidRDefault="00000000">
      <w:pPr>
        <w:spacing w:before="60" w:after="100" w:line="320" w:lineRule="auto"/>
      </w:pPr>
      <w:hyperlink r:id="rId5" w:history="1">
        <w:r w:rsidR="00BB74A8" w:rsidRPr="008D0276">
          <w:rPr>
            <w:rStyle w:val="Hipervnculo"/>
          </w:rPr>
          <w:t>https://github.com/Angel2TxT/RestauranteSanFelipe</w:t>
        </w:r>
      </w:hyperlink>
    </w:p>
    <w:p w14:paraId="443619F6" w14:textId="77777777" w:rsidR="00BB74A8" w:rsidRDefault="00BB74A8">
      <w:pPr>
        <w:spacing w:before="60" w:after="100" w:line="320" w:lineRule="auto"/>
      </w:pPr>
    </w:p>
    <w:p w14:paraId="7847AD4A" w14:textId="70CFD615" w:rsidR="00BB74A8" w:rsidRDefault="00000000">
      <w:pPr>
        <w:spacing w:before="60" w:after="100" w:line="320" w:lineRule="auto"/>
      </w:pPr>
      <w:r>
        <w:t>Comprobamos que nuestro repositorio se encuentra debidamente acondicionado para el trabajo colaborativo:</w:t>
      </w:r>
    </w:p>
    <w:p w14:paraId="5C8C46F1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Estructura Modular: </w:t>
      </w:r>
      <w:r>
        <w:t>Separación limpia de responsabilidades (controladores, vistas Blade, modelos de datos, servicios de cálculo de carrito y rutas web).</w:t>
      </w:r>
    </w:p>
    <w:p w14:paraId="0C8A6970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Archivo README.md Completo: </w:t>
      </w:r>
      <w:r>
        <w:t xml:space="preserve">Documenta los requisitos previos, pasos de clonación, instalación de dependencias, configuración </w:t>
      </w:r>
      <w:proofErr w:type="gramStart"/>
      <w:r>
        <w:t>de .env</w:t>
      </w:r>
      <w:proofErr w:type="gramEnd"/>
      <w:r>
        <w:t>, credenciales de demostración por rol y comandos de ejecución.</w:t>
      </w:r>
    </w:p>
    <w:p w14:paraId="34FBB804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proofErr w:type="gramStart"/>
      <w:r>
        <w:rPr>
          <w:b/>
          <w:bCs/>
        </w:rPr>
        <w:t>Archivo .gitignore</w:t>
      </w:r>
      <w:proofErr w:type="gramEnd"/>
      <w:r>
        <w:rPr>
          <w:b/>
          <w:bCs/>
        </w:rPr>
        <w:t xml:space="preserve"> Estricto: </w:t>
      </w:r>
      <w:r>
        <w:t>Previene la fuga accidental de credenciales (.env, .env.backup), protege llaves criptográficas (/storage/*.key) y evita subir carpetas pesadas innecesarias (/vendor, /node_modules).</w:t>
      </w:r>
    </w:p>
    <w:p w14:paraId="37CF527C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Ramas y Reglas de Protección: </w:t>
      </w:r>
      <w:r>
        <w:t>Ramas definidas para el desarrollo y protección activa para la rama main.</w:t>
      </w:r>
    </w:p>
    <w:p w14:paraId="73B58761" w14:textId="29E6F431" w:rsidR="00BB74A8" w:rsidRDefault="00BB74A8" w:rsidP="00BB74A8">
      <w:r>
        <w:br w:type="page"/>
      </w:r>
    </w:p>
    <w:p w14:paraId="279C4181" w14:textId="77777777" w:rsidR="0010698C" w:rsidRDefault="00000000">
      <w:pPr>
        <w:pStyle w:val="Ttulo1"/>
        <w:spacing w:before="320" w:after="120"/>
        <w:rPr>
          <w:b/>
          <w:bCs/>
          <w:color w:val="6046B6"/>
          <w:sz w:val="26"/>
          <w:szCs w:val="26"/>
        </w:rPr>
      </w:pPr>
      <w:r>
        <w:rPr>
          <w:b/>
          <w:bCs/>
          <w:color w:val="6046B6"/>
          <w:sz w:val="26"/>
          <w:szCs w:val="26"/>
        </w:rPr>
        <w:lastRenderedPageBreak/>
        <w:t>8. CONCLUSIONES</w:t>
      </w:r>
    </w:p>
    <w:p w14:paraId="64325225" w14:textId="77777777" w:rsidR="00BB74A8" w:rsidRPr="00BB74A8" w:rsidRDefault="00BB74A8" w:rsidP="00BB74A8"/>
    <w:p w14:paraId="3089BF44" w14:textId="77777777" w:rsidR="0010698C" w:rsidRDefault="00000000">
      <w:pPr>
        <w:spacing w:before="60" w:after="100" w:line="320" w:lineRule="auto"/>
      </w:pPr>
      <w:r>
        <w:t xml:space="preserve">A través del desarrollo de este </w:t>
      </w:r>
      <w:r>
        <w:rPr>
          <w:b/>
          <w:bCs/>
        </w:rPr>
        <w:t>Documento de Planeación del Proceso de Desarrollo de Software</w:t>
      </w:r>
      <w:r>
        <w:t>, nuestro equipo concluye lo siguiente:</w:t>
      </w:r>
    </w:p>
    <w:p w14:paraId="30D2B526" w14:textId="77777777" w:rsidR="00BB74A8" w:rsidRDefault="00BB74A8">
      <w:pPr>
        <w:spacing w:before="60" w:after="100" w:line="320" w:lineRule="auto"/>
      </w:pPr>
    </w:p>
    <w:p w14:paraId="2F7B5F88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Estandarización y Calidad: </w:t>
      </w:r>
      <w:r>
        <w:t>Establecer parámetros formales de configuración para PHP, Laravel, MySQL y Composer nos permitió trabajar con ambientes homogéneos, eliminando problemas de incompatibilidad y asegurando que las pruebas realizadas en local reflejen fielmente el comportamiento esperado en producción.</w:t>
      </w:r>
    </w:p>
    <w:p w14:paraId="2B0CB75A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Trazabilidad y Trabajo en Equipo: </w:t>
      </w:r>
      <w:r>
        <w:t>La implementación de un flujo de ramas con GitHub Flow y mensajes de commit semánticos nos otorga una trazabilidad total sobre cada cambio, facilitando la auditoría del código y la revisión colaborativa entre pares.</w:t>
      </w:r>
    </w:p>
    <w:p w14:paraId="21E2D475" w14:textId="77777777" w:rsidR="0010698C" w:rsidRDefault="00000000">
      <w:pPr>
        <w:pStyle w:val="Prrafodelista"/>
        <w:numPr>
          <w:ilvl w:val="0"/>
          <w:numId w:val="1"/>
        </w:numPr>
        <w:spacing w:before="40" w:after="60" w:line="300" w:lineRule="auto"/>
      </w:pPr>
      <w:r>
        <w:rPr>
          <w:b/>
          <w:bCs/>
        </w:rPr>
        <w:t xml:space="preserve">Seguridad y Continuidad del Negocio: </w:t>
      </w:r>
      <w:r>
        <w:t>Garantizar la protección de credenciales y disponer de una estrategia de despliegue con plan de contingencia y rollback nos brinda la seguridad de que el Restaurante San Felipe contará con un sistema confiable, seguro y con la más alta disponibilidad para sus clientes.</w:t>
      </w:r>
    </w:p>
    <w:p w14:paraId="76672AEE" w14:textId="3E645C09" w:rsidR="00BB74A8" w:rsidRDefault="00BB74A8" w:rsidP="00BB74A8">
      <w:r>
        <w:br w:type="page"/>
      </w:r>
    </w:p>
    <w:p w14:paraId="15FD6167" w14:textId="77777777" w:rsidR="0010698C" w:rsidRDefault="00000000">
      <w:pPr>
        <w:pStyle w:val="Ttulo1"/>
        <w:spacing w:before="320" w:after="120"/>
        <w:rPr>
          <w:b/>
          <w:bCs/>
          <w:color w:val="6046B6"/>
          <w:sz w:val="26"/>
          <w:szCs w:val="26"/>
        </w:rPr>
      </w:pPr>
      <w:r>
        <w:rPr>
          <w:b/>
          <w:bCs/>
          <w:color w:val="6046B6"/>
          <w:sz w:val="26"/>
          <w:szCs w:val="26"/>
        </w:rPr>
        <w:lastRenderedPageBreak/>
        <w:t>9. ANEXOS: GUÍA DETALLADA DE EVIDENCIAS Y CAPTURAS DE PANTALLA</w:t>
      </w:r>
    </w:p>
    <w:p w14:paraId="66F945FA" w14:textId="77777777" w:rsidR="00BB74A8" w:rsidRPr="00BB74A8" w:rsidRDefault="00BB74A8" w:rsidP="00BB74A8"/>
    <w:p w14:paraId="348E582D" w14:textId="77777777" w:rsidR="0010698C" w:rsidRDefault="00000000">
      <w:pPr>
        <w:spacing w:before="60" w:after="100" w:line="320" w:lineRule="auto"/>
      </w:pPr>
      <w:r>
        <w:t xml:space="preserve">Presentamos el catálogo de evidencias requeridas por la actividad. </w:t>
      </w:r>
      <w:r>
        <w:rPr>
          <w:b/>
          <w:bCs/>
        </w:rPr>
        <w:t xml:space="preserve">Instrucción para nuestro documento: </w:t>
      </w:r>
      <w:r>
        <w:t>inserte debajo de cada apartado la captura de pantalla correspondiente tomada directamente de nuestro entorno de trabajo:</w:t>
      </w:r>
    </w:p>
    <w:p w14:paraId="53D9932F" w14:textId="77777777" w:rsidR="0010698C" w:rsidRDefault="00000000">
      <w:pPr>
        <w:pStyle w:val="Ttulo2"/>
        <w:spacing w:before="240" w:after="80"/>
      </w:pPr>
      <w:r>
        <w:rPr>
          <w:b/>
          <w:bCs/>
          <w:color w:val="151515"/>
          <w:sz w:val="24"/>
          <w:szCs w:val="24"/>
        </w:rPr>
        <w:t>Figura 1. Repositorio Remoto de Nuestro Equipo en GitHub</w:t>
      </w:r>
    </w:p>
    <w:p w14:paraId="5CF04DEF" w14:textId="77777777" w:rsidR="0010698C" w:rsidRDefault="00000000">
      <w:pPr>
        <w:spacing w:before="60" w:after="100" w:line="320" w:lineRule="auto"/>
      </w:pPr>
      <w:r>
        <w:rPr>
          <w:b/>
          <w:bCs/>
        </w:rPr>
        <w:t xml:space="preserve">Instrucción de captura: </w:t>
      </w:r>
      <w:r>
        <w:t>Tomar captura de la página principal del repositorio https://github.com/Angel2TxT/RestauranteSanFelipe en el navegador, mostrando el nombre del proyecto, la rama main y la estructura de archivos.</w:t>
      </w:r>
    </w:p>
    <w:p w14:paraId="09EABE31" w14:textId="77777777" w:rsidR="0010698C" w:rsidRDefault="00000000">
      <w:pPr>
        <w:spacing w:before="60" w:after="100" w:line="320" w:lineRule="auto"/>
      </w:pPr>
      <w:r>
        <w:rPr>
          <w:b/>
          <w:bCs/>
        </w:rPr>
        <w:t xml:space="preserve">Pie de figura: Figura 1. </w:t>
      </w:r>
      <w:r>
        <w:t>Repositorio remoto del proyecto Restaurante San Felipe configurado en GitHub con estructura inicial de código fuente.</w:t>
      </w:r>
    </w:p>
    <w:p w14:paraId="0D8F14A7" w14:textId="77777777" w:rsidR="0010698C" w:rsidRDefault="00000000">
      <w:pPr>
        <w:spacing w:before="80" w:after="160"/>
        <w:rPr>
          <w:i/>
          <w:iCs/>
          <w:color w:val="4A5568"/>
        </w:rPr>
      </w:pPr>
      <w:r>
        <w:rPr>
          <w:i/>
          <w:iCs/>
          <w:color w:val="4A5568"/>
        </w:rPr>
        <w:t>[PEGAR AQUÍ CAPTURA 1]</w:t>
      </w:r>
    </w:p>
    <w:p w14:paraId="40F18476" w14:textId="77777777" w:rsidR="00BB74A8" w:rsidRDefault="00BB74A8">
      <w:pPr>
        <w:spacing w:before="80" w:after="160"/>
      </w:pPr>
    </w:p>
    <w:p w14:paraId="4517FCA5" w14:textId="77777777" w:rsidR="0010698C" w:rsidRDefault="00000000">
      <w:pPr>
        <w:pStyle w:val="Ttulo2"/>
        <w:spacing w:before="240" w:after="80"/>
      </w:pPr>
      <w:r>
        <w:rPr>
          <w:b/>
          <w:bCs/>
          <w:color w:val="151515"/>
          <w:sz w:val="24"/>
          <w:szCs w:val="24"/>
        </w:rPr>
        <w:t xml:space="preserve">Figura 2. Configuración de Exclusiones en Nuestro </w:t>
      </w:r>
      <w:proofErr w:type="gramStart"/>
      <w:r>
        <w:rPr>
          <w:b/>
          <w:bCs/>
          <w:color w:val="151515"/>
          <w:sz w:val="24"/>
          <w:szCs w:val="24"/>
        </w:rPr>
        <w:t>Archivo .gitignore</w:t>
      </w:r>
      <w:proofErr w:type="gramEnd"/>
    </w:p>
    <w:p w14:paraId="444425B3" w14:textId="77777777" w:rsidR="0010698C" w:rsidRDefault="00000000">
      <w:pPr>
        <w:spacing w:before="60" w:after="100" w:line="320" w:lineRule="auto"/>
      </w:pPr>
      <w:r>
        <w:rPr>
          <w:b/>
          <w:bCs/>
        </w:rPr>
        <w:t xml:space="preserve">Instrucción de captura: </w:t>
      </w:r>
      <w:r>
        <w:t xml:space="preserve">Abrir en VS Code el </w:t>
      </w:r>
      <w:proofErr w:type="gramStart"/>
      <w:r>
        <w:t>archivo .gitignore</w:t>
      </w:r>
      <w:proofErr w:type="gramEnd"/>
      <w:r>
        <w:t xml:space="preserve"> y capturar las líneas donde se excluyen archivos .env, carpetas /vendor, /node_modules y archivos temporales.</w:t>
      </w:r>
    </w:p>
    <w:p w14:paraId="0567231E" w14:textId="77777777" w:rsidR="0010698C" w:rsidRDefault="00000000">
      <w:pPr>
        <w:spacing w:before="60" w:after="100" w:line="320" w:lineRule="auto"/>
      </w:pPr>
      <w:r>
        <w:rPr>
          <w:b/>
          <w:bCs/>
        </w:rPr>
        <w:t xml:space="preserve">Pie de figura: Figura 2. </w:t>
      </w:r>
      <w:r>
        <w:t xml:space="preserve">Parámetros de exclusión configurados en el </w:t>
      </w:r>
      <w:proofErr w:type="gramStart"/>
      <w:r>
        <w:t>archivo .gitignore</w:t>
      </w:r>
      <w:proofErr w:type="gramEnd"/>
      <w:r>
        <w:t xml:space="preserve"> para proteger credenciales y omitir librerías externas.</w:t>
      </w:r>
    </w:p>
    <w:p w14:paraId="60BAD644" w14:textId="77777777" w:rsidR="0010698C" w:rsidRDefault="00000000">
      <w:pPr>
        <w:spacing w:before="80" w:after="160"/>
        <w:rPr>
          <w:i/>
          <w:iCs/>
          <w:color w:val="4A5568"/>
        </w:rPr>
      </w:pPr>
      <w:r>
        <w:rPr>
          <w:i/>
          <w:iCs/>
          <w:color w:val="4A5568"/>
        </w:rPr>
        <w:t>[PEGAR AQUÍ CAPTURA 2]</w:t>
      </w:r>
    </w:p>
    <w:p w14:paraId="432578B7" w14:textId="77777777" w:rsidR="00BB74A8" w:rsidRDefault="00BB74A8">
      <w:pPr>
        <w:spacing w:before="80" w:after="160"/>
      </w:pPr>
    </w:p>
    <w:p w14:paraId="7ABADA86" w14:textId="77777777" w:rsidR="0010698C" w:rsidRDefault="00000000">
      <w:pPr>
        <w:pStyle w:val="Ttulo2"/>
        <w:spacing w:before="240" w:after="80"/>
      </w:pPr>
      <w:r>
        <w:rPr>
          <w:b/>
          <w:bCs/>
          <w:color w:val="151515"/>
          <w:sz w:val="24"/>
          <w:szCs w:val="24"/>
        </w:rPr>
        <w:t>Figura 3. Verificación de Versiones y Parámetros en Terminal</w:t>
      </w:r>
    </w:p>
    <w:p w14:paraId="6D5E2F21" w14:textId="77777777" w:rsidR="0010698C" w:rsidRDefault="00000000">
      <w:pPr>
        <w:spacing w:before="60" w:after="100" w:line="320" w:lineRule="auto"/>
      </w:pPr>
      <w:r>
        <w:rPr>
          <w:b/>
          <w:bCs/>
        </w:rPr>
        <w:t xml:space="preserve">Instrucción de captura: </w:t>
      </w:r>
      <w:r>
        <w:t>En la terminal del proyecto, ejecutar: php -v, composer -V, git --version y git remote -v, y capturar los resultados.</w:t>
      </w:r>
    </w:p>
    <w:p w14:paraId="5142E6EB" w14:textId="77777777" w:rsidR="0010698C" w:rsidRDefault="00000000">
      <w:pPr>
        <w:spacing w:before="60" w:after="100" w:line="320" w:lineRule="auto"/>
      </w:pPr>
      <w:r>
        <w:rPr>
          <w:b/>
          <w:bCs/>
        </w:rPr>
        <w:t xml:space="preserve">Pie de figura: Figura 3. </w:t>
      </w:r>
      <w:r>
        <w:t>Verificación en terminal de las versiones de PHP 8.2+, Composer, Git y vinculación al repositorio remoto oficial.</w:t>
      </w:r>
    </w:p>
    <w:p w14:paraId="0EA1AECC" w14:textId="77777777" w:rsidR="0010698C" w:rsidRDefault="00000000">
      <w:pPr>
        <w:spacing w:before="80" w:after="160"/>
        <w:rPr>
          <w:i/>
          <w:iCs/>
          <w:color w:val="4A5568"/>
        </w:rPr>
      </w:pPr>
      <w:r>
        <w:rPr>
          <w:i/>
          <w:iCs/>
          <w:color w:val="4A5568"/>
        </w:rPr>
        <w:t>[PEGAR AQUÍ CAPTURA 3]</w:t>
      </w:r>
    </w:p>
    <w:p w14:paraId="5B24F85A" w14:textId="77777777" w:rsidR="00BB74A8" w:rsidRDefault="00BB74A8">
      <w:pPr>
        <w:spacing w:before="80" w:after="160"/>
      </w:pPr>
    </w:p>
    <w:p w14:paraId="6BBB9163" w14:textId="77777777" w:rsidR="0010698C" w:rsidRDefault="00000000">
      <w:pPr>
        <w:pStyle w:val="Ttulo2"/>
        <w:spacing w:before="240" w:after="80"/>
      </w:pPr>
      <w:r>
        <w:rPr>
          <w:b/>
          <w:bCs/>
          <w:color w:val="151515"/>
          <w:sz w:val="24"/>
          <w:szCs w:val="24"/>
        </w:rPr>
        <w:t xml:space="preserve">Figura 4. Parámetros de Configuración del Framework </w:t>
      </w:r>
      <w:proofErr w:type="gramStart"/>
      <w:r>
        <w:rPr>
          <w:b/>
          <w:bCs/>
          <w:color w:val="151515"/>
          <w:sz w:val="24"/>
          <w:szCs w:val="24"/>
        </w:rPr>
        <w:t>(.env</w:t>
      </w:r>
      <w:proofErr w:type="gramEnd"/>
      <w:r>
        <w:rPr>
          <w:b/>
          <w:bCs/>
          <w:color w:val="151515"/>
          <w:sz w:val="24"/>
          <w:szCs w:val="24"/>
        </w:rPr>
        <w:t>.example)</w:t>
      </w:r>
    </w:p>
    <w:p w14:paraId="15C57588" w14:textId="77777777" w:rsidR="0010698C" w:rsidRDefault="00000000">
      <w:pPr>
        <w:spacing w:before="60" w:after="100" w:line="320" w:lineRule="auto"/>
      </w:pPr>
      <w:r>
        <w:rPr>
          <w:b/>
          <w:bCs/>
        </w:rPr>
        <w:t xml:space="preserve">Instrucción de captura: </w:t>
      </w:r>
      <w:r>
        <w:t xml:space="preserve">Abrir en el editor el </w:t>
      </w:r>
      <w:proofErr w:type="gramStart"/>
      <w:r>
        <w:t>archivo .env</w:t>
      </w:r>
      <w:proofErr w:type="gramEnd"/>
      <w:r>
        <w:t>.example mostrando los nombres de las variables de configuración sin incluir datos confidenciales.</w:t>
      </w:r>
    </w:p>
    <w:p w14:paraId="533AB1E8" w14:textId="77777777" w:rsidR="0010698C" w:rsidRDefault="00000000">
      <w:pPr>
        <w:spacing w:before="60" w:after="100" w:line="320" w:lineRule="auto"/>
      </w:pPr>
      <w:r>
        <w:rPr>
          <w:b/>
          <w:bCs/>
        </w:rPr>
        <w:t xml:space="preserve">Pie de figura: Figura 4. </w:t>
      </w:r>
      <w:r>
        <w:t xml:space="preserve">Plantilla de variables de entorno </w:t>
      </w:r>
      <w:proofErr w:type="gramStart"/>
      <w:r>
        <w:t>(.env</w:t>
      </w:r>
      <w:proofErr w:type="gramEnd"/>
      <w:r>
        <w:t>.example) con parámetros de configuración para Laravel y MySQL sin exponer datos sensibles.</w:t>
      </w:r>
    </w:p>
    <w:p w14:paraId="0DC7E069" w14:textId="77777777" w:rsidR="0010698C" w:rsidRDefault="00000000">
      <w:pPr>
        <w:spacing w:before="80" w:after="160"/>
        <w:rPr>
          <w:i/>
          <w:iCs/>
          <w:color w:val="4A5568"/>
        </w:rPr>
      </w:pPr>
      <w:r>
        <w:rPr>
          <w:i/>
          <w:iCs/>
          <w:color w:val="4A5568"/>
        </w:rPr>
        <w:lastRenderedPageBreak/>
        <w:t>[PEGAR AQUÍ CAPTURA 4]</w:t>
      </w:r>
    </w:p>
    <w:p w14:paraId="3F982F50" w14:textId="77777777" w:rsidR="00BB74A8" w:rsidRDefault="00BB74A8">
      <w:pPr>
        <w:spacing w:before="80" w:after="160"/>
      </w:pPr>
    </w:p>
    <w:p w14:paraId="47F8C86D" w14:textId="77777777" w:rsidR="0010698C" w:rsidRDefault="00000000">
      <w:pPr>
        <w:pStyle w:val="Ttulo2"/>
        <w:spacing w:before="240" w:after="80"/>
      </w:pPr>
      <w:r>
        <w:rPr>
          <w:b/>
          <w:bCs/>
          <w:color w:val="151515"/>
          <w:sz w:val="24"/>
          <w:szCs w:val="24"/>
        </w:rPr>
        <w:t>Figura 5. Estructura Relacional de la Base de Datos MySQL</w:t>
      </w:r>
    </w:p>
    <w:p w14:paraId="2E2DE4DA" w14:textId="77777777" w:rsidR="0010698C" w:rsidRDefault="00000000">
      <w:pPr>
        <w:spacing w:before="60" w:after="100" w:line="320" w:lineRule="auto"/>
      </w:pPr>
      <w:r>
        <w:rPr>
          <w:b/>
          <w:bCs/>
        </w:rPr>
        <w:t xml:space="preserve">Instrucción de captura: </w:t>
      </w:r>
      <w:r>
        <w:t>En phpMyAdmin o HeidiSQL, capturar la base de datos restaurantSF mostrando la lista de tablas relacionales (users, products, orders, etc.).</w:t>
      </w:r>
    </w:p>
    <w:p w14:paraId="31B13E36" w14:textId="77777777" w:rsidR="0010698C" w:rsidRDefault="00000000">
      <w:pPr>
        <w:spacing w:before="60" w:after="100" w:line="320" w:lineRule="auto"/>
      </w:pPr>
      <w:r>
        <w:rPr>
          <w:b/>
          <w:bCs/>
        </w:rPr>
        <w:t xml:space="preserve">Pie de figura: Figura 5. </w:t>
      </w:r>
      <w:r>
        <w:t>Estructura relacional de la base de datos restaurantSF en MySQL con soporte transaccional InnoDB.</w:t>
      </w:r>
    </w:p>
    <w:p w14:paraId="77AC6E3D" w14:textId="77777777" w:rsidR="0010698C" w:rsidRDefault="00000000">
      <w:pPr>
        <w:spacing w:before="80" w:after="160"/>
        <w:rPr>
          <w:i/>
          <w:iCs/>
          <w:color w:val="4A5568"/>
        </w:rPr>
      </w:pPr>
      <w:r>
        <w:rPr>
          <w:i/>
          <w:iCs/>
          <w:color w:val="4A5568"/>
        </w:rPr>
        <w:t>[PEGAR AQUÍ CAPTURA 5]</w:t>
      </w:r>
    </w:p>
    <w:p w14:paraId="7C79BC7A" w14:textId="77777777" w:rsidR="00BB74A8" w:rsidRDefault="00BB74A8">
      <w:pPr>
        <w:spacing w:before="80" w:after="160"/>
      </w:pPr>
    </w:p>
    <w:p w14:paraId="2D0E0516" w14:textId="77777777" w:rsidR="0010698C" w:rsidRDefault="00000000">
      <w:pPr>
        <w:pStyle w:val="Ttulo2"/>
        <w:spacing w:before="240" w:after="80"/>
      </w:pPr>
      <w:r>
        <w:rPr>
          <w:b/>
          <w:bCs/>
          <w:color w:val="151515"/>
          <w:sz w:val="24"/>
          <w:szCs w:val="24"/>
        </w:rPr>
        <w:t>Figura 6. Historial de Commits Trazables en Git</w:t>
      </w:r>
    </w:p>
    <w:p w14:paraId="0DE5D844" w14:textId="77777777" w:rsidR="0010698C" w:rsidRDefault="00000000">
      <w:pPr>
        <w:spacing w:before="60" w:after="100" w:line="320" w:lineRule="auto"/>
      </w:pPr>
      <w:r>
        <w:rPr>
          <w:b/>
          <w:bCs/>
        </w:rPr>
        <w:t xml:space="preserve">Instrucción de captura: </w:t>
      </w:r>
      <w:r>
        <w:t xml:space="preserve">Ejecutar git log --oneline -n 6 o capturar en GitHub la pestaña Commits mostrando mensajes con la convención </w:t>
      </w:r>
      <w:proofErr w:type="gramStart"/>
      <w:r>
        <w:t>feat:,</w:t>
      </w:r>
      <w:proofErr w:type="gramEnd"/>
      <w:r>
        <w:t xml:space="preserve"> fix:, style:.</w:t>
      </w:r>
    </w:p>
    <w:p w14:paraId="45A64FD1" w14:textId="77777777" w:rsidR="0010698C" w:rsidRDefault="00000000">
      <w:pPr>
        <w:spacing w:before="60" w:after="100" w:line="320" w:lineRule="auto"/>
      </w:pPr>
      <w:r>
        <w:rPr>
          <w:b/>
          <w:bCs/>
        </w:rPr>
        <w:t xml:space="preserve">Pie de figura: Figura 6. </w:t>
      </w:r>
      <w:r>
        <w:t>Historial de commits en nuestro repositorio aplicando la convención semántica para trazabilidad de cambios.</w:t>
      </w:r>
    </w:p>
    <w:p w14:paraId="1850D7B9" w14:textId="77777777" w:rsidR="0010698C" w:rsidRDefault="00000000">
      <w:pPr>
        <w:spacing w:before="80" w:after="160"/>
        <w:rPr>
          <w:i/>
          <w:iCs/>
          <w:color w:val="4A5568"/>
        </w:rPr>
      </w:pPr>
      <w:r>
        <w:rPr>
          <w:i/>
          <w:iCs/>
          <w:color w:val="4A5568"/>
        </w:rPr>
        <w:t>[PEGAR AQUÍ CAPTURA 6]</w:t>
      </w:r>
    </w:p>
    <w:p w14:paraId="76EB28BD" w14:textId="77777777" w:rsidR="00BB74A8" w:rsidRDefault="00BB74A8">
      <w:pPr>
        <w:spacing w:before="80" w:after="160"/>
      </w:pPr>
    </w:p>
    <w:p w14:paraId="7070A307" w14:textId="77777777" w:rsidR="0010698C" w:rsidRDefault="00000000">
      <w:pPr>
        <w:pStyle w:val="Ttulo2"/>
        <w:spacing w:before="240" w:after="80"/>
      </w:pPr>
      <w:r>
        <w:rPr>
          <w:b/>
          <w:bCs/>
          <w:color w:val="151515"/>
          <w:sz w:val="24"/>
          <w:szCs w:val="24"/>
        </w:rPr>
        <w:t>Figura 7. Evidencia de Pull Request y Flujo Colaborativo</w:t>
      </w:r>
    </w:p>
    <w:p w14:paraId="2C2B470B" w14:textId="77777777" w:rsidR="0010698C" w:rsidRDefault="00000000">
      <w:pPr>
        <w:spacing w:before="60" w:after="100" w:line="320" w:lineRule="auto"/>
      </w:pPr>
      <w:r>
        <w:rPr>
          <w:b/>
          <w:bCs/>
        </w:rPr>
        <w:t xml:space="preserve">Instrucción de captura: </w:t>
      </w:r>
      <w:r>
        <w:t>Capturar en GitHub la pestaña Pull Requests mostrando una solicitud de cambio integrada hacia la rama principal con estado Merged.</w:t>
      </w:r>
    </w:p>
    <w:p w14:paraId="13514272" w14:textId="77777777" w:rsidR="0010698C" w:rsidRDefault="00000000">
      <w:pPr>
        <w:spacing w:before="60" w:after="100" w:line="320" w:lineRule="auto"/>
      </w:pPr>
      <w:r>
        <w:rPr>
          <w:b/>
          <w:bCs/>
        </w:rPr>
        <w:t xml:space="preserve">Pie de figura: Figura 7. </w:t>
      </w:r>
      <w:r>
        <w:t>Evidencia del flujo de trabajo colaborativo mediante Pull Request integrado tras revisión por pares.</w:t>
      </w:r>
    </w:p>
    <w:p w14:paraId="2F6ED3E6" w14:textId="77777777" w:rsidR="0010698C" w:rsidRDefault="00000000">
      <w:pPr>
        <w:spacing w:before="80" w:after="160"/>
        <w:rPr>
          <w:i/>
          <w:iCs/>
          <w:color w:val="4A5568"/>
        </w:rPr>
      </w:pPr>
      <w:r>
        <w:rPr>
          <w:i/>
          <w:iCs/>
          <w:color w:val="4A5568"/>
        </w:rPr>
        <w:t>[PEGAR AQUÍ CAPTURA 7]</w:t>
      </w:r>
    </w:p>
    <w:p w14:paraId="6FDD32B7" w14:textId="77777777" w:rsidR="00BB74A8" w:rsidRDefault="00BB74A8">
      <w:pPr>
        <w:spacing w:before="80" w:after="160"/>
      </w:pPr>
    </w:p>
    <w:p w14:paraId="49C3F925" w14:textId="77777777" w:rsidR="0010698C" w:rsidRDefault="00000000">
      <w:pPr>
        <w:pStyle w:val="Ttulo2"/>
        <w:spacing w:before="240" w:after="80"/>
      </w:pPr>
      <w:r>
        <w:rPr>
          <w:b/>
          <w:bCs/>
          <w:color w:val="151515"/>
          <w:sz w:val="24"/>
          <w:szCs w:val="24"/>
        </w:rPr>
        <w:t>Figura 8. Ejecución y Despliegue Local de Nuestra Aplicación Web</w:t>
      </w:r>
    </w:p>
    <w:p w14:paraId="7E39CB11" w14:textId="77777777" w:rsidR="0010698C" w:rsidRDefault="00000000">
      <w:pPr>
        <w:spacing w:before="60" w:after="100" w:line="320" w:lineRule="auto"/>
      </w:pPr>
      <w:r>
        <w:rPr>
          <w:b/>
          <w:bCs/>
        </w:rPr>
        <w:t xml:space="preserve">Instrucción de captura: </w:t>
      </w:r>
      <w:r>
        <w:t>Capturar la aplicación web activa en el navegador en http://127.0.0.1:8000 mostrando el menú, el carrito accesible sin sesión y las opciones del sistema.</w:t>
      </w:r>
    </w:p>
    <w:p w14:paraId="0A304816" w14:textId="77777777" w:rsidR="0010698C" w:rsidRDefault="00000000">
      <w:pPr>
        <w:spacing w:before="60" w:after="100" w:line="320" w:lineRule="auto"/>
      </w:pPr>
      <w:r>
        <w:rPr>
          <w:b/>
          <w:bCs/>
        </w:rPr>
        <w:t xml:space="preserve">Pie de figura: Figura 8. </w:t>
      </w:r>
      <w:r>
        <w:t>Aplicación web de Restaurante San Felipe desplegada y ejecutándose correctamente en ambiente local.</w:t>
      </w:r>
    </w:p>
    <w:p w14:paraId="794A1FAC" w14:textId="77777777" w:rsidR="0010698C" w:rsidRDefault="00000000">
      <w:pPr>
        <w:spacing w:before="80" w:after="160"/>
      </w:pPr>
      <w:r>
        <w:rPr>
          <w:i/>
          <w:iCs/>
          <w:color w:val="4A5568"/>
        </w:rPr>
        <w:t>[PEGAR AQUÍ CAPTURA 8]</w:t>
      </w:r>
    </w:p>
    <w:sectPr w:rsidR="001069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AE34BD"/>
    <w:multiLevelType w:val="multilevel"/>
    <w:tmpl w:val="0FA6C27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DA234CA"/>
    <w:multiLevelType w:val="hybridMultilevel"/>
    <w:tmpl w:val="DBCA9848"/>
    <w:lvl w:ilvl="0" w:tplc="94FCFDE4">
      <w:start w:val="1"/>
      <w:numFmt w:val="bullet"/>
      <w:lvlText w:val="●"/>
      <w:lvlJc w:val="left"/>
      <w:pPr>
        <w:ind w:left="720" w:hanging="360"/>
      </w:pPr>
    </w:lvl>
    <w:lvl w:ilvl="1" w:tplc="AFE693DA" w:tentative="1">
      <w:start w:val="1"/>
      <w:numFmt w:val="bullet"/>
      <w:lvlText w:val="○"/>
      <w:lvlJc w:val="left"/>
      <w:pPr>
        <w:ind w:left="1440" w:hanging="360"/>
      </w:pPr>
    </w:lvl>
    <w:lvl w:ilvl="2" w:tplc="85B8820A" w:tentative="1">
      <w:start w:val="1"/>
      <w:numFmt w:val="bullet"/>
      <w:lvlText w:val="■"/>
      <w:lvlJc w:val="left"/>
      <w:pPr>
        <w:ind w:left="2160" w:hanging="360"/>
      </w:pPr>
    </w:lvl>
    <w:lvl w:ilvl="3" w:tplc="58E845A4" w:tentative="1">
      <w:start w:val="1"/>
      <w:numFmt w:val="bullet"/>
      <w:lvlText w:val="●"/>
      <w:lvlJc w:val="left"/>
      <w:pPr>
        <w:ind w:left="2880" w:hanging="360"/>
      </w:pPr>
    </w:lvl>
    <w:lvl w:ilvl="4" w:tplc="289E9F78" w:tentative="1">
      <w:start w:val="1"/>
      <w:numFmt w:val="bullet"/>
      <w:lvlText w:val="○"/>
      <w:lvlJc w:val="left"/>
      <w:pPr>
        <w:ind w:left="3600" w:hanging="360"/>
      </w:pPr>
    </w:lvl>
    <w:lvl w:ilvl="5" w:tplc="579EA9F8" w:tentative="1">
      <w:start w:val="1"/>
      <w:numFmt w:val="bullet"/>
      <w:lvlText w:val="■"/>
      <w:lvlJc w:val="left"/>
      <w:pPr>
        <w:ind w:left="4320" w:hanging="360"/>
      </w:pPr>
    </w:lvl>
    <w:lvl w:ilvl="6" w:tplc="21D078DA" w:tentative="1">
      <w:start w:val="1"/>
      <w:numFmt w:val="bullet"/>
      <w:lvlText w:val="●"/>
      <w:lvlJc w:val="left"/>
      <w:pPr>
        <w:ind w:left="5040" w:hanging="360"/>
      </w:pPr>
    </w:lvl>
    <w:lvl w:ilvl="7" w:tplc="D736B2A8" w:tentative="1">
      <w:start w:val="1"/>
      <w:numFmt w:val="bullet"/>
      <w:lvlText w:val="●"/>
      <w:lvlJc w:val="left"/>
      <w:pPr>
        <w:ind w:left="5760" w:hanging="360"/>
      </w:pPr>
    </w:lvl>
    <w:lvl w:ilvl="8" w:tplc="775EDFB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665D43"/>
    <w:multiLevelType w:val="hybridMultilevel"/>
    <w:tmpl w:val="34A4F7D8"/>
    <w:lvl w:ilvl="0" w:tplc="E168025E">
      <w:start w:val="1"/>
      <w:numFmt w:val="bullet"/>
      <w:lvlText w:val="●"/>
      <w:lvlJc w:val="left"/>
      <w:pPr>
        <w:ind w:left="720" w:hanging="360"/>
      </w:pPr>
    </w:lvl>
    <w:lvl w:ilvl="1" w:tplc="511AAB3A" w:tentative="1">
      <w:start w:val="1"/>
      <w:numFmt w:val="bullet"/>
      <w:lvlText w:val="○"/>
      <w:lvlJc w:val="left"/>
      <w:pPr>
        <w:ind w:left="1440" w:hanging="360"/>
      </w:pPr>
    </w:lvl>
    <w:lvl w:ilvl="2" w:tplc="6B8E8790" w:tentative="1">
      <w:start w:val="1"/>
      <w:numFmt w:val="bullet"/>
      <w:lvlText w:val="■"/>
      <w:lvlJc w:val="left"/>
      <w:pPr>
        <w:ind w:left="2160" w:hanging="360"/>
      </w:pPr>
    </w:lvl>
    <w:lvl w:ilvl="3" w:tplc="0CA2EADA" w:tentative="1">
      <w:start w:val="1"/>
      <w:numFmt w:val="bullet"/>
      <w:lvlText w:val="●"/>
      <w:lvlJc w:val="left"/>
      <w:pPr>
        <w:ind w:left="2880" w:hanging="360"/>
      </w:pPr>
    </w:lvl>
    <w:lvl w:ilvl="4" w:tplc="39A0FB82" w:tentative="1">
      <w:start w:val="1"/>
      <w:numFmt w:val="bullet"/>
      <w:lvlText w:val="○"/>
      <w:lvlJc w:val="left"/>
      <w:pPr>
        <w:ind w:left="3600" w:hanging="360"/>
      </w:pPr>
    </w:lvl>
    <w:lvl w:ilvl="5" w:tplc="6F4A082E" w:tentative="1">
      <w:start w:val="1"/>
      <w:numFmt w:val="bullet"/>
      <w:lvlText w:val="■"/>
      <w:lvlJc w:val="left"/>
      <w:pPr>
        <w:ind w:left="4320" w:hanging="360"/>
      </w:pPr>
    </w:lvl>
    <w:lvl w:ilvl="6" w:tplc="21FAC1DE" w:tentative="1">
      <w:start w:val="1"/>
      <w:numFmt w:val="bullet"/>
      <w:lvlText w:val="●"/>
      <w:lvlJc w:val="left"/>
      <w:pPr>
        <w:ind w:left="5040" w:hanging="360"/>
      </w:pPr>
    </w:lvl>
    <w:lvl w:ilvl="7" w:tplc="1A7669E6" w:tentative="1">
      <w:start w:val="1"/>
      <w:numFmt w:val="bullet"/>
      <w:lvlText w:val="●"/>
      <w:lvlJc w:val="left"/>
      <w:pPr>
        <w:ind w:left="5760" w:hanging="360"/>
      </w:pPr>
    </w:lvl>
    <w:lvl w:ilvl="8" w:tplc="1A56AB1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14957594">
    <w:abstractNumId w:val="2"/>
    <w:lvlOverride w:ilvl="0">
      <w:startOverride w:val="1"/>
    </w:lvlOverride>
  </w:num>
  <w:num w:numId="2" w16cid:durableId="1595430035">
    <w:abstractNumId w:val="0"/>
  </w:num>
  <w:num w:numId="3" w16cid:durableId="1273578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98C"/>
    <w:rsid w:val="0010698C"/>
    <w:rsid w:val="004D41C9"/>
    <w:rsid w:val="00715895"/>
    <w:rsid w:val="008274BA"/>
    <w:rsid w:val="008A5551"/>
    <w:rsid w:val="00AC6D5B"/>
    <w:rsid w:val="00B91880"/>
    <w:rsid w:val="00BB74A8"/>
    <w:rsid w:val="00E8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2EB98"/>
  <w15:docId w15:val="{08108A0A-1D57-4831-AEB2-EF137B229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51515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BB74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ngel2TxT/RestauranteSanFeli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4849</Words>
  <Characters>26670</Characters>
  <Application>Microsoft Office Word</Application>
  <DocSecurity>0</DocSecurity>
  <Lines>222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Trujillo</cp:lastModifiedBy>
  <cp:revision>3</cp:revision>
  <dcterms:created xsi:type="dcterms:W3CDTF">2026-10-01T08:49:00Z</dcterms:created>
  <dcterms:modified xsi:type="dcterms:W3CDTF">2026-10-01T08:50:00Z</dcterms:modified>
</cp:coreProperties>
</file>