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A60B" w14:textId="080CAA9B" w:rsidR="006D5440" w:rsidRDefault="00346288">
      <w:pPr>
        <w:rPr>
          <w:lang w:val="es-HN"/>
        </w:rPr>
      </w:pPr>
      <w:r>
        <w:rPr>
          <w:lang w:val="es-HN"/>
        </w:rPr>
        <w:t xml:space="preserve">ANALISIS </w:t>
      </w:r>
      <w:r w:rsidR="00101922">
        <w:rPr>
          <w:lang w:val="es-HN"/>
        </w:rPr>
        <w:t xml:space="preserve">MAQUINA VIRTUAL </w:t>
      </w:r>
      <w:r w:rsidR="008277E8">
        <w:rPr>
          <w:lang w:val="es-HN"/>
        </w:rPr>
        <w:t>FAWN</w:t>
      </w:r>
    </w:p>
    <w:p w14:paraId="77B3EDCB" w14:textId="73D555D5" w:rsidR="008277E8" w:rsidRDefault="008277E8">
      <w:pPr>
        <w:rPr>
          <w:lang w:val="es-HN"/>
        </w:rPr>
      </w:pPr>
      <w:r>
        <w:rPr>
          <w:lang w:val="es-HN"/>
        </w:rPr>
        <w:t xml:space="preserve">Dificultad: </w:t>
      </w:r>
      <w:proofErr w:type="spellStart"/>
      <w:r>
        <w:rPr>
          <w:lang w:val="es-HN"/>
        </w:rPr>
        <w:t>Facil</w:t>
      </w:r>
      <w:proofErr w:type="spellEnd"/>
    </w:p>
    <w:p w14:paraId="5A4AB487" w14:textId="0064D6CC" w:rsidR="008277E8" w:rsidRDefault="008277E8">
      <w:pPr>
        <w:rPr>
          <w:lang w:val="es-HN"/>
        </w:rPr>
      </w:pPr>
      <w:r>
        <w:rPr>
          <w:lang w:val="es-HN"/>
        </w:rPr>
        <w:t xml:space="preserve">Etiqueta: </w:t>
      </w:r>
      <w:r w:rsidR="00670482">
        <w:rPr>
          <w:lang w:val="es-HN"/>
        </w:rPr>
        <w:t>Enumeración</w:t>
      </w:r>
      <w:r>
        <w:rPr>
          <w:lang w:val="es-HN"/>
        </w:rPr>
        <w:t xml:space="preserve">, </w:t>
      </w:r>
      <w:proofErr w:type="spellStart"/>
      <w:r>
        <w:rPr>
          <w:lang w:val="es-HN"/>
        </w:rPr>
        <w:t>Penetracion</w:t>
      </w:r>
      <w:proofErr w:type="spellEnd"/>
      <w:r>
        <w:rPr>
          <w:lang w:val="es-HN"/>
        </w:rPr>
        <w:t>, FTP</w:t>
      </w:r>
    </w:p>
    <w:p w14:paraId="467BED91" w14:textId="3DB3AB25" w:rsidR="00101922" w:rsidRDefault="00101922">
      <w:pPr>
        <w:rPr>
          <w:lang w:val="es-HN"/>
        </w:rPr>
      </w:pPr>
      <w:r>
        <w:rPr>
          <w:lang w:val="es-HN"/>
        </w:rPr>
        <w:t>IP Maquina</w:t>
      </w:r>
    </w:p>
    <w:p w14:paraId="30B99092" w14:textId="79E9381E" w:rsidR="00101922" w:rsidRDefault="008277E8">
      <w:pPr>
        <w:rPr>
          <w:lang w:val="es-HN"/>
        </w:rPr>
      </w:pPr>
      <w:r>
        <w:rPr>
          <w:noProof/>
        </w:rPr>
        <w:drawing>
          <wp:inline distT="0" distB="0" distL="0" distR="0" wp14:anchorId="031AD6A8" wp14:editId="35031D5C">
            <wp:extent cx="5612130" cy="16097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609725"/>
                    </a:xfrm>
                    <a:prstGeom prst="rect">
                      <a:avLst/>
                    </a:prstGeom>
                  </pic:spPr>
                </pic:pic>
              </a:graphicData>
            </a:graphic>
          </wp:inline>
        </w:drawing>
      </w:r>
    </w:p>
    <w:p w14:paraId="41A66A59" w14:textId="026E099C" w:rsidR="00101922" w:rsidRDefault="00101922">
      <w:pPr>
        <w:rPr>
          <w:lang w:val="es-HN"/>
        </w:rPr>
      </w:pPr>
      <w:r>
        <w:rPr>
          <w:lang w:val="es-HN"/>
        </w:rPr>
        <w:t>Realizamos ping para ver si tenemos conexión</w:t>
      </w:r>
    </w:p>
    <w:p w14:paraId="2DB10E76" w14:textId="32F22BA2" w:rsidR="00101922" w:rsidRDefault="008277E8">
      <w:pPr>
        <w:rPr>
          <w:noProof/>
        </w:rPr>
      </w:pPr>
      <w:r>
        <w:rPr>
          <w:noProof/>
        </w:rPr>
        <w:drawing>
          <wp:inline distT="0" distB="0" distL="0" distR="0" wp14:anchorId="0F80BC9F" wp14:editId="23E73042">
            <wp:extent cx="4856672" cy="1227082"/>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6133" cy="1229473"/>
                    </a:xfrm>
                    <a:prstGeom prst="rect">
                      <a:avLst/>
                    </a:prstGeom>
                  </pic:spPr>
                </pic:pic>
              </a:graphicData>
            </a:graphic>
          </wp:inline>
        </w:drawing>
      </w:r>
    </w:p>
    <w:p w14:paraId="05AEC77E" w14:textId="63DC5E7B" w:rsidR="00FB5570" w:rsidRDefault="00FB5570" w:rsidP="00FB5570">
      <w:pPr>
        <w:rPr>
          <w:lang w:val="es-HN"/>
        </w:rPr>
      </w:pPr>
      <w:r>
        <w:rPr>
          <w:lang w:val="es-HN"/>
        </w:rPr>
        <w:t>Escaneamos para ver los puertos y servicios</w:t>
      </w:r>
    </w:p>
    <w:p w14:paraId="4876FB3F" w14:textId="51D41AA7" w:rsidR="00346288" w:rsidRDefault="008277E8" w:rsidP="00346288">
      <w:pPr>
        <w:rPr>
          <w:lang w:val="es-HN"/>
        </w:rPr>
      </w:pPr>
      <w:r>
        <w:rPr>
          <w:noProof/>
        </w:rPr>
        <w:drawing>
          <wp:inline distT="0" distB="0" distL="0" distR="0" wp14:anchorId="510F5E6B" wp14:editId="572EBC80">
            <wp:extent cx="5612130" cy="157162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71625"/>
                    </a:xfrm>
                    <a:prstGeom prst="rect">
                      <a:avLst/>
                    </a:prstGeom>
                  </pic:spPr>
                </pic:pic>
              </a:graphicData>
            </a:graphic>
          </wp:inline>
        </w:drawing>
      </w:r>
    </w:p>
    <w:p w14:paraId="5DEAED5A" w14:textId="3E567274" w:rsidR="008277E8" w:rsidRDefault="008277E8" w:rsidP="008277E8">
      <w:pPr>
        <w:rPr>
          <w:lang w:val="es-HN"/>
        </w:rPr>
      </w:pPr>
      <w:r>
        <w:rPr>
          <w:lang w:val="es-HN"/>
        </w:rPr>
        <w:t xml:space="preserve">Podemos ver que el único puerto abierto en esta </w:t>
      </w:r>
      <w:proofErr w:type="spellStart"/>
      <w:r>
        <w:rPr>
          <w:lang w:val="es-HN"/>
        </w:rPr>
        <w:t>maquina</w:t>
      </w:r>
      <w:proofErr w:type="spellEnd"/>
      <w:r>
        <w:rPr>
          <w:lang w:val="es-HN"/>
        </w:rPr>
        <w:t xml:space="preserve"> virtual es el puerto 21 que pertenece al servicio FTP, por lo cual podemos probar en la terminar colocar el comando:</w:t>
      </w:r>
    </w:p>
    <w:p w14:paraId="1571A276" w14:textId="3413A352" w:rsidR="008277E8" w:rsidRDefault="008277E8" w:rsidP="008277E8">
      <w:pPr>
        <w:rPr>
          <w:b/>
          <w:bCs/>
          <w:lang w:val="es-HN"/>
        </w:rPr>
      </w:pPr>
      <w:r>
        <w:rPr>
          <w:b/>
          <w:bCs/>
          <w:lang w:val="es-HN"/>
        </w:rPr>
        <w:t>ftp $</w:t>
      </w:r>
      <w:proofErr w:type="spellStart"/>
      <w:r>
        <w:rPr>
          <w:b/>
          <w:bCs/>
          <w:lang w:val="es-HN"/>
        </w:rPr>
        <w:t>ip_maquina</w:t>
      </w:r>
      <w:proofErr w:type="spellEnd"/>
    </w:p>
    <w:p w14:paraId="706D3E14" w14:textId="7733292B" w:rsidR="008277E8" w:rsidRDefault="008277E8" w:rsidP="008277E8">
      <w:pPr>
        <w:rPr>
          <w:b/>
          <w:bCs/>
          <w:lang w:val="es-HN"/>
        </w:rPr>
      </w:pPr>
      <w:r>
        <w:rPr>
          <w:noProof/>
        </w:rPr>
        <w:drawing>
          <wp:inline distT="0" distB="0" distL="0" distR="0" wp14:anchorId="1334F2F9" wp14:editId="715A0888">
            <wp:extent cx="3085714" cy="847619"/>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5714" cy="847619"/>
                    </a:xfrm>
                    <a:prstGeom prst="rect">
                      <a:avLst/>
                    </a:prstGeom>
                  </pic:spPr>
                </pic:pic>
              </a:graphicData>
            </a:graphic>
          </wp:inline>
        </w:drawing>
      </w:r>
    </w:p>
    <w:p w14:paraId="00BF449F" w14:textId="38A61D93" w:rsidR="008277E8" w:rsidRDefault="008277E8" w:rsidP="008277E8">
      <w:pPr>
        <w:rPr>
          <w:lang w:val="es-419"/>
        </w:rPr>
      </w:pPr>
      <w:r>
        <w:rPr>
          <w:lang w:val="es-HN"/>
        </w:rPr>
        <w:lastRenderedPageBreak/>
        <w:t>Nos pedirá autenticarnos con un nombre y con un password que en realidad no lo sabemo</w:t>
      </w:r>
      <w:r w:rsidR="00933809">
        <w:rPr>
          <w:lang w:val="es-HN"/>
        </w:rPr>
        <w:t xml:space="preserve">s, pero podemos probar en sistemas ftp mal configurados el usuario </w:t>
      </w:r>
      <w:proofErr w:type="spellStart"/>
      <w:r w:rsidR="00933809">
        <w:rPr>
          <w:lang w:val="es-HN"/>
        </w:rPr>
        <w:t>anonymous</w:t>
      </w:r>
      <w:proofErr w:type="spellEnd"/>
      <w:r w:rsidR="00933809">
        <w:rPr>
          <w:lang w:val="es-HN"/>
        </w:rPr>
        <w:t xml:space="preserve"> con la contraseña en blanco. </w:t>
      </w:r>
      <w:r w:rsidR="00933809" w:rsidRPr="00933809">
        <w:rPr>
          <w:lang w:val="es-419"/>
        </w:rPr>
        <w:t>Una mala configuración típica para ejecutar servicios FTP permite que una cuenta anónima acceda al servicio como cualquier otro usuario autenticado. El nombre de usuario anónimo se puede ingresar cuando aparece el mensaje, seguido de cualquier contraseña, ya que el servicio ignorará la contraseña de esta cuenta específica.</w:t>
      </w:r>
      <w:r w:rsidR="00933809">
        <w:rPr>
          <w:lang w:val="es-HN"/>
        </w:rPr>
        <w:t xml:space="preserve">  </w:t>
      </w:r>
    </w:p>
    <w:p w14:paraId="57C9527D" w14:textId="6A538151" w:rsidR="00933809" w:rsidRDefault="00933809" w:rsidP="00933809">
      <w:pPr>
        <w:rPr>
          <w:noProof/>
        </w:rPr>
      </w:pPr>
      <w:r>
        <w:rPr>
          <w:noProof/>
        </w:rPr>
        <w:drawing>
          <wp:inline distT="0" distB="0" distL="0" distR="0" wp14:anchorId="5BE05781" wp14:editId="4889D23E">
            <wp:extent cx="5361905" cy="189523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1905" cy="1895238"/>
                    </a:xfrm>
                    <a:prstGeom prst="rect">
                      <a:avLst/>
                    </a:prstGeom>
                  </pic:spPr>
                </pic:pic>
              </a:graphicData>
            </a:graphic>
          </wp:inline>
        </w:drawing>
      </w:r>
    </w:p>
    <w:p w14:paraId="2094F6BD" w14:textId="2C59B3C9" w:rsidR="00933809" w:rsidRDefault="00933809" w:rsidP="00933809">
      <w:pPr>
        <w:rPr>
          <w:lang w:val="es-HN"/>
        </w:rPr>
      </w:pPr>
      <w:r>
        <w:rPr>
          <w:lang w:val="es-HN"/>
        </w:rPr>
        <w:t xml:space="preserve">Ingresamos con éxito y damos </w:t>
      </w:r>
      <w:proofErr w:type="spellStart"/>
      <w:r>
        <w:rPr>
          <w:lang w:val="es-HN"/>
        </w:rPr>
        <w:t>ls</w:t>
      </w:r>
      <w:proofErr w:type="spellEnd"/>
      <w:r>
        <w:rPr>
          <w:lang w:val="es-HN"/>
        </w:rPr>
        <w:t xml:space="preserve"> para listar los archivos, y podemos ver el archivo flag.txt el cual para descargarlo tendremos que usar el comando </w:t>
      </w:r>
      <w:proofErr w:type="spellStart"/>
      <w:r>
        <w:rPr>
          <w:lang w:val="es-HN"/>
        </w:rPr>
        <w:t>get</w:t>
      </w:r>
      <w:proofErr w:type="spellEnd"/>
      <w:r>
        <w:rPr>
          <w:lang w:val="es-HN"/>
        </w:rPr>
        <w:t xml:space="preserve"> flag.txt</w:t>
      </w:r>
    </w:p>
    <w:p w14:paraId="0852FCCA" w14:textId="756E4D65" w:rsidR="00CD4187" w:rsidRDefault="00CD4187" w:rsidP="00CD4187">
      <w:pPr>
        <w:rPr>
          <w:noProof/>
        </w:rPr>
      </w:pPr>
      <w:r>
        <w:rPr>
          <w:noProof/>
        </w:rPr>
        <w:drawing>
          <wp:inline distT="0" distB="0" distL="0" distR="0" wp14:anchorId="4661E8E2" wp14:editId="6662C00B">
            <wp:extent cx="5612130" cy="8953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895350"/>
                    </a:xfrm>
                    <a:prstGeom prst="rect">
                      <a:avLst/>
                    </a:prstGeom>
                  </pic:spPr>
                </pic:pic>
              </a:graphicData>
            </a:graphic>
          </wp:inline>
        </w:drawing>
      </w:r>
    </w:p>
    <w:p w14:paraId="239C0F02" w14:textId="4E65FC82" w:rsidR="00CD4187" w:rsidRDefault="00CD4187" w:rsidP="00CD4187">
      <w:pPr>
        <w:rPr>
          <w:lang w:val="es-HN"/>
        </w:rPr>
      </w:pPr>
      <w:r>
        <w:rPr>
          <w:lang w:val="es-HN"/>
        </w:rPr>
        <w:t xml:space="preserve">Salimos del sistema ftp y damos </w:t>
      </w:r>
      <w:proofErr w:type="spellStart"/>
      <w:r>
        <w:rPr>
          <w:lang w:val="es-HN"/>
        </w:rPr>
        <w:t>ls</w:t>
      </w:r>
      <w:proofErr w:type="spellEnd"/>
      <w:r>
        <w:rPr>
          <w:lang w:val="es-HN"/>
        </w:rPr>
        <w:t xml:space="preserve"> en la ubicación que estamos para ver el archivo descargado y con el comando </w:t>
      </w:r>
      <w:proofErr w:type="spellStart"/>
      <w:r>
        <w:rPr>
          <w:lang w:val="es-HN"/>
        </w:rPr>
        <w:t>cat</w:t>
      </w:r>
      <w:proofErr w:type="spellEnd"/>
      <w:r>
        <w:rPr>
          <w:lang w:val="es-HN"/>
        </w:rPr>
        <w:t xml:space="preserve"> flag.txt podremos ver la bandera</w:t>
      </w:r>
    </w:p>
    <w:p w14:paraId="4E1F2FA1" w14:textId="78DC5E42" w:rsidR="00CD4187" w:rsidRDefault="00CD4187" w:rsidP="00CD4187">
      <w:pPr>
        <w:rPr>
          <w:noProof/>
        </w:rPr>
      </w:pPr>
      <w:r>
        <w:rPr>
          <w:noProof/>
        </w:rPr>
        <w:drawing>
          <wp:inline distT="0" distB="0" distL="0" distR="0" wp14:anchorId="664C5393" wp14:editId="72D88E6A">
            <wp:extent cx="5612130" cy="508635"/>
            <wp:effectExtent l="0" t="0" r="762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08635"/>
                    </a:xfrm>
                    <a:prstGeom prst="rect">
                      <a:avLst/>
                    </a:prstGeom>
                  </pic:spPr>
                </pic:pic>
              </a:graphicData>
            </a:graphic>
          </wp:inline>
        </w:drawing>
      </w:r>
    </w:p>
    <w:p w14:paraId="3918FD97" w14:textId="5476F94F" w:rsidR="00CD4187" w:rsidRDefault="00CD4187" w:rsidP="00CD4187">
      <w:pPr>
        <w:rPr>
          <w:noProof/>
        </w:rPr>
      </w:pPr>
      <w:r>
        <w:rPr>
          <w:noProof/>
        </w:rPr>
        <w:drawing>
          <wp:inline distT="0" distB="0" distL="0" distR="0" wp14:anchorId="72F3343D" wp14:editId="7727FF38">
            <wp:extent cx="2752381" cy="6761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381" cy="676190"/>
                    </a:xfrm>
                    <a:prstGeom prst="rect">
                      <a:avLst/>
                    </a:prstGeom>
                  </pic:spPr>
                </pic:pic>
              </a:graphicData>
            </a:graphic>
          </wp:inline>
        </w:drawing>
      </w:r>
    </w:p>
    <w:p w14:paraId="7347302D" w14:textId="16C5DA28" w:rsidR="00CD4187" w:rsidRPr="00CD4187" w:rsidRDefault="00CD4187" w:rsidP="00CD4187">
      <w:pPr>
        <w:rPr>
          <w:lang w:val="es-HN"/>
        </w:rPr>
      </w:pPr>
      <w:r>
        <w:rPr>
          <w:lang w:val="es-HN"/>
        </w:rPr>
        <w:t xml:space="preserve">Bandera: </w:t>
      </w:r>
      <w:r w:rsidRPr="00CD4187">
        <w:rPr>
          <w:lang w:val="es-HN"/>
        </w:rPr>
        <w:t>035db21c881520061c53e0536e44f815</w:t>
      </w:r>
    </w:p>
    <w:sectPr w:rsidR="00CD4187" w:rsidRPr="00CD418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22"/>
    <w:rsid w:val="00101922"/>
    <w:rsid w:val="00346288"/>
    <w:rsid w:val="006349ED"/>
    <w:rsid w:val="00670482"/>
    <w:rsid w:val="006D5440"/>
    <w:rsid w:val="008277E8"/>
    <w:rsid w:val="00933809"/>
    <w:rsid w:val="00A310D8"/>
    <w:rsid w:val="00CD4187"/>
    <w:rsid w:val="00FB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8E2F"/>
  <w15:chartTrackingRefBased/>
  <w15:docId w15:val="{7E244641-2190-4DAD-902A-304E3914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194</Words>
  <Characters>1067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Paz</dc:creator>
  <cp:keywords/>
  <dc:description/>
  <cp:lastModifiedBy>Angel Paz</cp:lastModifiedBy>
  <cp:revision>3</cp:revision>
  <dcterms:created xsi:type="dcterms:W3CDTF">2022-08-06T22:21:00Z</dcterms:created>
  <dcterms:modified xsi:type="dcterms:W3CDTF">2022-08-08T04:09:00Z</dcterms:modified>
</cp:coreProperties>
</file>