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704CF" w14:textId="77777777" w:rsidR="00920299" w:rsidRDefault="00920299" w:rsidP="00920299">
      <w:pPr>
        <w:jc w:val="center"/>
        <w:rPr>
          <w:b/>
          <w:bCs/>
          <w:sz w:val="36"/>
          <w:szCs w:val="36"/>
        </w:rPr>
      </w:pPr>
      <w:r w:rsidRPr="00920299">
        <w:rPr>
          <w:b/>
          <w:bCs/>
          <w:sz w:val="36"/>
          <w:szCs w:val="36"/>
        </w:rPr>
        <w:t xml:space="preserve">Informe Profesional de la Máquina CTF </w:t>
      </w:r>
    </w:p>
    <w:p w14:paraId="20CCCA05" w14:textId="3E93EC24" w:rsidR="00920299" w:rsidRPr="00920299" w:rsidRDefault="00920299" w:rsidP="00920299">
      <w:pPr>
        <w:jc w:val="center"/>
        <w:rPr>
          <w:b/>
          <w:bCs/>
          <w:sz w:val="36"/>
          <w:szCs w:val="36"/>
        </w:rPr>
      </w:pPr>
      <w:r w:rsidRPr="00920299">
        <w:rPr>
          <w:b/>
          <w:bCs/>
          <w:sz w:val="36"/>
          <w:szCs w:val="36"/>
        </w:rPr>
        <w:t>"Hacker de Recompensas"</w:t>
      </w:r>
    </w:p>
    <w:p w14:paraId="6B6EF343" w14:textId="77777777" w:rsidR="00920299" w:rsidRDefault="00920299" w:rsidP="00920299"/>
    <w:p w14:paraId="1A773C31" w14:textId="77777777" w:rsidR="00920299" w:rsidRPr="00920299" w:rsidRDefault="00920299" w:rsidP="00920299">
      <w:pPr>
        <w:rPr>
          <w:b/>
          <w:bCs/>
          <w:sz w:val="28"/>
          <w:szCs w:val="28"/>
        </w:rPr>
      </w:pPr>
      <w:r w:rsidRPr="00920299">
        <w:rPr>
          <w:b/>
          <w:bCs/>
          <w:sz w:val="28"/>
          <w:szCs w:val="28"/>
        </w:rPr>
        <w:t>Introducción:</w:t>
      </w:r>
    </w:p>
    <w:p w14:paraId="6B4CD82C" w14:textId="77777777" w:rsidR="00920299" w:rsidRPr="00920299" w:rsidRDefault="00920299" w:rsidP="00920299">
      <w:pPr>
        <w:rPr>
          <w:sz w:val="24"/>
          <w:szCs w:val="24"/>
        </w:rPr>
      </w:pPr>
      <w:r w:rsidRPr="00920299">
        <w:rPr>
          <w:sz w:val="24"/>
          <w:szCs w:val="24"/>
        </w:rPr>
        <w:t>El presente informe detalla los pasos y hallazgos clave durante la exploración y resolución del desafío de la máquina CTF denominada "Hacker de Recompensas". A continuación, se presenta un resumen de los seis puntos principales que condujeron a la finalización exitosa del CTF.</w:t>
      </w:r>
    </w:p>
    <w:p w14:paraId="7E0E0EE9" w14:textId="77777777" w:rsidR="00920299" w:rsidRDefault="00920299" w:rsidP="00920299"/>
    <w:p w14:paraId="7C5EF574" w14:textId="4F9AC243" w:rsidR="00920299" w:rsidRPr="0098114B" w:rsidRDefault="00920299" w:rsidP="00920299">
      <w:pPr>
        <w:pStyle w:val="Prrafodelista"/>
        <w:numPr>
          <w:ilvl w:val="0"/>
          <w:numId w:val="1"/>
        </w:numPr>
        <w:rPr>
          <w:b/>
          <w:bCs/>
        </w:rPr>
      </w:pPr>
      <w:r w:rsidRPr="0098114B">
        <w:rPr>
          <w:b/>
          <w:bCs/>
        </w:rPr>
        <w:t>Escaneo de Nmap:</w:t>
      </w:r>
    </w:p>
    <w:p w14:paraId="61FB6A3C" w14:textId="77777777" w:rsidR="00920299" w:rsidRDefault="00920299" w:rsidP="00920299">
      <w:pPr>
        <w:ind w:left="360"/>
      </w:pPr>
      <w:r>
        <w:t>Se llevó a cabo un escaneo de Nmap en la dirección IP objetivo, 10.10.132.192, revelando los siguientes puertos abiertos:</w:t>
      </w:r>
    </w:p>
    <w:p w14:paraId="05276CD2" w14:textId="77777777" w:rsidR="00920299" w:rsidRDefault="00920299" w:rsidP="00920299">
      <w:pPr>
        <w:pStyle w:val="Prrafodelista"/>
        <w:numPr>
          <w:ilvl w:val="0"/>
          <w:numId w:val="2"/>
        </w:numPr>
      </w:pPr>
      <w:r>
        <w:t>Puerto 21/tcp: Servicio FTP.</w:t>
      </w:r>
    </w:p>
    <w:p w14:paraId="548672C7" w14:textId="77777777" w:rsidR="00920299" w:rsidRDefault="00920299" w:rsidP="00920299">
      <w:pPr>
        <w:pStyle w:val="Prrafodelista"/>
        <w:numPr>
          <w:ilvl w:val="0"/>
          <w:numId w:val="2"/>
        </w:numPr>
      </w:pPr>
      <w:r>
        <w:t>Puerto 22/tcp: Servicio SSH.</w:t>
      </w:r>
    </w:p>
    <w:p w14:paraId="44EE28DD" w14:textId="77777777" w:rsidR="00920299" w:rsidRDefault="00920299" w:rsidP="00920299">
      <w:pPr>
        <w:pStyle w:val="Prrafodelista"/>
        <w:numPr>
          <w:ilvl w:val="0"/>
          <w:numId w:val="2"/>
        </w:numPr>
      </w:pPr>
      <w:r>
        <w:t>Puerto 80/tcp: Servicio HTTP.</w:t>
      </w:r>
    </w:p>
    <w:p w14:paraId="123A4621" w14:textId="77777777" w:rsidR="00920299" w:rsidRPr="00B21097" w:rsidRDefault="00920299" w:rsidP="00920299">
      <w:pPr>
        <w:ind w:firstLine="708"/>
        <w:rPr>
          <w:b/>
          <w:bCs/>
          <w:i/>
          <w:iCs/>
          <w:sz w:val="20"/>
          <w:szCs w:val="20"/>
          <w:highlight w:val="yellow"/>
        </w:rPr>
      </w:pPr>
      <w:r w:rsidRPr="00B21097">
        <w:rPr>
          <w:b/>
          <w:bCs/>
          <w:i/>
          <w:iCs/>
          <w:sz w:val="20"/>
          <w:szCs w:val="20"/>
          <w:highlight w:val="yellow"/>
        </w:rPr>
        <w:t xml:space="preserve">Comandos: </w:t>
      </w:r>
    </w:p>
    <w:p w14:paraId="60A118EF" w14:textId="77777777" w:rsidR="00920299" w:rsidRPr="00B21097" w:rsidRDefault="00920299" w:rsidP="00920299">
      <w:pPr>
        <w:pStyle w:val="Prrafodelista"/>
        <w:numPr>
          <w:ilvl w:val="0"/>
          <w:numId w:val="3"/>
        </w:numPr>
        <w:rPr>
          <w:b/>
          <w:bCs/>
          <w:i/>
          <w:iCs/>
          <w:sz w:val="20"/>
          <w:szCs w:val="20"/>
          <w:highlight w:val="yellow"/>
        </w:rPr>
      </w:pPr>
      <w:r w:rsidRPr="00B21097">
        <w:rPr>
          <w:b/>
          <w:bCs/>
          <w:i/>
          <w:iCs/>
          <w:sz w:val="20"/>
          <w:szCs w:val="20"/>
          <w:highlight w:val="yellow"/>
        </w:rPr>
        <w:t>nmap -A &lt;ip&gt;</w:t>
      </w:r>
    </w:p>
    <w:p w14:paraId="1F466477" w14:textId="77777777" w:rsidR="00920299" w:rsidRPr="00B21097" w:rsidRDefault="00920299" w:rsidP="00920299">
      <w:pPr>
        <w:pStyle w:val="Prrafodelista"/>
        <w:numPr>
          <w:ilvl w:val="0"/>
          <w:numId w:val="3"/>
        </w:numPr>
        <w:rPr>
          <w:b/>
          <w:bCs/>
          <w:i/>
          <w:iCs/>
          <w:sz w:val="20"/>
          <w:szCs w:val="20"/>
          <w:highlight w:val="yellow"/>
        </w:rPr>
      </w:pPr>
      <w:r w:rsidRPr="00B21097">
        <w:rPr>
          <w:b/>
          <w:bCs/>
          <w:i/>
          <w:iCs/>
          <w:sz w:val="20"/>
          <w:szCs w:val="20"/>
          <w:highlight w:val="yellow"/>
        </w:rPr>
        <w:t>nmap -sS -sV &lt;ip&gt;</w:t>
      </w:r>
    </w:p>
    <w:p w14:paraId="1F41A46F" w14:textId="77777777" w:rsidR="00920299" w:rsidRDefault="00920299" w:rsidP="00920299">
      <w:pPr>
        <w:pStyle w:val="Prrafodelista"/>
      </w:pPr>
    </w:p>
    <w:p w14:paraId="7FA287B0" w14:textId="52FD8A71" w:rsidR="00920299" w:rsidRPr="0098114B" w:rsidRDefault="00920299" w:rsidP="00920299">
      <w:pPr>
        <w:pStyle w:val="Prrafodelista"/>
        <w:numPr>
          <w:ilvl w:val="0"/>
          <w:numId w:val="1"/>
        </w:numPr>
        <w:rPr>
          <w:b/>
          <w:bCs/>
        </w:rPr>
      </w:pPr>
      <w:r w:rsidRPr="0098114B">
        <w:rPr>
          <w:b/>
          <w:bCs/>
        </w:rPr>
        <w:t>Investigación del servicio FTP:</w:t>
      </w:r>
    </w:p>
    <w:p w14:paraId="193C703D" w14:textId="77777777" w:rsidR="00920299" w:rsidRDefault="00920299" w:rsidP="00920299">
      <w:pPr>
        <w:ind w:left="360"/>
      </w:pPr>
      <w:r>
        <w:t>Accediendo al servicio FTP con el usuario "anonymous", se descubrieron dos archivos: "locks.txt" y "task.txt". Estos archivos proporcionaron información valiosa para avanzar en el desafío.</w:t>
      </w:r>
    </w:p>
    <w:p w14:paraId="12A00AF8" w14:textId="77777777" w:rsidR="00920299" w:rsidRPr="00B21097" w:rsidRDefault="00920299" w:rsidP="00920299">
      <w:pPr>
        <w:ind w:firstLine="708"/>
        <w:rPr>
          <w:b/>
          <w:bCs/>
          <w:i/>
          <w:iCs/>
          <w:sz w:val="20"/>
          <w:szCs w:val="20"/>
          <w:highlight w:val="yellow"/>
        </w:rPr>
      </w:pPr>
      <w:r w:rsidRPr="00B21097">
        <w:rPr>
          <w:b/>
          <w:bCs/>
          <w:i/>
          <w:iCs/>
          <w:sz w:val="20"/>
          <w:szCs w:val="20"/>
          <w:highlight w:val="yellow"/>
        </w:rPr>
        <w:t xml:space="preserve">Comandos: </w:t>
      </w:r>
    </w:p>
    <w:p w14:paraId="20D176BB" w14:textId="42D9B4FA" w:rsidR="00920299" w:rsidRPr="00B21097" w:rsidRDefault="00920299" w:rsidP="00920299">
      <w:pPr>
        <w:pStyle w:val="Prrafodelista"/>
        <w:numPr>
          <w:ilvl w:val="0"/>
          <w:numId w:val="3"/>
        </w:numPr>
        <w:rPr>
          <w:b/>
          <w:bCs/>
          <w:i/>
          <w:iCs/>
          <w:sz w:val="20"/>
          <w:szCs w:val="20"/>
          <w:highlight w:val="yellow"/>
        </w:rPr>
      </w:pPr>
      <w:r>
        <w:rPr>
          <w:b/>
          <w:bCs/>
          <w:i/>
          <w:iCs/>
          <w:sz w:val="20"/>
          <w:szCs w:val="20"/>
          <w:highlight w:val="yellow"/>
        </w:rPr>
        <w:t xml:space="preserve">ftp </w:t>
      </w:r>
      <w:r w:rsidRPr="00B21097">
        <w:rPr>
          <w:b/>
          <w:bCs/>
          <w:i/>
          <w:iCs/>
          <w:sz w:val="20"/>
          <w:szCs w:val="20"/>
          <w:highlight w:val="yellow"/>
        </w:rPr>
        <w:t>&lt;ip&gt;</w:t>
      </w:r>
    </w:p>
    <w:p w14:paraId="2FF14094" w14:textId="77777777" w:rsidR="00920299" w:rsidRPr="00920299" w:rsidRDefault="00920299" w:rsidP="00920299">
      <w:pPr>
        <w:ind w:left="360"/>
        <w:rPr>
          <w:b/>
          <w:bCs/>
        </w:rPr>
      </w:pPr>
      <w:r w:rsidRPr="00920299">
        <w:rPr>
          <w:b/>
          <w:bCs/>
        </w:rPr>
        <w:t>Contenido del archivo "locks.txt":</w:t>
      </w:r>
    </w:p>
    <w:p w14:paraId="55472AFB" w14:textId="77777777" w:rsidR="00920299" w:rsidRDefault="00920299" w:rsidP="00920299">
      <w:pPr>
        <w:ind w:left="360"/>
      </w:pPr>
      <w:r>
        <w:t>El archivo "locks.txt" contenía una lista de posibles contraseñas, las cuales podrían ser empleadas en diferentes contextos dentro del CTF. Estas contraseñas se consideraron relevantes para progresar en el desafío.</w:t>
      </w:r>
    </w:p>
    <w:p w14:paraId="513C3257" w14:textId="3BD01F17" w:rsidR="00920299" w:rsidRPr="00920299" w:rsidRDefault="00920299" w:rsidP="00920299">
      <w:pPr>
        <w:ind w:firstLine="360"/>
        <w:rPr>
          <w:b/>
          <w:bCs/>
        </w:rPr>
      </w:pPr>
      <w:r w:rsidRPr="00920299">
        <w:rPr>
          <w:b/>
          <w:bCs/>
        </w:rPr>
        <w:t>Contenido del archivo "task.txt":</w:t>
      </w:r>
    </w:p>
    <w:p w14:paraId="0D640C2D" w14:textId="18AD640B" w:rsidR="00920299" w:rsidRDefault="00920299" w:rsidP="00920299">
      <w:pPr>
        <w:ind w:left="360"/>
      </w:pPr>
      <w:r>
        <w:t>El archivo "task.txt" reveló dos tareas a cumplir: proteger a Vicious y planificar una recogida en la luna relacionada con Red Eye. Estas tareas ofrecieron pistas sobre el objetivo del desafío y la dirección a seguir.</w:t>
      </w:r>
    </w:p>
    <w:p w14:paraId="26B13D3E" w14:textId="668AB5A2" w:rsidR="00920299" w:rsidRPr="00920299" w:rsidRDefault="00920299" w:rsidP="00920299">
      <w:pPr>
        <w:pStyle w:val="Prrafodelista"/>
        <w:numPr>
          <w:ilvl w:val="0"/>
          <w:numId w:val="1"/>
        </w:numPr>
        <w:rPr>
          <w:b/>
          <w:bCs/>
        </w:rPr>
      </w:pPr>
      <w:r w:rsidRPr="00920299">
        <w:rPr>
          <w:b/>
          <w:bCs/>
        </w:rPr>
        <w:lastRenderedPageBreak/>
        <w:t>Descubrimiento de usuarios en el servicio HTTP:</w:t>
      </w:r>
    </w:p>
    <w:p w14:paraId="78873B60" w14:textId="7529EE50" w:rsidR="00920299" w:rsidRDefault="00920299" w:rsidP="00920299">
      <w:pPr>
        <w:ind w:left="360"/>
      </w:pPr>
      <w:r>
        <w:t>A través de la exploración del servicio HTTP en la dirección "http://10.10.132.192", se encontró varios mensajes con los nombres de los usuarios. Esta información resultó relevante para la siguiente etapa del CTF.</w:t>
      </w:r>
    </w:p>
    <w:p w14:paraId="76FDD97E" w14:textId="77777777" w:rsidR="00920299" w:rsidRDefault="00920299" w:rsidP="00920299"/>
    <w:p w14:paraId="038DAE4A" w14:textId="75E3DC63" w:rsidR="00920299" w:rsidRPr="00920299" w:rsidRDefault="00920299" w:rsidP="00920299">
      <w:pPr>
        <w:pStyle w:val="Prrafodelista"/>
        <w:numPr>
          <w:ilvl w:val="0"/>
          <w:numId w:val="1"/>
        </w:numPr>
        <w:rPr>
          <w:b/>
          <w:bCs/>
        </w:rPr>
      </w:pPr>
      <w:r w:rsidRPr="00920299">
        <w:rPr>
          <w:b/>
          <w:bCs/>
        </w:rPr>
        <w:t>Fuerza bruta en el servicio SSH</w:t>
      </w:r>
      <w:r w:rsidR="0081022E">
        <w:rPr>
          <w:b/>
          <w:bCs/>
        </w:rPr>
        <w:t xml:space="preserve"> y Acceso con SSH</w:t>
      </w:r>
      <w:r w:rsidRPr="00920299">
        <w:rPr>
          <w:b/>
          <w:bCs/>
        </w:rPr>
        <w:t>:</w:t>
      </w:r>
    </w:p>
    <w:p w14:paraId="6D63F591" w14:textId="3A842728" w:rsidR="00920299" w:rsidRDefault="00920299" w:rsidP="00920299">
      <w:pPr>
        <w:ind w:left="360"/>
      </w:pPr>
      <w:r>
        <w:t>Utilizando los nombres de usuario encontrados y el archivo "locks.txt", se realizó un ataque de fuerza bruta mediante Hydra al servicio SSH. Se logró acceder exitosamente a la cuenta de usuario "lin" utilizando la contraseña "RedDr4gonSynd1cat3".</w:t>
      </w:r>
    </w:p>
    <w:p w14:paraId="51406CF1" w14:textId="77777777" w:rsidR="00920299" w:rsidRPr="00416C17" w:rsidRDefault="00920299" w:rsidP="00920299">
      <w:pPr>
        <w:pStyle w:val="Prrafodelista"/>
        <w:ind w:left="372"/>
        <w:rPr>
          <w:b/>
          <w:bCs/>
          <w:i/>
          <w:iCs/>
          <w:sz w:val="20"/>
          <w:szCs w:val="20"/>
          <w:highlight w:val="yellow"/>
        </w:rPr>
      </w:pPr>
      <w:r w:rsidRPr="00416C17">
        <w:rPr>
          <w:b/>
          <w:bCs/>
          <w:i/>
          <w:iCs/>
          <w:sz w:val="20"/>
          <w:szCs w:val="20"/>
          <w:highlight w:val="yellow"/>
        </w:rPr>
        <w:t>Comandos:</w:t>
      </w:r>
    </w:p>
    <w:p w14:paraId="2FA02E4C" w14:textId="1DDBCCA9" w:rsidR="00920299" w:rsidRPr="0081022E" w:rsidRDefault="00920299" w:rsidP="00920299">
      <w:pPr>
        <w:ind w:left="360"/>
      </w:pPr>
      <w:r w:rsidRPr="0081022E">
        <w:rPr>
          <w:b/>
          <w:bCs/>
          <w:i/>
          <w:iCs/>
          <w:sz w:val="20"/>
          <w:szCs w:val="20"/>
          <w:highlight w:val="yellow"/>
        </w:rPr>
        <w:t>hydra -L users.txt -P locks.txt ssh://&lt;IP&gt;</w:t>
      </w:r>
    </w:p>
    <w:p w14:paraId="3EEAD028" w14:textId="77777777" w:rsidR="00920299" w:rsidRPr="0081022E" w:rsidRDefault="00920299" w:rsidP="00920299"/>
    <w:p w14:paraId="1EE9AE1D" w14:textId="77777777" w:rsidR="00920299" w:rsidRPr="00920299" w:rsidRDefault="00920299" w:rsidP="00920299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r w:rsidRPr="00920299">
        <w:rPr>
          <w:b/>
          <w:bCs/>
          <w:lang w:val="en-GB"/>
        </w:rPr>
        <w:t>Escalada de privilegios:</w:t>
      </w:r>
    </w:p>
    <w:p w14:paraId="09AF8410" w14:textId="05C96229" w:rsidR="00920299" w:rsidRPr="00920299" w:rsidRDefault="00920299" w:rsidP="00920299">
      <w:pPr>
        <w:ind w:left="360"/>
      </w:pPr>
      <w:r w:rsidRPr="00920299">
        <w:t>Se identificó que el usuario "lin" tenía permisos de ejecución para el comando "/bin/tar" como root. Aprovechando esta configuración, se ejecutó el comando "sudo tar" para obtener una shell como root y así escalar privilegios.</w:t>
      </w:r>
    </w:p>
    <w:p w14:paraId="3371ECE0" w14:textId="77777777" w:rsidR="00920299" w:rsidRPr="0081022E" w:rsidRDefault="00920299" w:rsidP="00920299">
      <w:pPr>
        <w:pStyle w:val="Prrafodelista"/>
        <w:ind w:left="372"/>
        <w:rPr>
          <w:b/>
          <w:bCs/>
          <w:i/>
          <w:iCs/>
          <w:sz w:val="20"/>
          <w:szCs w:val="20"/>
          <w:highlight w:val="yellow"/>
          <w:lang w:val="en-GB"/>
        </w:rPr>
      </w:pPr>
      <w:r w:rsidRPr="0081022E">
        <w:rPr>
          <w:b/>
          <w:bCs/>
          <w:i/>
          <w:iCs/>
          <w:sz w:val="20"/>
          <w:szCs w:val="20"/>
          <w:highlight w:val="yellow"/>
          <w:lang w:val="en-GB"/>
        </w:rPr>
        <w:t>Comandos:</w:t>
      </w:r>
    </w:p>
    <w:p w14:paraId="34992C9C" w14:textId="28F5AA69" w:rsidR="00920299" w:rsidRPr="0081022E" w:rsidRDefault="00920299" w:rsidP="00920299">
      <w:pPr>
        <w:ind w:left="360"/>
        <w:rPr>
          <w:b/>
          <w:bCs/>
          <w:i/>
          <w:iCs/>
          <w:sz w:val="20"/>
          <w:szCs w:val="20"/>
          <w:lang w:val="en-GB"/>
        </w:rPr>
      </w:pPr>
      <w:r w:rsidRPr="0081022E">
        <w:rPr>
          <w:b/>
          <w:bCs/>
          <w:i/>
          <w:iCs/>
          <w:sz w:val="20"/>
          <w:szCs w:val="20"/>
          <w:highlight w:val="yellow"/>
          <w:lang w:val="en-GB"/>
        </w:rPr>
        <w:t xml:space="preserve">sudo -l </w:t>
      </w:r>
    </w:p>
    <w:p w14:paraId="0CAA77AB" w14:textId="06B26C25" w:rsidR="00920299" w:rsidRPr="00920299" w:rsidRDefault="00920299" w:rsidP="00920299">
      <w:pPr>
        <w:ind w:left="360"/>
        <w:rPr>
          <w:b/>
          <w:bCs/>
          <w:i/>
          <w:iCs/>
          <w:sz w:val="20"/>
          <w:szCs w:val="20"/>
          <w:lang w:val="en-GB"/>
        </w:rPr>
      </w:pPr>
      <w:r w:rsidRPr="00920299">
        <w:rPr>
          <w:b/>
          <w:bCs/>
          <w:i/>
          <w:iCs/>
          <w:sz w:val="20"/>
          <w:szCs w:val="20"/>
          <w:highlight w:val="yellow"/>
          <w:lang w:val="en-GB"/>
        </w:rPr>
        <w:t>sudo tar -cf /dev/null /dev/null --checkpoint=1 --checkpoint-action=exec=/bin/sh</w:t>
      </w:r>
    </w:p>
    <w:p w14:paraId="2ED0ADB8" w14:textId="77777777" w:rsidR="00920299" w:rsidRPr="00920299" w:rsidRDefault="00920299" w:rsidP="00920299">
      <w:pPr>
        <w:rPr>
          <w:lang w:val="en-GB"/>
        </w:rPr>
      </w:pPr>
    </w:p>
    <w:p w14:paraId="16A53101" w14:textId="77777777" w:rsidR="00920299" w:rsidRPr="0098114B" w:rsidRDefault="00920299" w:rsidP="00920299">
      <w:pPr>
        <w:rPr>
          <w:b/>
          <w:bCs/>
        </w:rPr>
      </w:pPr>
      <w:r w:rsidRPr="0098114B">
        <w:rPr>
          <w:b/>
          <w:bCs/>
        </w:rPr>
        <w:t>Conclusiones:</w:t>
      </w:r>
    </w:p>
    <w:p w14:paraId="5A55BFF0" w14:textId="77777777" w:rsidR="00920299" w:rsidRDefault="00920299" w:rsidP="00920299">
      <w:r>
        <w:t>Mediante la realización de los pasos mencionados anteriormente, se logró completar exitosamente el desafío "Hacker de Recompensas" en la máquina CTF. El acceso a la máquina se obtuvo mediante el descubrimiento de usuarios en el servicio HTTP, seguido de una fuerza bruta exitosa en el servicio SSH. A través de estos logros, se adquirió control y acceso a la máquina objetivo.</w:t>
      </w:r>
    </w:p>
    <w:p w14:paraId="7ACED80D" w14:textId="77777777" w:rsidR="00920299" w:rsidRDefault="00920299" w:rsidP="00920299">
      <w:r>
        <w:t>Cabe destacar que todas las acciones realizadas se llevaron a cabo dentro de un entorno de CTF legítimo, con el consentimiento correspondiente y siguiendo las prácticas de seguridad y ética adecuadas.</w:t>
      </w:r>
    </w:p>
    <w:p w14:paraId="064E96CC" w14:textId="77777777" w:rsidR="0098114B" w:rsidRDefault="0098114B" w:rsidP="00920299">
      <w:pPr>
        <w:rPr>
          <w:b/>
          <w:bCs/>
        </w:rPr>
      </w:pPr>
    </w:p>
    <w:p w14:paraId="713BD9E9" w14:textId="1E10D1D5" w:rsidR="00920299" w:rsidRPr="0098114B" w:rsidRDefault="00920299" w:rsidP="00920299">
      <w:pPr>
        <w:rPr>
          <w:b/>
          <w:bCs/>
        </w:rPr>
      </w:pPr>
      <w:r w:rsidRPr="0098114B">
        <w:rPr>
          <w:b/>
          <w:bCs/>
        </w:rPr>
        <w:t>Recomendaciones:</w:t>
      </w:r>
    </w:p>
    <w:p w14:paraId="15E2C0D3" w14:textId="77777777" w:rsidR="00920299" w:rsidRDefault="00920299" w:rsidP="0098114B">
      <w:pPr>
        <w:pStyle w:val="Prrafodelista"/>
        <w:numPr>
          <w:ilvl w:val="0"/>
          <w:numId w:val="4"/>
        </w:numPr>
      </w:pPr>
      <w:r>
        <w:t>Continuar mejorando las habilidades de enumeración y escaneo de puertos.</w:t>
      </w:r>
    </w:p>
    <w:p w14:paraId="370C193F" w14:textId="77777777" w:rsidR="00920299" w:rsidRDefault="00920299" w:rsidP="0098114B">
      <w:pPr>
        <w:pStyle w:val="Prrafodelista"/>
        <w:numPr>
          <w:ilvl w:val="0"/>
          <w:numId w:val="4"/>
        </w:numPr>
      </w:pPr>
      <w:r>
        <w:t>Implementar contraseñas más sólidas y seguras para los servicios.</w:t>
      </w:r>
    </w:p>
    <w:p w14:paraId="35C16731" w14:textId="2A85EF8B" w:rsidR="005C6C98" w:rsidRDefault="00920299" w:rsidP="0098114B">
      <w:pPr>
        <w:pStyle w:val="Prrafodelista"/>
        <w:numPr>
          <w:ilvl w:val="0"/>
          <w:numId w:val="4"/>
        </w:numPr>
      </w:pPr>
      <w:r>
        <w:t>Mantenerse actualizado sobre las técnicas de escalada de privilegios y la protección de sistemas.</w:t>
      </w:r>
    </w:p>
    <w:sectPr w:rsidR="005C6C98" w:rsidSect="007F252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C001C"/>
    <w:multiLevelType w:val="hybridMultilevel"/>
    <w:tmpl w:val="B0B4879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60452"/>
    <w:multiLevelType w:val="hybridMultilevel"/>
    <w:tmpl w:val="B5C24956"/>
    <w:lvl w:ilvl="0" w:tplc="040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842467D"/>
    <w:multiLevelType w:val="hybridMultilevel"/>
    <w:tmpl w:val="C0A4D20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1A5679"/>
    <w:multiLevelType w:val="hybridMultilevel"/>
    <w:tmpl w:val="F984EEFE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463563">
    <w:abstractNumId w:val="3"/>
  </w:num>
  <w:num w:numId="2" w16cid:durableId="1374112480">
    <w:abstractNumId w:val="0"/>
  </w:num>
  <w:num w:numId="3" w16cid:durableId="1466191889">
    <w:abstractNumId w:val="1"/>
  </w:num>
  <w:num w:numId="4" w16cid:durableId="10920454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299"/>
    <w:rsid w:val="004F0A5A"/>
    <w:rsid w:val="005C6C98"/>
    <w:rsid w:val="007F2520"/>
    <w:rsid w:val="0081022E"/>
    <w:rsid w:val="00920299"/>
    <w:rsid w:val="0098114B"/>
    <w:rsid w:val="00F7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A5E5BD"/>
  <w15:chartTrackingRefBased/>
  <w15:docId w15:val="{3E8F088E-EB41-49BE-8C3D-8BE45A8D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2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0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489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Paz</dc:creator>
  <cp:keywords/>
  <dc:description/>
  <cp:lastModifiedBy>Angel Paz</cp:lastModifiedBy>
  <cp:revision>3</cp:revision>
  <dcterms:created xsi:type="dcterms:W3CDTF">2023-06-07T04:17:00Z</dcterms:created>
  <dcterms:modified xsi:type="dcterms:W3CDTF">2023-07-06T23:10:00Z</dcterms:modified>
</cp:coreProperties>
</file>