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B387" w14:textId="02001D60" w:rsidR="008D7F36" w:rsidRDefault="008D7F36" w:rsidP="008D7F36">
      <w:pPr>
        <w:jc w:val="center"/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 w:rsidRPr="008D7F36">
        <w:rPr>
          <w:rFonts w:ascii="ADLaM Display" w:hAnsi="ADLaM Display" w:cs="ADLaM Display"/>
          <w:b/>
          <w:bCs/>
          <w:sz w:val="48"/>
          <w:szCs w:val="48"/>
          <w:lang w:val="es-ES"/>
        </w:rPr>
        <w:t>T2</w:t>
      </w:r>
    </w:p>
    <w:p w14:paraId="52B22E56" w14:textId="3F702DAA" w:rsidR="008D7F36" w:rsidRDefault="008D7F36" w:rsidP="008D7F36">
      <w:pPr>
        <w:jc w:val="center"/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 xml:space="preserve">Alvarado Saravia </w:t>
      </w:r>
      <w:proofErr w:type="spellStart"/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>Angel</w:t>
      </w:r>
      <w:proofErr w:type="spellEnd"/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 xml:space="preserve"> </w:t>
      </w:r>
      <w:proofErr w:type="spellStart"/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>Sebasthiam</w:t>
      </w:r>
      <w:proofErr w:type="spellEnd"/>
    </w:p>
    <w:p w14:paraId="07DAEB1F" w14:textId="5CF8B9F4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>1#</w:t>
      </w:r>
    </w:p>
    <w:p w14:paraId="5C26A321" w14:textId="0603E5A4" w:rsidR="008D7F36" w:rsidRP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u w:val="single"/>
          <w:lang w:val="es-ES"/>
        </w:rPr>
      </w:pPr>
      <w:r w:rsidRPr="008D7F36">
        <w:rPr>
          <w:rFonts w:ascii="ADLaM Display" w:hAnsi="ADLaM Display" w:cs="ADLaM Display"/>
          <w:b/>
          <w:bCs/>
          <w:sz w:val="48"/>
          <w:szCs w:val="48"/>
          <w:u w:val="single"/>
          <w:lang w:val="es-ES"/>
        </w:rPr>
        <w:t>Código:</w:t>
      </w:r>
    </w:p>
    <w:p w14:paraId="1B3FF6AA" w14:textId="175FB6D4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0A5B07F0" w14:textId="05B7FF7B" w:rsidR="008D7F36" w:rsidRDefault="00193858" w:rsidP="008D7F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1E0B01" wp14:editId="2B5F34CF">
            <wp:simplePos x="0" y="0"/>
            <wp:positionH relativeFrom="page">
              <wp:posOffset>533400</wp:posOffset>
            </wp:positionH>
            <wp:positionV relativeFrom="paragraph">
              <wp:posOffset>232410</wp:posOffset>
            </wp:positionV>
            <wp:extent cx="6743700" cy="5086350"/>
            <wp:effectExtent l="0" t="0" r="0" b="0"/>
            <wp:wrapNone/>
            <wp:docPr id="1708718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80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4DA5CC" w14:textId="16F9BC42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4F46971E" w14:textId="57E9D465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6A9E4D18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07772371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48698C31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2A331E47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2FB518D6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1B44A88D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1F47CDA5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0B37A190" w14:textId="77777777" w:rsidR="00193858" w:rsidRDefault="00193858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21E4E914" w14:textId="6EA69B4F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>
        <w:rPr>
          <w:rFonts w:ascii="ADLaM Display" w:hAnsi="ADLaM Display" w:cs="ADLaM Display"/>
          <w:b/>
          <w:bCs/>
          <w:sz w:val="48"/>
          <w:szCs w:val="48"/>
          <w:lang w:val="es-ES"/>
        </w:rPr>
        <w:lastRenderedPageBreak/>
        <w:t>2#</w:t>
      </w:r>
    </w:p>
    <w:p w14:paraId="21BA8A5F" w14:textId="290358F2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>
        <w:rPr>
          <w:rFonts w:ascii="ADLaM Display" w:hAnsi="ADLaM Display" w:cs="ADLaM Display"/>
          <w:b/>
          <w:bCs/>
          <w:sz w:val="48"/>
          <w:szCs w:val="48"/>
          <w:lang w:val="es-ES"/>
        </w:rPr>
        <w:t>Código:</w:t>
      </w:r>
    </w:p>
    <w:p w14:paraId="4046B8C7" w14:textId="4A20B003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7287FCFB" w14:textId="356C75C0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AC8FD" wp14:editId="166F2699">
            <wp:simplePos x="0" y="0"/>
            <wp:positionH relativeFrom="margin">
              <wp:posOffset>612827</wp:posOffset>
            </wp:positionH>
            <wp:positionV relativeFrom="paragraph">
              <wp:posOffset>165735</wp:posOffset>
            </wp:positionV>
            <wp:extent cx="3207031" cy="3153103"/>
            <wp:effectExtent l="0" t="0" r="0" b="9525"/>
            <wp:wrapNone/>
            <wp:docPr id="60057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72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031" cy="315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7CC80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0B121D9D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0B538C98" w14:textId="1AE590AA" w:rsidR="008D7F36" w:rsidRDefault="008D7F36" w:rsidP="008D7F36">
      <w:pPr>
        <w:rPr>
          <w:rFonts w:ascii="ADLaM Display" w:hAnsi="ADLaM Display" w:cs="ADLaM Display"/>
          <w:b/>
          <w:bCs/>
          <w:sz w:val="48"/>
          <w:szCs w:val="48"/>
          <w:lang w:val="es-ES"/>
        </w:rPr>
      </w:pPr>
    </w:p>
    <w:p w14:paraId="41A8C182" w14:textId="33E578FB" w:rsidR="008D7F36" w:rsidRDefault="008D7F36" w:rsidP="008D7F36">
      <w:pPr>
        <w:jc w:val="right"/>
        <w:rPr>
          <w:rFonts w:ascii="ADLaM Display" w:hAnsi="ADLaM Display" w:cs="ADLaM Display"/>
          <w:sz w:val="48"/>
          <w:szCs w:val="48"/>
          <w:lang w:val="es-ES"/>
        </w:rPr>
      </w:pPr>
    </w:p>
    <w:p w14:paraId="670C74F7" w14:textId="7675A368" w:rsidR="008D7F36" w:rsidRDefault="008D7F36" w:rsidP="008D7F36">
      <w:pPr>
        <w:jc w:val="right"/>
        <w:rPr>
          <w:rFonts w:ascii="ADLaM Display" w:hAnsi="ADLaM Display" w:cs="ADLaM Display"/>
          <w:sz w:val="48"/>
          <w:szCs w:val="48"/>
          <w:lang w:val="es-ES"/>
        </w:rPr>
      </w:pPr>
    </w:p>
    <w:p w14:paraId="0B39928B" w14:textId="3AF0E26F" w:rsidR="008D7F36" w:rsidRDefault="00160F53" w:rsidP="008D7F36">
      <w:pPr>
        <w:jc w:val="right"/>
        <w:rPr>
          <w:rFonts w:ascii="ADLaM Display" w:hAnsi="ADLaM Display" w:cs="ADLaM Display"/>
          <w:sz w:val="48"/>
          <w:szCs w:val="48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11405C" wp14:editId="7C9FF44C">
            <wp:simplePos x="0" y="0"/>
            <wp:positionH relativeFrom="column">
              <wp:posOffset>596265</wp:posOffset>
            </wp:positionH>
            <wp:positionV relativeFrom="paragraph">
              <wp:posOffset>40640</wp:posOffset>
            </wp:positionV>
            <wp:extent cx="3255309" cy="428625"/>
            <wp:effectExtent l="0" t="0" r="2540" b="0"/>
            <wp:wrapNone/>
            <wp:docPr id="1877129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2906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1"/>
                    <a:stretch/>
                  </pic:blipFill>
                  <pic:spPr bwMode="auto">
                    <a:xfrm>
                      <a:off x="0" y="0"/>
                      <a:ext cx="3257550" cy="42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F2F85" w14:textId="2273437D" w:rsidR="008D7F36" w:rsidRDefault="00160F53" w:rsidP="008D7F36">
      <w:pPr>
        <w:rPr>
          <w:rFonts w:ascii="ADLaM Display" w:hAnsi="ADLaM Display" w:cs="ADLaM Display"/>
          <w:sz w:val="48"/>
          <w:szCs w:val="48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03A1A" wp14:editId="12E19F0C">
            <wp:simplePos x="0" y="0"/>
            <wp:positionH relativeFrom="page">
              <wp:posOffset>1663700</wp:posOffset>
            </wp:positionH>
            <wp:positionV relativeFrom="paragraph">
              <wp:posOffset>12065</wp:posOffset>
            </wp:positionV>
            <wp:extent cx="3238500" cy="3594100"/>
            <wp:effectExtent l="0" t="0" r="0" b="6350"/>
            <wp:wrapNone/>
            <wp:docPr id="1295680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07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38FA6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55468E48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71A703C6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11C3EB85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3C9142A6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19BCB18A" w14:textId="06E84D08" w:rsidR="008D7F36" w:rsidRPr="008D7F36" w:rsidRDefault="00160F53" w:rsidP="008D7F36">
      <w:pPr>
        <w:rPr>
          <w:rFonts w:ascii="ADLaM Display" w:hAnsi="ADLaM Display" w:cs="ADLaM Display"/>
          <w:sz w:val="48"/>
          <w:szCs w:val="4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EAF001" wp14:editId="18DFE59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99590" cy="1290874"/>
            <wp:effectExtent l="0" t="0" r="6350" b="5080"/>
            <wp:wrapNone/>
            <wp:docPr id="423154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41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90" cy="1290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D00BD" w14:textId="77777777" w:rsidR="008D7F36" w:rsidRP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132E96D6" w14:textId="77777777" w:rsidR="008D7F36" w:rsidRDefault="008D7F36" w:rsidP="008D7F36">
      <w:pPr>
        <w:rPr>
          <w:rFonts w:ascii="ADLaM Display" w:hAnsi="ADLaM Display" w:cs="ADLaM Display"/>
          <w:sz w:val="48"/>
          <w:szCs w:val="48"/>
          <w:lang w:val="es-ES"/>
        </w:rPr>
      </w:pPr>
    </w:p>
    <w:p w14:paraId="7EA6447A" w14:textId="0C7DDC63" w:rsidR="008D7F36" w:rsidRDefault="008D7F36" w:rsidP="008D7F36">
      <w:pPr>
        <w:tabs>
          <w:tab w:val="left" w:pos="2461"/>
        </w:tabs>
        <w:rPr>
          <w:rFonts w:ascii="ADLaM Display" w:hAnsi="ADLaM Display" w:cs="ADLaM Display"/>
          <w:sz w:val="48"/>
          <w:szCs w:val="48"/>
          <w:lang w:val="es-ES"/>
        </w:rPr>
      </w:pPr>
      <w:r>
        <w:rPr>
          <w:rFonts w:ascii="ADLaM Display" w:hAnsi="ADLaM Display" w:cs="ADLaM Display"/>
          <w:sz w:val="48"/>
          <w:szCs w:val="48"/>
          <w:lang w:val="es-ES"/>
        </w:rPr>
        <w:t>Solución:</w:t>
      </w:r>
    </w:p>
    <w:p w14:paraId="21B24DD9" w14:textId="407E35C3" w:rsidR="008D7F36" w:rsidRDefault="008D7F36" w:rsidP="008D7F36">
      <w:pPr>
        <w:tabs>
          <w:tab w:val="left" w:pos="2461"/>
        </w:tabs>
        <w:rPr>
          <w:rFonts w:ascii="ADLaM Display" w:hAnsi="ADLaM Display" w:cs="ADLaM Display"/>
          <w:sz w:val="48"/>
          <w:szCs w:val="48"/>
          <w:lang w:val="es-ES"/>
        </w:rPr>
      </w:pPr>
    </w:p>
    <w:p w14:paraId="3D8A9FE7" w14:textId="20A3DD7C" w:rsidR="008D7F36" w:rsidRPr="008D7F36" w:rsidRDefault="008D7F36" w:rsidP="008D7F36">
      <w:pPr>
        <w:tabs>
          <w:tab w:val="left" w:pos="2461"/>
        </w:tabs>
        <w:rPr>
          <w:rFonts w:ascii="ADLaM Display" w:hAnsi="ADLaM Display" w:cs="ADLaM Display"/>
          <w:sz w:val="48"/>
          <w:szCs w:val="48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51834" wp14:editId="59202C2C">
            <wp:simplePos x="0" y="0"/>
            <wp:positionH relativeFrom="margin">
              <wp:align>left</wp:align>
            </wp:positionH>
            <wp:positionV relativeFrom="paragraph">
              <wp:posOffset>-155678</wp:posOffset>
            </wp:positionV>
            <wp:extent cx="5400040" cy="2154555"/>
            <wp:effectExtent l="0" t="0" r="0" b="0"/>
            <wp:wrapNone/>
            <wp:docPr id="2075916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65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7F36" w:rsidRPr="008D7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6"/>
    <w:rsid w:val="00160F53"/>
    <w:rsid w:val="00193858"/>
    <w:rsid w:val="001B45C1"/>
    <w:rsid w:val="008D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C845C"/>
  <w15:chartTrackingRefBased/>
  <w15:docId w15:val="{C79A2125-128B-4FAD-A808-D9A5BDC0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</dc:creator>
  <cp:keywords/>
  <dc:description/>
  <cp:lastModifiedBy>UPN</cp:lastModifiedBy>
  <cp:revision>2</cp:revision>
  <cp:lastPrinted>2025-05-29T13:59:00Z</cp:lastPrinted>
  <dcterms:created xsi:type="dcterms:W3CDTF">2025-05-29T13:47:00Z</dcterms:created>
  <dcterms:modified xsi:type="dcterms:W3CDTF">2025-05-29T14:09:00Z</dcterms:modified>
</cp:coreProperties>
</file>