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9EF" w:rsidRDefault="005C19EF" w:rsidP="005C19EF">
      <w:pPr>
        <w:jc w:val="center"/>
        <w:rPr>
          <w:lang w:val="es-PE"/>
        </w:rPr>
      </w:pPr>
      <w:r w:rsidRPr="00793F90">
        <w:rPr>
          <w:rFonts w:ascii="Arial" w:hAnsi="Arial" w:cs="Arial"/>
          <w:b/>
          <w:i/>
          <w:color w:val="000000"/>
          <w:sz w:val="24"/>
          <w:szCs w:val="20"/>
          <w:lang w:val="es-ES"/>
        </w:rPr>
        <w:t xml:space="preserve">“Implementación de un punto de acceso con salida a Internet de banda ancha en el anexo de Paca </w:t>
      </w:r>
      <w:proofErr w:type="spellStart"/>
      <w:r w:rsidRPr="00793F90">
        <w:rPr>
          <w:rFonts w:ascii="Arial" w:hAnsi="Arial" w:cs="Arial"/>
          <w:b/>
          <w:i/>
          <w:color w:val="000000"/>
          <w:sz w:val="24"/>
          <w:szCs w:val="20"/>
          <w:lang w:val="es-ES"/>
        </w:rPr>
        <w:t>Paccha</w:t>
      </w:r>
      <w:proofErr w:type="spellEnd"/>
      <w:r w:rsidRPr="00793F90">
        <w:rPr>
          <w:rFonts w:ascii="Arial" w:hAnsi="Arial" w:cs="Arial"/>
          <w:b/>
          <w:i/>
          <w:color w:val="000000"/>
          <w:sz w:val="24"/>
          <w:szCs w:val="20"/>
          <w:lang w:val="es-ES"/>
        </w:rPr>
        <w:t xml:space="preserve"> utilizando la metodología Cisco”</w:t>
      </w:r>
    </w:p>
    <w:p w:rsidR="00B57867" w:rsidRDefault="00B57867">
      <w:pPr>
        <w:rPr>
          <w:b/>
          <w:lang w:val="es-PE"/>
        </w:rPr>
      </w:pPr>
    </w:p>
    <w:p w:rsidR="005C19EF" w:rsidRPr="005C19EF" w:rsidRDefault="005C19EF">
      <w:pPr>
        <w:rPr>
          <w:b/>
          <w:lang w:val="es-PE"/>
        </w:rPr>
      </w:pPr>
      <w:r w:rsidRPr="005C19EF">
        <w:rPr>
          <w:b/>
          <w:lang w:val="es-PE"/>
        </w:rPr>
        <w:t>Fase III:</w:t>
      </w:r>
      <w:r>
        <w:rPr>
          <w:b/>
          <w:lang w:val="es-PE"/>
        </w:rPr>
        <w:t xml:space="preserve"> Diseñar</w:t>
      </w:r>
    </w:p>
    <w:p w:rsidR="003728E3" w:rsidRDefault="005C19EF">
      <w:pPr>
        <w:rPr>
          <w:b/>
          <w:lang w:val="es-PE"/>
        </w:rPr>
      </w:pPr>
      <w:r w:rsidRPr="005C19EF">
        <w:rPr>
          <w:b/>
          <w:lang w:val="es-PE"/>
        </w:rPr>
        <w:t>Diseño Lógico de la Red</w:t>
      </w:r>
    </w:p>
    <w:p w:rsidR="005C19EF" w:rsidRDefault="00170B66">
      <w:pPr>
        <w:rPr>
          <w:b/>
          <w:u w:val="single"/>
          <w:lang w:val="es-PE"/>
        </w:rPr>
      </w:pPr>
      <w:r>
        <w:rPr>
          <w:b/>
          <w:u w:val="single"/>
          <w:lang w:val="es-PE"/>
        </w:rPr>
        <w:t>Direccionamiento IP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3"/>
        <w:gridCol w:w="1166"/>
        <w:gridCol w:w="1391"/>
        <w:gridCol w:w="1774"/>
        <w:gridCol w:w="1285"/>
        <w:gridCol w:w="1619"/>
      </w:tblGrid>
      <w:tr w:rsidR="00961780" w:rsidRPr="00540296" w:rsidTr="00E13345">
        <w:tc>
          <w:tcPr>
            <w:tcW w:w="1593" w:type="dxa"/>
          </w:tcPr>
          <w:p w:rsidR="0028452B" w:rsidRPr="00540296" w:rsidRDefault="0028452B" w:rsidP="00540296">
            <w:pPr>
              <w:rPr>
                <w:b/>
                <w:lang w:val="es-PE"/>
              </w:rPr>
            </w:pPr>
            <w:r w:rsidRPr="00540296">
              <w:rPr>
                <w:b/>
                <w:lang w:val="es-PE"/>
              </w:rPr>
              <w:t>Dispositivo</w:t>
            </w:r>
          </w:p>
        </w:tc>
        <w:tc>
          <w:tcPr>
            <w:tcW w:w="1166" w:type="dxa"/>
          </w:tcPr>
          <w:p w:rsidR="0028452B" w:rsidRPr="00540296" w:rsidRDefault="0028452B">
            <w:pPr>
              <w:rPr>
                <w:b/>
                <w:lang w:val="es-PE"/>
              </w:rPr>
            </w:pPr>
            <w:r w:rsidRPr="00540296">
              <w:rPr>
                <w:b/>
                <w:lang w:val="es-PE"/>
              </w:rPr>
              <w:t>Interface</w:t>
            </w:r>
          </w:p>
        </w:tc>
        <w:tc>
          <w:tcPr>
            <w:tcW w:w="1391" w:type="dxa"/>
          </w:tcPr>
          <w:p w:rsidR="0028452B" w:rsidRPr="00540296" w:rsidRDefault="0028452B">
            <w:pPr>
              <w:rPr>
                <w:b/>
                <w:lang w:val="es-PE"/>
              </w:rPr>
            </w:pPr>
            <w:r w:rsidRPr="00540296">
              <w:rPr>
                <w:b/>
                <w:lang w:val="es-PE"/>
              </w:rPr>
              <w:t>Dirección</w:t>
            </w:r>
          </w:p>
        </w:tc>
        <w:tc>
          <w:tcPr>
            <w:tcW w:w="1774" w:type="dxa"/>
          </w:tcPr>
          <w:p w:rsidR="0028452B" w:rsidRPr="00540296" w:rsidRDefault="0028452B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 xml:space="preserve">Máscara de Sub Red </w:t>
            </w:r>
          </w:p>
        </w:tc>
        <w:tc>
          <w:tcPr>
            <w:tcW w:w="1285" w:type="dxa"/>
          </w:tcPr>
          <w:p w:rsidR="0028452B" w:rsidRDefault="0028452B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 xml:space="preserve">Gateway </w:t>
            </w:r>
          </w:p>
        </w:tc>
        <w:tc>
          <w:tcPr>
            <w:tcW w:w="1619" w:type="dxa"/>
          </w:tcPr>
          <w:p w:rsidR="0028452B" w:rsidRDefault="0028452B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DNS</w:t>
            </w:r>
          </w:p>
        </w:tc>
      </w:tr>
      <w:tr w:rsidR="00E13345" w:rsidRPr="00540296" w:rsidTr="008B2BF3">
        <w:tc>
          <w:tcPr>
            <w:tcW w:w="1593" w:type="dxa"/>
            <w:vMerge w:val="restart"/>
          </w:tcPr>
          <w:p w:rsidR="00961780" w:rsidRDefault="00961780" w:rsidP="00540296">
            <w:pPr>
              <w:rPr>
                <w:b/>
                <w:lang w:val="es-PE"/>
              </w:rPr>
            </w:pPr>
            <w:proofErr w:type="spellStart"/>
            <w:r>
              <w:rPr>
                <w:b/>
                <w:lang w:val="es-PE"/>
              </w:rPr>
              <w:t>Router</w:t>
            </w:r>
            <w:proofErr w:type="spellEnd"/>
          </w:p>
          <w:p w:rsidR="00E13345" w:rsidRPr="00540296" w:rsidRDefault="00E13345" w:rsidP="00540296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Administrativo</w:t>
            </w:r>
          </w:p>
        </w:tc>
        <w:tc>
          <w:tcPr>
            <w:tcW w:w="1166" w:type="dxa"/>
          </w:tcPr>
          <w:p w:rsidR="00E13345" w:rsidRPr="00540296" w:rsidRDefault="00E1334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Pool MDP</w:t>
            </w:r>
          </w:p>
        </w:tc>
        <w:tc>
          <w:tcPr>
            <w:tcW w:w="1391" w:type="dxa"/>
          </w:tcPr>
          <w:p w:rsidR="00E13345" w:rsidRPr="00540296" w:rsidRDefault="00E1334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192.168.1.0</w:t>
            </w:r>
          </w:p>
        </w:tc>
        <w:tc>
          <w:tcPr>
            <w:tcW w:w="1774" w:type="dxa"/>
          </w:tcPr>
          <w:p w:rsidR="00E13345" w:rsidRDefault="00E1334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255.255.255.192</w:t>
            </w:r>
          </w:p>
        </w:tc>
        <w:tc>
          <w:tcPr>
            <w:tcW w:w="1285" w:type="dxa"/>
          </w:tcPr>
          <w:p w:rsidR="00E13345" w:rsidRDefault="00E1334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192.168.1.1</w:t>
            </w:r>
          </w:p>
        </w:tc>
        <w:tc>
          <w:tcPr>
            <w:tcW w:w="1619" w:type="dxa"/>
          </w:tcPr>
          <w:p w:rsidR="00E13345" w:rsidRDefault="00E1334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200.48.225.130</w:t>
            </w:r>
          </w:p>
        </w:tc>
      </w:tr>
      <w:tr w:rsidR="00E13345" w:rsidRPr="00540296" w:rsidTr="00E13345">
        <w:tc>
          <w:tcPr>
            <w:tcW w:w="1593" w:type="dxa"/>
            <w:vMerge/>
          </w:tcPr>
          <w:p w:rsidR="00E13345" w:rsidRDefault="00E13345" w:rsidP="00540296">
            <w:pPr>
              <w:rPr>
                <w:b/>
                <w:lang w:val="es-PE"/>
              </w:rPr>
            </w:pPr>
          </w:p>
        </w:tc>
        <w:tc>
          <w:tcPr>
            <w:tcW w:w="1166" w:type="dxa"/>
          </w:tcPr>
          <w:p w:rsidR="00E13345" w:rsidRPr="00540296" w:rsidRDefault="00E1334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Pool APP</w:t>
            </w:r>
          </w:p>
        </w:tc>
        <w:tc>
          <w:tcPr>
            <w:tcW w:w="1391" w:type="dxa"/>
          </w:tcPr>
          <w:p w:rsidR="00E13345" w:rsidRPr="00540296" w:rsidRDefault="00E1334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172.25.0.0</w:t>
            </w:r>
          </w:p>
        </w:tc>
        <w:tc>
          <w:tcPr>
            <w:tcW w:w="1774" w:type="dxa"/>
          </w:tcPr>
          <w:p w:rsidR="00E13345" w:rsidRDefault="00E1334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255.255.255.192</w:t>
            </w:r>
          </w:p>
        </w:tc>
        <w:tc>
          <w:tcPr>
            <w:tcW w:w="1285" w:type="dxa"/>
          </w:tcPr>
          <w:p w:rsidR="00E13345" w:rsidRDefault="00E1334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172.25.0.1</w:t>
            </w:r>
          </w:p>
        </w:tc>
        <w:tc>
          <w:tcPr>
            <w:tcW w:w="1619" w:type="dxa"/>
          </w:tcPr>
          <w:p w:rsidR="00E13345" w:rsidRDefault="00E1334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200.48.225.130</w:t>
            </w:r>
          </w:p>
        </w:tc>
      </w:tr>
      <w:tr w:rsidR="00961780" w:rsidRPr="00540296" w:rsidTr="00E13345">
        <w:tc>
          <w:tcPr>
            <w:tcW w:w="1593" w:type="dxa"/>
            <w:vMerge w:val="restart"/>
          </w:tcPr>
          <w:p w:rsidR="0028452B" w:rsidRPr="00540296" w:rsidRDefault="001C636F">
            <w:pPr>
              <w:rPr>
                <w:b/>
                <w:lang w:val="es-PE"/>
              </w:rPr>
            </w:pPr>
            <w:proofErr w:type="spellStart"/>
            <w:r>
              <w:rPr>
                <w:b/>
                <w:lang w:val="es-PE"/>
              </w:rPr>
              <w:t>Switch</w:t>
            </w:r>
            <w:proofErr w:type="spellEnd"/>
            <w:r>
              <w:rPr>
                <w:b/>
                <w:lang w:val="es-PE"/>
              </w:rPr>
              <w:t xml:space="preserve"> </w:t>
            </w:r>
          </w:p>
        </w:tc>
        <w:tc>
          <w:tcPr>
            <w:tcW w:w="1166" w:type="dxa"/>
          </w:tcPr>
          <w:p w:rsidR="0028452B" w:rsidRPr="00540296" w:rsidRDefault="0028452B">
            <w:pPr>
              <w:rPr>
                <w:b/>
                <w:lang w:val="es-PE"/>
              </w:rPr>
            </w:pPr>
            <w:proofErr w:type="spellStart"/>
            <w:r w:rsidRPr="00540296">
              <w:rPr>
                <w:b/>
                <w:lang w:val="es-PE"/>
              </w:rPr>
              <w:t>Vlan</w:t>
            </w:r>
            <w:proofErr w:type="spellEnd"/>
            <w:r w:rsidRPr="00540296">
              <w:rPr>
                <w:b/>
                <w:lang w:val="es-PE"/>
              </w:rPr>
              <w:t xml:space="preserve"> 10</w:t>
            </w:r>
          </w:p>
        </w:tc>
        <w:tc>
          <w:tcPr>
            <w:tcW w:w="1391" w:type="dxa"/>
          </w:tcPr>
          <w:p w:rsidR="0028452B" w:rsidRPr="00540296" w:rsidRDefault="0028452B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192.168.0.0</w:t>
            </w:r>
          </w:p>
        </w:tc>
        <w:tc>
          <w:tcPr>
            <w:tcW w:w="1774" w:type="dxa"/>
          </w:tcPr>
          <w:p w:rsidR="0028452B" w:rsidRPr="00540296" w:rsidRDefault="0028452B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255.255.255.192</w:t>
            </w:r>
          </w:p>
        </w:tc>
        <w:tc>
          <w:tcPr>
            <w:tcW w:w="1285" w:type="dxa"/>
          </w:tcPr>
          <w:p w:rsidR="0028452B" w:rsidRDefault="0028452B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192.168.0.1</w:t>
            </w:r>
          </w:p>
        </w:tc>
        <w:tc>
          <w:tcPr>
            <w:tcW w:w="1619" w:type="dxa"/>
          </w:tcPr>
          <w:p w:rsidR="0028452B" w:rsidRDefault="0028452B">
            <w:pPr>
              <w:rPr>
                <w:b/>
                <w:lang w:val="es-PE"/>
              </w:rPr>
            </w:pPr>
          </w:p>
        </w:tc>
      </w:tr>
      <w:tr w:rsidR="00961780" w:rsidRPr="00540296" w:rsidTr="00E13345">
        <w:tc>
          <w:tcPr>
            <w:tcW w:w="1593" w:type="dxa"/>
            <w:vMerge/>
          </w:tcPr>
          <w:p w:rsidR="0028452B" w:rsidRPr="00540296" w:rsidRDefault="0028452B">
            <w:pPr>
              <w:rPr>
                <w:b/>
                <w:lang w:val="es-PE"/>
              </w:rPr>
            </w:pPr>
          </w:p>
        </w:tc>
        <w:tc>
          <w:tcPr>
            <w:tcW w:w="1166" w:type="dxa"/>
          </w:tcPr>
          <w:p w:rsidR="0028452B" w:rsidRPr="00540296" w:rsidRDefault="0028452B">
            <w:pPr>
              <w:rPr>
                <w:b/>
                <w:lang w:val="es-PE"/>
              </w:rPr>
            </w:pPr>
            <w:proofErr w:type="spellStart"/>
            <w:r w:rsidRPr="00540296">
              <w:rPr>
                <w:b/>
                <w:lang w:val="es-PE"/>
              </w:rPr>
              <w:t>Vlan</w:t>
            </w:r>
            <w:proofErr w:type="spellEnd"/>
            <w:r w:rsidRPr="00540296">
              <w:rPr>
                <w:b/>
                <w:lang w:val="es-PE"/>
              </w:rPr>
              <w:t xml:space="preserve"> 20</w:t>
            </w:r>
          </w:p>
        </w:tc>
        <w:tc>
          <w:tcPr>
            <w:tcW w:w="1391" w:type="dxa"/>
          </w:tcPr>
          <w:p w:rsidR="0028452B" w:rsidRPr="00540296" w:rsidRDefault="0028452B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172.25.0.0</w:t>
            </w:r>
          </w:p>
        </w:tc>
        <w:tc>
          <w:tcPr>
            <w:tcW w:w="1774" w:type="dxa"/>
          </w:tcPr>
          <w:p w:rsidR="0028452B" w:rsidRPr="00540296" w:rsidRDefault="0028452B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255.255.255.192</w:t>
            </w:r>
          </w:p>
        </w:tc>
        <w:tc>
          <w:tcPr>
            <w:tcW w:w="1285" w:type="dxa"/>
          </w:tcPr>
          <w:p w:rsidR="0028452B" w:rsidRDefault="0028452B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172.25.0.1</w:t>
            </w:r>
          </w:p>
        </w:tc>
        <w:tc>
          <w:tcPr>
            <w:tcW w:w="1619" w:type="dxa"/>
          </w:tcPr>
          <w:p w:rsidR="0028452B" w:rsidRDefault="0028452B">
            <w:pPr>
              <w:rPr>
                <w:b/>
                <w:lang w:val="es-PE"/>
              </w:rPr>
            </w:pPr>
          </w:p>
        </w:tc>
      </w:tr>
      <w:tr w:rsidR="003A2555" w:rsidRPr="00540296" w:rsidTr="00E13345">
        <w:tc>
          <w:tcPr>
            <w:tcW w:w="1593" w:type="dxa"/>
          </w:tcPr>
          <w:p w:rsidR="003A2555" w:rsidRPr="00540296" w:rsidRDefault="003A255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Bridge0</w:t>
            </w:r>
          </w:p>
        </w:tc>
        <w:tc>
          <w:tcPr>
            <w:tcW w:w="1166" w:type="dxa"/>
          </w:tcPr>
          <w:p w:rsidR="003A2555" w:rsidRPr="00540296" w:rsidRDefault="003A255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 xml:space="preserve">Ethernet </w:t>
            </w:r>
          </w:p>
        </w:tc>
        <w:tc>
          <w:tcPr>
            <w:tcW w:w="1391" w:type="dxa"/>
          </w:tcPr>
          <w:p w:rsidR="003A2555" w:rsidRDefault="003A255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175.25.0.2</w:t>
            </w:r>
          </w:p>
        </w:tc>
        <w:tc>
          <w:tcPr>
            <w:tcW w:w="1774" w:type="dxa"/>
          </w:tcPr>
          <w:p w:rsidR="003A2555" w:rsidRDefault="003A255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255.255.255.192</w:t>
            </w:r>
          </w:p>
        </w:tc>
        <w:tc>
          <w:tcPr>
            <w:tcW w:w="1285" w:type="dxa"/>
          </w:tcPr>
          <w:p w:rsidR="003A2555" w:rsidRDefault="003A255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172.25.0.1</w:t>
            </w:r>
          </w:p>
        </w:tc>
        <w:tc>
          <w:tcPr>
            <w:tcW w:w="1619" w:type="dxa"/>
          </w:tcPr>
          <w:p w:rsidR="003A2555" w:rsidRDefault="003A2555">
            <w:pPr>
              <w:rPr>
                <w:b/>
                <w:lang w:val="es-PE"/>
              </w:rPr>
            </w:pPr>
          </w:p>
        </w:tc>
      </w:tr>
      <w:tr w:rsidR="003A2555" w:rsidRPr="00540296" w:rsidTr="00E13345">
        <w:tc>
          <w:tcPr>
            <w:tcW w:w="1593" w:type="dxa"/>
          </w:tcPr>
          <w:p w:rsidR="003A2555" w:rsidRDefault="003A255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Bridge1</w:t>
            </w:r>
          </w:p>
        </w:tc>
        <w:tc>
          <w:tcPr>
            <w:tcW w:w="1166" w:type="dxa"/>
          </w:tcPr>
          <w:p w:rsidR="003A2555" w:rsidRDefault="003A255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Ethernet</w:t>
            </w:r>
          </w:p>
        </w:tc>
        <w:tc>
          <w:tcPr>
            <w:tcW w:w="1391" w:type="dxa"/>
          </w:tcPr>
          <w:p w:rsidR="003A2555" w:rsidRDefault="003A255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172.25.0.3</w:t>
            </w:r>
          </w:p>
        </w:tc>
        <w:tc>
          <w:tcPr>
            <w:tcW w:w="1774" w:type="dxa"/>
          </w:tcPr>
          <w:p w:rsidR="003A2555" w:rsidRDefault="003A255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255.255.255.192</w:t>
            </w:r>
          </w:p>
        </w:tc>
        <w:tc>
          <w:tcPr>
            <w:tcW w:w="1285" w:type="dxa"/>
          </w:tcPr>
          <w:p w:rsidR="003A2555" w:rsidRDefault="003A255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172.25.0.1</w:t>
            </w:r>
          </w:p>
        </w:tc>
        <w:tc>
          <w:tcPr>
            <w:tcW w:w="1619" w:type="dxa"/>
          </w:tcPr>
          <w:p w:rsidR="003A2555" w:rsidRDefault="003A2555">
            <w:pPr>
              <w:rPr>
                <w:b/>
                <w:lang w:val="es-PE"/>
              </w:rPr>
            </w:pPr>
          </w:p>
        </w:tc>
      </w:tr>
      <w:tr w:rsidR="008B2BF3" w:rsidRPr="00540296" w:rsidTr="00E13345">
        <w:tc>
          <w:tcPr>
            <w:tcW w:w="1593" w:type="dxa"/>
            <w:vMerge w:val="restart"/>
          </w:tcPr>
          <w:p w:rsidR="008B2BF3" w:rsidRDefault="008B2BF3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Access Point</w:t>
            </w:r>
          </w:p>
        </w:tc>
        <w:tc>
          <w:tcPr>
            <w:tcW w:w="1166" w:type="dxa"/>
          </w:tcPr>
          <w:p w:rsidR="008B2BF3" w:rsidRDefault="00B57867">
            <w:pPr>
              <w:rPr>
                <w:b/>
                <w:lang w:val="es-PE"/>
              </w:rPr>
            </w:pPr>
            <w:proofErr w:type="spellStart"/>
            <w:r>
              <w:rPr>
                <w:b/>
                <w:lang w:val="es-PE"/>
              </w:rPr>
              <w:t>Wlan</w:t>
            </w:r>
            <w:proofErr w:type="spellEnd"/>
          </w:p>
        </w:tc>
        <w:tc>
          <w:tcPr>
            <w:tcW w:w="1391" w:type="dxa"/>
          </w:tcPr>
          <w:p w:rsidR="008B2BF3" w:rsidRDefault="008B2BF3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175.25.0.3</w:t>
            </w:r>
          </w:p>
        </w:tc>
        <w:tc>
          <w:tcPr>
            <w:tcW w:w="1774" w:type="dxa"/>
          </w:tcPr>
          <w:p w:rsidR="008B2BF3" w:rsidRDefault="008B2BF3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255.255.255.192</w:t>
            </w:r>
          </w:p>
        </w:tc>
        <w:tc>
          <w:tcPr>
            <w:tcW w:w="1285" w:type="dxa"/>
          </w:tcPr>
          <w:p w:rsidR="008B2BF3" w:rsidRDefault="008B2BF3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175.25.0.1</w:t>
            </w:r>
          </w:p>
        </w:tc>
        <w:tc>
          <w:tcPr>
            <w:tcW w:w="1619" w:type="dxa"/>
          </w:tcPr>
          <w:p w:rsidR="008B2BF3" w:rsidRDefault="008B2BF3">
            <w:pPr>
              <w:rPr>
                <w:b/>
                <w:lang w:val="es-PE"/>
              </w:rPr>
            </w:pPr>
          </w:p>
        </w:tc>
      </w:tr>
      <w:tr w:rsidR="008B2BF3" w:rsidRPr="00540296" w:rsidTr="00E13345">
        <w:tc>
          <w:tcPr>
            <w:tcW w:w="1593" w:type="dxa"/>
            <w:vMerge/>
          </w:tcPr>
          <w:p w:rsidR="008B2BF3" w:rsidRDefault="008B2BF3">
            <w:pPr>
              <w:rPr>
                <w:b/>
                <w:lang w:val="es-PE"/>
              </w:rPr>
            </w:pPr>
          </w:p>
        </w:tc>
        <w:tc>
          <w:tcPr>
            <w:tcW w:w="1166" w:type="dxa"/>
          </w:tcPr>
          <w:p w:rsidR="008B2BF3" w:rsidRDefault="008B2BF3">
            <w:pPr>
              <w:rPr>
                <w:b/>
                <w:lang w:val="es-PE"/>
              </w:rPr>
            </w:pPr>
            <w:proofErr w:type="spellStart"/>
            <w:r>
              <w:rPr>
                <w:b/>
                <w:lang w:val="es-PE"/>
              </w:rPr>
              <w:t>Lan</w:t>
            </w:r>
            <w:proofErr w:type="spellEnd"/>
          </w:p>
        </w:tc>
        <w:tc>
          <w:tcPr>
            <w:tcW w:w="1391" w:type="dxa"/>
          </w:tcPr>
          <w:p w:rsidR="008B2BF3" w:rsidRDefault="008B2BF3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192.168.0.1</w:t>
            </w:r>
          </w:p>
        </w:tc>
        <w:tc>
          <w:tcPr>
            <w:tcW w:w="1774" w:type="dxa"/>
          </w:tcPr>
          <w:p w:rsidR="008B2BF3" w:rsidRDefault="008B2BF3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255.255.255.192</w:t>
            </w:r>
          </w:p>
        </w:tc>
        <w:tc>
          <w:tcPr>
            <w:tcW w:w="1285" w:type="dxa"/>
          </w:tcPr>
          <w:p w:rsidR="008B2BF3" w:rsidRDefault="00CC1F9E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192.168.0.1</w:t>
            </w:r>
          </w:p>
        </w:tc>
        <w:tc>
          <w:tcPr>
            <w:tcW w:w="1619" w:type="dxa"/>
          </w:tcPr>
          <w:p w:rsidR="008B2BF3" w:rsidRDefault="008B2BF3">
            <w:pPr>
              <w:rPr>
                <w:b/>
                <w:lang w:val="es-PE"/>
              </w:rPr>
            </w:pPr>
          </w:p>
        </w:tc>
      </w:tr>
    </w:tbl>
    <w:p w:rsidR="001C636F" w:rsidRDefault="001C636F">
      <w:pPr>
        <w:rPr>
          <w:b/>
          <w:u w:val="single"/>
          <w:lang w:val="es-PE"/>
        </w:rPr>
      </w:pPr>
    </w:p>
    <w:p w:rsidR="001C636F" w:rsidRDefault="001C636F">
      <w:pPr>
        <w:rPr>
          <w:b/>
          <w:u w:val="single"/>
          <w:lang w:val="es-PE"/>
        </w:rPr>
      </w:pPr>
      <w:r>
        <w:rPr>
          <w:b/>
          <w:u w:val="single"/>
          <w:lang w:val="es-PE"/>
        </w:rPr>
        <w:t>Diseño Físico de la Red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6"/>
        <w:gridCol w:w="1001"/>
        <w:gridCol w:w="1682"/>
        <w:gridCol w:w="4280"/>
      </w:tblGrid>
      <w:tr w:rsidR="00961780" w:rsidRPr="00540296" w:rsidTr="003D5C50">
        <w:tc>
          <w:tcPr>
            <w:tcW w:w="0" w:type="auto"/>
          </w:tcPr>
          <w:p w:rsidR="00961780" w:rsidRPr="00540296" w:rsidRDefault="00961780" w:rsidP="00D46B75">
            <w:pPr>
              <w:rPr>
                <w:b/>
                <w:lang w:val="es-PE"/>
              </w:rPr>
            </w:pPr>
            <w:r w:rsidRPr="00540296">
              <w:rPr>
                <w:b/>
                <w:lang w:val="es-PE"/>
              </w:rPr>
              <w:t>Dispositivo</w:t>
            </w:r>
          </w:p>
        </w:tc>
        <w:tc>
          <w:tcPr>
            <w:tcW w:w="0" w:type="auto"/>
          </w:tcPr>
          <w:p w:rsidR="00961780" w:rsidRPr="00540296" w:rsidRDefault="00961780" w:rsidP="00D46B7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 xml:space="preserve">Marca </w:t>
            </w:r>
          </w:p>
        </w:tc>
        <w:tc>
          <w:tcPr>
            <w:tcW w:w="0" w:type="auto"/>
          </w:tcPr>
          <w:p w:rsidR="00961780" w:rsidRPr="00540296" w:rsidRDefault="00961780" w:rsidP="00D46B7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Modelo</w:t>
            </w:r>
          </w:p>
        </w:tc>
        <w:tc>
          <w:tcPr>
            <w:tcW w:w="0" w:type="auto"/>
          </w:tcPr>
          <w:p w:rsidR="00961780" w:rsidRPr="00540296" w:rsidRDefault="00961780" w:rsidP="00D46B7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 xml:space="preserve">Características </w:t>
            </w:r>
          </w:p>
        </w:tc>
      </w:tr>
      <w:tr w:rsidR="00961780" w:rsidRPr="00540296" w:rsidTr="003D5C50">
        <w:tc>
          <w:tcPr>
            <w:tcW w:w="0" w:type="auto"/>
          </w:tcPr>
          <w:p w:rsidR="00961780" w:rsidRDefault="00961780" w:rsidP="00D46B75">
            <w:pPr>
              <w:rPr>
                <w:b/>
                <w:lang w:val="es-PE"/>
              </w:rPr>
            </w:pPr>
            <w:proofErr w:type="spellStart"/>
            <w:r>
              <w:rPr>
                <w:b/>
                <w:lang w:val="es-PE"/>
              </w:rPr>
              <w:t>Router</w:t>
            </w:r>
            <w:proofErr w:type="spellEnd"/>
          </w:p>
          <w:p w:rsidR="00961780" w:rsidRPr="00540296" w:rsidRDefault="00961780" w:rsidP="00D46B7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Administrativo</w:t>
            </w:r>
          </w:p>
        </w:tc>
        <w:tc>
          <w:tcPr>
            <w:tcW w:w="0" w:type="auto"/>
          </w:tcPr>
          <w:p w:rsidR="00961780" w:rsidRPr="00540296" w:rsidRDefault="00E377B3" w:rsidP="00D46B7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----</w:t>
            </w:r>
          </w:p>
        </w:tc>
        <w:tc>
          <w:tcPr>
            <w:tcW w:w="0" w:type="auto"/>
          </w:tcPr>
          <w:p w:rsidR="00961780" w:rsidRPr="00540296" w:rsidRDefault="00E377B3" w:rsidP="00D46B7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---</w:t>
            </w:r>
          </w:p>
        </w:tc>
        <w:tc>
          <w:tcPr>
            <w:tcW w:w="0" w:type="auto"/>
          </w:tcPr>
          <w:p w:rsidR="00961780" w:rsidRDefault="00E377B3" w:rsidP="00D46B7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---</w:t>
            </w:r>
          </w:p>
        </w:tc>
      </w:tr>
      <w:tr w:rsidR="00961780" w:rsidRPr="005B27AD" w:rsidTr="003D5C50">
        <w:tc>
          <w:tcPr>
            <w:tcW w:w="0" w:type="auto"/>
          </w:tcPr>
          <w:p w:rsidR="00961780" w:rsidRPr="00540296" w:rsidRDefault="00961780" w:rsidP="00D46B75">
            <w:pPr>
              <w:rPr>
                <w:b/>
                <w:lang w:val="es-PE"/>
              </w:rPr>
            </w:pPr>
            <w:proofErr w:type="spellStart"/>
            <w:r>
              <w:rPr>
                <w:b/>
                <w:lang w:val="es-PE"/>
              </w:rPr>
              <w:t>Switch</w:t>
            </w:r>
            <w:proofErr w:type="spellEnd"/>
            <w:r>
              <w:rPr>
                <w:b/>
                <w:lang w:val="es-PE"/>
              </w:rPr>
              <w:t xml:space="preserve"> </w:t>
            </w:r>
          </w:p>
        </w:tc>
        <w:tc>
          <w:tcPr>
            <w:tcW w:w="0" w:type="auto"/>
          </w:tcPr>
          <w:p w:rsidR="00961780" w:rsidRPr="00540296" w:rsidRDefault="00E377B3" w:rsidP="00D46B75">
            <w:pPr>
              <w:rPr>
                <w:b/>
                <w:lang w:val="es-PE"/>
              </w:rPr>
            </w:pPr>
            <w:proofErr w:type="spellStart"/>
            <w:r>
              <w:rPr>
                <w:b/>
                <w:lang w:val="es-PE"/>
              </w:rPr>
              <w:t>Mikrotik</w:t>
            </w:r>
            <w:proofErr w:type="spellEnd"/>
          </w:p>
        </w:tc>
        <w:tc>
          <w:tcPr>
            <w:tcW w:w="0" w:type="auto"/>
          </w:tcPr>
          <w:p w:rsidR="00961780" w:rsidRPr="00540296" w:rsidRDefault="003D5C50" w:rsidP="00D46B75">
            <w:pPr>
              <w:rPr>
                <w:b/>
                <w:lang w:val="es-PE"/>
              </w:rPr>
            </w:pP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Hex</w:t>
            </w:r>
            <w:proofErr w:type="spellEnd"/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 xml:space="preserve"> lite</w:t>
            </w:r>
          </w:p>
        </w:tc>
        <w:tc>
          <w:tcPr>
            <w:tcW w:w="0" w:type="auto"/>
          </w:tcPr>
          <w:p w:rsidR="003D5C50" w:rsidRDefault="003D5C50" w:rsidP="003D5C50">
            <w:pPr>
              <w:jc w:val="both"/>
              <w:rPr>
                <w:rFonts w:ascii="Calibri" w:eastAsia="Times New Roman" w:hAnsi="Calibri" w:cs="Calibri"/>
                <w:color w:val="000000"/>
                <w:lang w:val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/>
              </w:rPr>
              <w:t>-</w:t>
            </w:r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 xml:space="preserve">Sistema operativo: 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RouterOS</w:t>
            </w:r>
            <w:proofErr w:type="spellEnd"/>
          </w:p>
          <w:p w:rsidR="003D5C50" w:rsidRDefault="003D5C50" w:rsidP="003D5C50">
            <w:pPr>
              <w:jc w:val="both"/>
              <w:rPr>
                <w:rFonts w:ascii="Calibri" w:eastAsia="Times New Roman" w:hAnsi="Calibri" w:cs="Calibri"/>
                <w:color w:val="000000"/>
                <w:lang w:val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/>
              </w:rPr>
              <w:t>-</w:t>
            </w:r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10/100 puertos Ethernet: 5</w:t>
            </w:r>
          </w:p>
          <w:p w:rsidR="00961780" w:rsidRPr="00540296" w:rsidRDefault="00961780" w:rsidP="00D46B75">
            <w:pPr>
              <w:rPr>
                <w:b/>
                <w:lang w:val="es-PE"/>
              </w:rPr>
            </w:pPr>
          </w:p>
        </w:tc>
      </w:tr>
      <w:tr w:rsidR="00961780" w:rsidRPr="00540296" w:rsidTr="003D5C50">
        <w:tc>
          <w:tcPr>
            <w:tcW w:w="0" w:type="auto"/>
          </w:tcPr>
          <w:p w:rsidR="00961780" w:rsidRPr="00540296" w:rsidRDefault="00961780" w:rsidP="00D46B7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Bridge0</w:t>
            </w:r>
          </w:p>
        </w:tc>
        <w:tc>
          <w:tcPr>
            <w:tcW w:w="0" w:type="auto"/>
          </w:tcPr>
          <w:p w:rsidR="00961780" w:rsidRPr="00540296" w:rsidRDefault="00E377B3" w:rsidP="00D46B75">
            <w:pPr>
              <w:rPr>
                <w:b/>
                <w:lang w:val="es-PE"/>
              </w:rPr>
            </w:pPr>
            <w:proofErr w:type="spellStart"/>
            <w:r>
              <w:rPr>
                <w:b/>
                <w:lang w:val="es-PE"/>
              </w:rPr>
              <w:t>Ubiquiti</w:t>
            </w:r>
            <w:proofErr w:type="spellEnd"/>
          </w:p>
        </w:tc>
        <w:tc>
          <w:tcPr>
            <w:tcW w:w="0" w:type="auto"/>
          </w:tcPr>
          <w:p w:rsidR="00961780" w:rsidRDefault="00E377B3" w:rsidP="00D46B75">
            <w:pPr>
              <w:rPr>
                <w:b/>
                <w:lang w:val="es-PE"/>
              </w:rPr>
            </w:pP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Power</w:t>
            </w:r>
            <w:proofErr w:type="spellEnd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beam</w:t>
            </w:r>
            <w:proofErr w:type="spellEnd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m5</w:t>
            </w:r>
          </w:p>
        </w:tc>
        <w:tc>
          <w:tcPr>
            <w:tcW w:w="0" w:type="auto"/>
          </w:tcPr>
          <w:p w:rsidR="00E377B3" w:rsidRPr="005B27AD" w:rsidRDefault="00E377B3" w:rsidP="00E377B3">
            <w:pPr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B27AD">
              <w:rPr>
                <w:rFonts w:ascii="Calibri" w:eastAsia="Times New Roman" w:hAnsi="Calibri" w:cs="Calibri"/>
                <w:color w:val="000000"/>
                <w:lang w:val="es-ES"/>
              </w:rPr>
              <w:t>-Puerto Gigabit Ethernet 10/100/1000 Mbit/s</w:t>
            </w:r>
          </w:p>
          <w:p w:rsidR="00E377B3" w:rsidRPr="00934F7B" w:rsidRDefault="00E377B3" w:rsidP="00E377B3">
            <w:pPr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- 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Frecuencia de Operación</w:t>
            </w:r>
          </w:p>
          <w:p w:rsidR="00E377B3" w:rsidRDefault="00E377B3" w:rsidP="00E377B3">
            <w:pPr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5170 - 5875 MHz</w:t>
            </w:r>
          </w:p>
          <w:p w:rsidR="00961780" w:rsidRPr="00E377B3" w:rsidRDefault="00E377B3" w:rsidP="00E377B3">
            <w:pPr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1.753 Kg.</w:t>
            </w:r>
          </w:p>
        </w:tc>
      </w:tr>
      <w:tr w:rsidR="00961780" w:rsidRPr="00540296" w:rsidTr="003D5C50">
        <w:tc>
          <w:tcPr>
            <w:tcW w:w="0" w:type="auto"/>
          </w:tcPr>
          <w:p w:rsidR="00961780" w:rsidRDefault="00961780" w:rsidP="00D46B7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Bridge1</w:t>
            </w:r>
          </w:p>
        </w:tc>
        <w:tc>
          <w:tcPr>
            <w:tcW w:w="0" w:type="auto"/>
          </w:tcPr>
          <w:p w:rsidR="00961780" w:rsidRDefault="00E377B3" w:rsidP="00D46B75">
            <w:pPr>
              <w:rPr>
                <w:b/>
                <w:lang w:val="es-PE"/>
              </w:rPr>
            </w:pPr>
            <w:proofErr w:type="spellStart"/>
            <w:r>
              <w:rPr>
                <w:b/>
                <w:lang w:val="es-PE"/>
              </w:rPr>
              <w:t>Ubiquiti</w:t>
            </w:r>
            <w:proofErr w:type="spellEnd"/>
          </w:p>
        </w:tc>
        <w:tc>
          <w:tcPr>
            <w:tcW w:w="0" w:type="auto"/>
          </w:tcPr>
          <w:p w:rsidR="00961780" w:rsidRDefault="00E377B3" w:rsidP="00D46B75">
            <w:pPr>
              <w:rPr>
                <w:b/>
                <w:lang w:val="es-PE"/>
              </w:rPr>
            </w:pP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Power</w:t>
            </w:r>
            <w:proofErr w:type="spellEnd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beam</w:t>
            </w:r>
            <w:proofErr w:type="spellEnd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m5</w:t>
            </w:r>
          </w:p>
        </w:tc>
        <w:tc>
          <w:tcPr>
            <w:tcW w:w="0" w:type="auto"/>
          </w:tcPr>
          <w:p w:rsidR="00E377B3" w:rsidRPr="00E377B3" w:rsidRDefault="00E377B3" w:rsidP="00E377B3">
            <w:pPr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377B3">
              <w:rPr>
                <w:rFonts w:ascii="Calibri" w:eastAsia="Times New Roman" w:hAnsi="Calibri" w:cs="Calibri"/>
                <w:color w:val="000000"/>
                <w:lang w:val="es-ES"/>
              </w:rPr>
              <w:t>-Puerto Gigabit Ethernet 10/100/1000 Mbit/s</w:t>
            </w:r>
          </w:p>
          <w:p w:rsidR="00E377B3" w:rsidRPr="00934F7B" w:rsidRDefault="00E377B3" w:rsidP="00E377B3">
            <w:pPr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- 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Frecuencia de Operación</w:t>
            </w:r>
          </w:p>
          <w:p w:rsidR="00E377B3" w:rsidRDefault="00E377B3" w:rsidP="00E377B3">
            <w:pPr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5170 - 5875 MHz</w:t>
            </w:r>
          </w:p>
          <w:p w:rsidR="00961780" w:rsidRDefault="00E377B3" w:rsidP="00E377B3">
            <w:pPr>
              <w:rPr>
                <w:b/>
                <w:lang w:val="es-PE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1.753 Kg.</w:t>
            </w:r>
          </w:p>
        </w:tc>
      </w:tr>
      <w:tr w:rsidR="00961780" w:rsidRPr="005B27AD" w:rsidTr="003D5C50">
        <w:tc>
          <w:tcPr>
            <w:tcW w:w="0" w:type="auto"/>
          </w:tcPr>
          <w:p w:rsidR="00961780" w:rsidRDefault="00961780" w:rsidP="00D46B7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Access Point</w:t>
            </w:r>
          </w:p>
        </w:tc>
        <w:tc>
          <w:tcPr>
            <w:tcW w:w="0" w:type="auto"/>
          </w:tcPr>
          <w:p w:rsidR="00961780" w:rsidRDefault="00E377B3" w:rsidP="00D46B75">
            <w:pPr>
              <w:rPr>
                <w:b/>
                <w:lang w:val="es-PE"/>
              </w:rPr>
            </w:pPr>
            <w:proofErr w:type="spellStart"/>
            <w:r>
              <w:rPr>
                <w:b/>
                <w:lang w:val="es-PE"/>
              </w:rPr>
              <w:t>Ubiquiti</w:t>
            </w:r>
            <w:proofErr w:type="spellEnd"/>
          </w:p>
        </w:tc>
        <w:tc>
          <w:tcPr>
            <w:tcW w:w="0" w:type="auto"/>
          </w:tcPr>
          <w:p w:rsidR="00961780" w:rsidRDefault="00E377B3" w:rsidP="00D46B75">
            <w:pPr>
              <w:rPr>
                <w:b/>
                <w:lang w:val="es-PE"/>
              </w:rPr>
            </w:pP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Rocket</w:t>
            </w:r>
            <w:proofErr w:type="spellEnd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m2</w:t>
            </w:r>
          </w:p>
        </w:tc>
        <w:tc>
          <w:tcPr>
            <w:tcW w:w="0" w:type="auto"/>
          </w:tcPr>
          <w:p w:rsidR="00E377B3" w:rsidRPr="00934F7B" w:rsidRDefault="00E377B3" w:rsidP="00E377B3">
            <w:pPr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rango de frecuencia 2.41 GHZ ~ 2.46 GHZ</w:t>
            </w:r>
          </w:p>
          <w:p w:rsidR="00E377B3" w:rsidRPr="00E377B3" w:rsidRDefault="00E377B3" w:rsidP="00E377B3">
            <w:pPr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377B3">
              <w:rPr>
                <w:rFonts w:ascii="Calibri" w:eastAsia="Times New Roman" w:hAnsi="Calibri" w:cs="Calibri"/>
                <w:color w:val="000000"/>
                <w:lang w:val="es-ES"/>
              </w:rPr>
              <w:t>interfaz 1 x ethernet 10/100 (CAT. 5, RJ45)</w:t>
            </w:r>
          </w:p>
          <w:p w:rsidR="00961780" w:rsidRPr="00E377B3" w:rsidRDefault="00961780" w:rsidP="00D46B75">
            <w:pPr>
              <w:rPr>
                <w:b/>
                <w:lang w:val="es-ES"/>
              </w:rPr>
            </w:pPr>
          </w:p>
        </w:tc>
      </w:tr>
    </w:tbl>
    <w:p w:rsidR="003D5C50" w:rsidRDefault="003D5C50">
      <w:pPr>
        <w:rPr>
          <w:b/>
          <w:u w:val="single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4EFA" w:rsidTr="003C678F">
        <w:trPr>
          <w:trHeight w:val="438"/>
        </w:trPr>
        <w:tc>
          <w:tcPr>
            <w:tcW w:w="4414" w:type="dxa"/>
          </w:tcPr>
          <w:p w:rsidR="00BC4EFA" w:rsidRPr="00CC1670" w:rsidRDefault="00BC4EFA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val="es-ES"/>
              </w:rPr>
              <w:t>Torre A</w:t>
            </w:r>
          </w:p>
        </w:tc>
        <w:tc>
          <w:tcPr>
            <w:tcW w:w="4414" w:type="dxa"/>
          </w:tcPr>
          <w:p w:rsidR="00BC4EFA" w:rsidRPr="003C678F" w:rsidRDefault="00BC4EFA" w:rsidP="00BC4EFA">
            <w:pPr>
              <w:rPr>
                <w:b/>
                <w:lang w:val="es-PE"/>
              </w:rPr>
            </w:pPr>
            <w:r w:rsidRPr="003C678F">
              <w:rPr>
                <w:b/>
                <w:lang w:val="es-PE"/>
              </w:rPr>
              <w:t>Características:</w:t>
            </w:r>
          </w:p>
          <w:p w:rsidR="00BC4EFA" w:rsidRPr="003C678F" w:rsidRDefault="005B27AD">
            <w:pPr>
              <w:rPr>
                <w:b/>
                <w:lang w:val="es-PE"/>
              </w:rPr>
            </w:pPr>
            <w:r w:rsidRPr="003C678F">
              <w:rPr>
                <w:b/>
                <w:lang w:val="es-PE"/>
              </w:rPr>
              <w:t>18 m altura</w:t>
            </w:r>
          </w:p>
        </w:tc>
      </w:tr>
      <w:tr w:rsidR="00BC4EFA" w:rsidTr="003D5C50">
        <w:tc>
          <w:tcPr>
            <w:tcW w:w="4414" w:type="dxa"/>
          </w:tcPr>
          <w:p w:rsidR="00BC4EFA" w:rsidRDefault="00BC4EFA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Torre B</w:t>
            </w:r>
          </w:p>
        </w:tc>
        <w:tc>
          <w:tcPr>
            <w:tcW w:w="4414" w:type="dxa"/>
          </w:tcPr>
          <w:p w:rsidR="00BC4EFA" w:rsidRPr="003C678F" w:rsidRDefault="00BC4EFA" w:rsidP="00BC4EFA">
            <w:pPr>
              <w:rPr>
                <w:b/>
                <w:lang w:val="es-PE"/>
              </w:rPr>
            </w:pPr>
            <w:r w:rsidRPr="003C678F">
              <w:rPr>
                <w:b/>
                <w:lang w:val="es-PE"/>
              </w:rPr>
              <w:t>Características:</w:t>
            </w:r>
          </w:p>
          <w:p w:rsidR="00BC4EFA" w:rsidRPr="003C678F" w:rsidRDefault="005B27AD" w:rsidP="00BC4EFA">
            <w:pPr>
              <w:rPr>
                <w:b/>
                <w:lang w:val="es-PE"/>
              </w:rPr>
            </w:pPr>
            <w:r w:rsidRPr="003C678F">
              <w:rPr>
                <w:b/>
                <w:lang w:val="es-PE"/>
              </w:rPr>
              <w:t>18 m altura</w:t>
            </w:r>
          </w:p>
        </w:tc>
      </w:tr>
      <w:tr w:rsidR="00BC4EFA" w:rsidTr="003D5C50">
        <w:tc>
          <w:tcPr>
            <w:tcW w:w="4414" w:type="dxa"/>
          </w:tcPr>
          <w:p w:rsidR="00BC4EFA" w:rsidRDefault="00BC4EFA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Distancia de enlace</w:t>
            </w:r>
          </w:p>
        </w:tc>
        <w:tc>
          <w:tcPr>
            <w:tcW w:w="4414" w:type="dxa"/>
          </w:tcPr>
          <w:p w:rsidR="00BC4EFA" w:rsidRPr="003C678F" w:rsidRDefault="00BC4EFA" w:rsidP="00BC4EFA">
            <w:pPr>
              <w:rPr>
                <w:b/>
                <w:lang w:val="es-PE"/>
              </w:rPr>
            </w:pPr>
            <w:r w:rsidRPr="003C678F">
              <w:rPr>
                <w:b/>
                <w:lang w:val="es-PE"/>
              </w:rPr>
              <w:t>Características:</w:t>
            </w:r>
          </w:p>
          <w:p w:rsidR="00BC4EFA" w:rsidRDefault="005B27AD" w:rsidP="00BC4EFA">
            <w:pPr>
              <w:rPr>
                <w:b/>
                <w:u w:val="single"/>
                <w:lang w:val="es-PE"/>
              </w:rPr>
            </w:pPr>
            <w:r w:rsidRPr="003C678F">
              <w:rPr>
                <w:b/>
                <w:lang w:val="es-PE"/>
              </w:rPr>
              <w:t>3 km</w:t>
            </w:r>
          </w:p>
        </w:tc>
      </w:tr>
    </w:tbl>
    <w:p w:rsidR="003D5C50" w:rsidRPr="00540296" w:rsidRDefault="003D5C50">
      <w:pPr>
        <w:rPr>
          <w:b/>
          <w:u w:val="single"/>
          <w:lang w:val="es-PE"/>
        </w:rPr>
      </w:pPr>
    </w:p>
    <w:sectPr w:rsidR="003D5C50" w:rsidRPr="00540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5D"/>
    <w:rsid w:val="00170B66"/>
    <w:rsid w:val="001C636F"/>
    <w:rsid w:val="0028452B"/>
    <w:rsid w:val="00304C2E"/>
    <w:rsid w:val="003728E3"/>
    <w:rsid w:val="003A2555"/>
    <w:rsid w:val="003C678F"/>
    <w:rsid w:val="003D5C50"/>
    <w:rsid w:val="00540296"/>
    <w:rsid w:val="005B27AD"/>
    <w:rsid w:val="005C19EF"/>
    <w:rsid w:val="0079615D"/>
    <w:rsid w:val="008B2BF3"/>
    <w:rsid w:val="008D3341"/>
    <w:rsid w:val="0092698A"/>
    <w:rsid w:val="00961780"/>
    <w:rsid w:val="00B57867"/>
    <w:rsid w:val="00BC4EFA"/>
    <w:rsid w:val="00CC1F9E"/>
    <w:rsid w:val="00E13345"/>
    <w:rsid w:val="00E22DF2"/>
    <w:rsid w:val="00E3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1792"/>
  <w15:chartTrackingRefBased/>
  <w15:docId w15:val="{6EDDE18E-D33C-49B3-85D5-4AD55D25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14</cp:revision>
  <dcterms:created xsi:type="dcterms:W3CDTF">2020-06-24T18:56:00Z</dcterms:created>
  <dcterms:modified xsi:type="dcterms:W3CDTF">2020-06-24T22:09:00Z</dcterms:modified>
</cp:coreProperties>
</file>