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2C6B" w14:textId="77777777" w:rsidR="00A57849" w:rsidRPr="009F77D3" w:rsidRDefault="00A57849" w:rsidP="00A57849">
      <w:pPr>
        <w:pStyle w:val="Sinespaciado"/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66301D">
        <w:rPr>
          <w:rFonts w:ascii="Arial" w:hAnsi="Arial" w:cs="Arial"/>
          <w:b/>
          <w:color w:val="000000" w:themeColor="text1"/>
          <w:sz w:val="32"/>
          <w:szCs w:val="32"/>
        </w:rPr>
        <w:t>INSTITUTO DE EDUCACIÓN SUPERIOR TECNOLÓGICO PRIVADO CERTUS</w:t>
      </w:r>
    </w:p>
    <w:p w14:paraId="777AA490" w14:textId="77777777" w:rsidR="00A57849" w:rsidRPr="009F77D3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14:paraId="37082226" w14:textId="77777777" w:rsidR="00A57849" w:rsidRPr="009F77D3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E12CCC4" w14:textId="77777777" w:rsidR="00A57849" w:rsidRPr="0066301D" w:rsidRDefault="00A57849" w:rsidP="00A57849">
      <w:pPr>
        <w:pStyle w:val="Encabezado"/>
        <w:spacing w:line="360" w:lineRule="auto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66301D">
        <w:rPr>
          <w:rFonts w:ascii="Arial" w:eastAsia="Times New Roman" w:hAnsi="Arial" w:cs="Arial"/>
          <w:b/>
          <w:color w:val="000000" w:themeColor="text1"/>
          <w:kern w:val="36"/>
          <w:sz w:val="28"/>
          <w:szCs w:val="28"/>
          <w:lang w:eastAsia="es-ES"/>
        </w:rPr>
        <w:t>“Año …“</w:t>
      </w:r>
    </w:p>
    <w:p w14:paraId="4246678D" w14:textId="77777777" w:rsidR="00A57849" w:rsidRPr="009F77D3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1FF58BA" w14:textId="77777777" w:rsidR="00A57849" w:rsidRPr="009F77D3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F77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5DC483" wp14:editId="3348908F">
            <wp:extent cx="5400040" cy="2459990"/>
            <wp:effectExtent l="0" t="0" r="0" b="0"/>
            <wp:docPr id="18" name="Imagen 18" descr="Un hombre sentado frente a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 hombre sentado frente a una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C81" w14:textId="77777777" w:rsidR="00A57849" w:rsidRPr="009F77D3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EAFDEE6" w14:textId="77777777" w:rsidR="00A57849" w:rsidRPr="0066301D" w:rsidRDefault="00A57849" w:rsidP="00A57849">
      <w:pPr>
        <w:pStyle w:val="Encabezado"/>
        <w:spacing w:line="360" w:lineRule="auto"/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66301D">
        <w:rPr>
          <w:rFonts w:ascii="Arial" w:hAnsi="Arial" w:cs="Arial"/>
          <w:b/>
          <w:color w:val="000000" w:themeColor="text1"/>
          <w:sz w:val="28"/>
          <w:szCs w:val="28"/>
        </w:rPr>
        <w:t>DISEÑO E IMPLEMENTACION DE UNA RED PARA LA EMPRESA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..</w:t>
      </w:r>
    </w:p>
    <w:p w14:paraId="1C06F5D3" w14:textId="77777777" w:rsidR="00A57849" w:rsidRPr="009F77D3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2115214" w14:textId="77777777" w:rsidR="00A57849" w:rsidRPr="009F77D3" w:rsidRDefault="00A57849" w:rsidP="00A57849">
      <w:pPr>
        <w:pStyle w:val="Encabezad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86AC78" w14:textId="66F132E1" w:rsidR="00A57849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6301D">
        <w:rPr>
          <w:rFonts w:ascii="Arial" w:hAnsi="Arial" w:cs="Arial"/>
          <w:b/>
          <w:color w:val="000000" w:themeColor="text1"/>
          <w:sz w:val="24"/>
          <w:szCs w:val="24"/>
        </w:rPr>
        <w:t xml:space="preserve">ALUMNOS: </w:t>
      </w:r>
    </w:p>
    <w:p w14:paraId="1B61A5F6" w14:textId="77777777" w:rsidR="0081278B" w:rsidRDefault="0081278B" w:rsidP="0081278B">
      <w:pPr>
        <w:numPr>
          <w:ilvl w:val="0"/>
          <w:numId w:val="13"/>
        </w:numP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Angel Arteaga Gonzales</w:t>
      </w:r>
    </w:p>
    <w:p w14:paraId="0C288FDC" w14:textId="77777777" w:rsidR="0081278B" w:rsidRDefault="0081278B" w:rsidP="0081278B">
      <w:pPr>
        <w:numPr>
          <w:ilvl w:val="0"/>
          <w:numId w:val="13"/>
        </w:numP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Brad Rodriguez Bardales</w:t>
      </w:r>
    </w:p>
    <w:p w14:paraId="0B2394F6" w14:textId="77777777" w:rsidR="0081278B" w:rsidRDefault="0081278B" w:rsidP="0081278B">
      <w:pPr>
        <w:numPr>
          <w:ilvl w:val="0"/>
          <w:numId w:val="13"/>
        </w:numP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Maruan Piter Quezada</w:t>
      </w:r>
    </w:p>
    <w:p w14:paraId="4E39D308" w14:textId="77777777" w:rsidR="0081278B" w:rsidRPr="0066301D" w:rsidRDefault="0081278B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2936451" w14:textId="0EBC7EAB" w:rsidR="00A57849" w:rsidRPr="0066301D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6301D">
        <w:rPr>
          <w:rFonts w:ascii="Arial" w:hAnsi="Arial" w:cs="Arial"/>
          <w:b/>
          <w:color w:val="000000" w:themeColor="text1"/>
          <w:sz w:val="24"/>
          <w:szCs w:val="24"/>
        </w:rPr>
        <w:t xml:space="preserve">CICLO: </w:t>
      </w:r>
      <w:r w:rsidR="0081278B">
        <w:rPr>
          <w:rFonts w:ascii="Arial" w:hAnsi="Arial" w:cs="Arial"/>
          <w:b/>
          <w:color w:val="000000" w:themeColor="text1"/>
          <w:sz w:val="24"/>
          <w:szCs w:val="24"/>
        </w:rPr>
        <w:t>3</w:t>
      </w:r>
    </w:p>
    <w:p w14:paraId="5B7C407B" w14:textId="77777777" w:rsidR="00A57849" w:rsidRPr="0066301D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6301D">
        <w:rPr>
          <w:rFonts w:ascii="Arial" w:hAnsi="Arial" w:cs="Arial"/>
          <w:b/>
          <w:color w:val="000000" w:themeColor="text1"/>
          <w:sz w:val="24"/>
          <w:szCs w:val="24"/>
        </w:rPr>
        <w:t>SECCION:</w:t>
      </w:r>
    </w:p>
    <w:p w14:paraId="48C28C58" w14:textId="66F8B122" w:rsidR="00A57849" w:rsidRPr="0066301D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66301D">
        <w:rPr>
          <w:rFonts w:ascii="Arial" w:hAnsi="Arial" w:cs="Arial"/>
          <w:b/>
          <w:color w:val="000000" w:themeColor="text1"/>
          <w:sz w:val="24"/>
          <w:szCs w:val="24"/>
        </w:rPr>
        <w:t>TURNO:</w:t>
      </w:r>
      <w:r w:rsidR="0081278B">
        <w:rPr>
          <w:rFonts w:ascii="Arial" w:hAnsi="Arial" w:cs="Arial"/>
          <w:b/>
          <w:color w:val="000000" w:themeColor="text1"/>
          <w:sz w:val="24"/>
          <w:szCs w:val="24"/>
        </w:rPr>
        <w:t xml:space="preserve"> Noche</w:t>
      </w:r>
    </w:p>
    <w:p w14:paraId="233D80E0" w14:textId="77777777" w:rsidR="0081278B" w:rsidRPr="00CD6CEB" w:rsidRDefault="00A57849" w:rsidP="0081278B">
      <w:pP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sz w:val="32"/>
          <w:szCs w:val="32"/>
        </w:rPr>
      </w:pPr>
      <w:r w:rsidRPr="0066301D">
        <w:rPr>
          <w:rFonts w:ascii="Arial" w:hAnsi="Arial" w:cs="Arial"/>
          <w:b/>
          <w:color w:val="000000" w:themeColor="text1"/>
          <w:sz w:val="24"/>
          <w:szCs w:val="24"/>
        </w:rPr>
        <w:t xml:space="preserve">DOCENTE: </w:t>
      </w:r>
      <w:r w:rsidR="0081278B" w:rsidRPr="00CD6CEB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ALDO HUMBERTO AMAYA</w:t>
      </w:r>
    </w:p>
    <w:p w14:paraId="6A8EE7C1" w14:textId="0985D557" w:rsidR="00A57849" w:rsidRPr="0066301D" w:rsidRDefault="00A57849" w:rsidP="00A57849">
      <w:pPr>
        <w:pStyle w:val="Encabezado"/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C0216EE" w14:textId="77777777" w:rsidR="00A57849" w:rsidRDefault="00A57849" w:rsidP="00F470E6">
      <w:pPr>
        <w:jc w:val="center"/>
        <w:rPr>
          <w:b/>
          <w:bCs/>
          <w:sz w:val="28"/>
          <w:szCs w:val="28"/>
        </w:rPr>
      </w:pPr>
    </w:p>
    <w:p w14:paraId="75CC20B1" w14:textId="77777777" w:rsidR="00A57849" w:rsidRDefault="00A57849" w:rsidP="00F470E6">
      <w:pPr>
        <w:jc w:val="center"/>
        <w:rPr>
          <w:b/>
          <w:bCs/>
          <w:sz w:val="28"/>
          <w:szCs w:val="28"/>
        </w:rPr>
      </w:pPr>
    </w:p>
    <w:p w14:paraId="67FFCC20" w14:textId="77777777" w:rsidR="00A57849" w:rsidRDefault="00A57849" w:rsidP="00F470E6">
      <w:pPr>
        <w:jc w:val="center"/>
        <w:rPr>
          <w:b/>
          <w:bCs/>
          <w:sz w:val="28"/>
          <w:szCs w:val="28"/>
        </w:rPr>
      </w:pPr>
    </w:p>
    <w:p w14:paraId="4A41214D" w14:textId="77777777" w:rsidR="00A57849" w:rsidRDefault="00A57849" w:rsidP="00F470E6">
      <w:pPr>
        <w:jc w:val="center"/>
        <w:rPr>
          <w:b/>
          <w:bCs/>
          <w:sz w:val="28"/>
          <w:szCs w:val="28"/>
        </w:rPr>
      </w:pPr>
    </w:p>
    <w:p w14:paraId="114E535A" w14:textId="77777777" w:rsidR="00A57849" w:rsidRDefault="00A57849" w:rsidP="00F470E6">
      <w:pPr>
        <w:jc w:val="center"/>
        <w:rPr>
          <w:b/>
          <w:bCs/>
          <w:sz w:val="28"/>
          <w:szCs w:val="28"/>
        </w:rPr>
      </w:pPr>
    </w:p>
    <w:p w14:paraId="2F8B0CFE" w14:textId="77777777" w:rsidR="00A57849" w:rsidRDefault="00A57849" w:rsidP="00F470E6">
      <w:pPr>
        <w:jc w:val="center"/>
        <w:rPr>
          <w:b/>
          <w:bCs/>
          <w:sz w:val="28"/>
          <w:szCs w:val="28"/>
        </w:rPr>
      </w:pPr>
    </w:p>
    <w:p w14:paraId="0773F2A6" w14:textId="04E064E3" w:rsidR="00916A7F" w:rsidRPr="00264156" w:rsidRDefault="00F470E6" w:rsidP="00F470E6">
      <w:pPr>
        <w:jc w:val="center"/>
        <w:rPr>
          <w:b/>
          <w:bCs/>
          <w:sz w:val="28"/>
          <w:szCs w:val="28"/>
        </w:rPr>
      </w:pPr>
      <w:r w:rsidRPr="00264156">
        <w:rPr>
          <w:b/>
          <w:bCs/>
          <w:sz w:val="28"/>
          <w:szCs w:val="28"/>
        </w:rPr>
        <w:t>EVALUACIÓN DE LA ACTIVIDAD DE APRENDIZAJE AA</w:t>
      </w:r>
      <w:r w:rsidR="008A0D7F">
        <w:rPr>
          <w:b/>
          <w:bCs/>
          <w:sz w:val="28"/>
          <w:szCs w:val="28"/>
        </w:rPr>
        <w:t>2</w:t>
      </w:r>
    </w:p>
    <w:p w14:paraId="1E252D44" w14:textId="690BE6FD" w:rsidR="00F470E6" w:rsidRPr="00264156" w:rsidRDefault="00F470E6" w:rsidP="00F470E6">
      <w:pPr>
        <w:jc w:val="center"/>
        <w:rPr>
          <w:b/>
          <w:bCs/>
          <w:sz w:val="24"/>
          <w:szCs w:val="24"/>
        </w:rPr>
      </w:pPr>
      <w:r w:rsidRPr="00264156">
        <w:rPr>
          <w:b/>
          <w:bCs/>
          <w:sz w:val="24"/>
          <w:szCs w:val="24"/>
        </w:rPr>
        <w:t>INDICE</w:t>
      </w:r>
    </w:p>
    <w:p w14:paraId="08A95B92" w14:textId="43CC0CF1" w:rsidR="00F470E6" w:rsidRPr="00264156" w:rsidRDefault="00F470E6" w:rsidP="00F470E6">
      <w:pPr>
        <w:rPr>
          <w:b/>
          <w:bCs/>
          <w:sz w:val="24"/>
          <w:szCs w:val="24"/>
        </w:rPr>
      </w:pPr>
      <w:r w:rsidRPr="00264156">
        <w:rPr>
          <w:b/>
          <w:bCs/>
          <w:sz w:val="24"/>
          <w:szCs w:val="24"/>
        </w:rPr>
        <w:t>CAPITULO I – LA EMPRESA</w:t>
      </w:r>
    </w:p>
    <w:p w14:paraId="06195C3C" w14:textId="081A928F" w:rsidR="00F470E6" w:rsidRPr="00264156" w:rsidRDefault="00F470E6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Descripción</w:t>
      </w:r>
    </w:p>
    <w:p w14:paraId="5EEB68A6" w14:textId="025991C5" w:rsidR="00F470E6" w:rsidRPr="00264156" w:rsidRDefault="00F470E6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Ubicación</w:t>
      </w:r>
    </w:p>
    <w:p w14:paraId="4139EF2F" w14:textId="15BCFF38" w:rsidR="00F470E6" w:rsidRPr="00264156" w:rsidRDefault="00F470E6" w:rsidP="00F470E6">
      <w:pPr>
        <w:rPr>
          <w:b/>
          <w:bCs/>
          <w:sz w:val="24"/>
          <w:szCs w:val="24"/>
        </w:rPr>
      </w:pPr>
      <w:r w:rsidRPr="00264156">
        <w:rPr>
          <w:b/>
          <w:bCs/>
          <w:sz w:val="24"/>
          <w:szCs w:val="24"/>
        </w:rPr>
        <w:t>CAPITULO II – INVESTIGACIÓN TECNOLOGICA</w:t>
      </w:r>
    </w:p>
    <w:p w14:paraId="3C19C283" w14:textId="77777777" w:rsidR="00F470E6" w:rsidRPr="00264156" w:rsidRDefault="00F470E6" w:rsidP="00F470E6">
      <w:pPr>
        <w:pStyle w:val="Prrafodelista"/>
        <w:numPr>
          <w:ilvl w:val="0"/>
          <w:numId w:val="2"/>
        </w:numPr>
        <w:rPr>
          <w:vanish/>
          <w:sz w:val="24"/>
          <w:szCs w:val="24"/>
        </w:rPr>
      </w:pPr>
    </w:p>
    <w:p w14:paraId="24D3AD45" w14:textId="3653696C" w:rsidR="00F470E6" w:rsidRPr="00264156" w:rsidRDefault="00F470E6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Conceptos básicos de redes LAN</w:t>
      </w:r>
    </w:p>
    <w:p w14:paraId="2397C292" w14:textId="5107E353" w:rsidR="00F470E6" w:rsidRPr="00264156" w:rsidRDefault="00F470E6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Conceptos de VLAN</w:t>
      </w:r>
    </w:p>
    <w:p w14:paraId="36A8D526" w14:textId="51F47A4D" w:rsidR="00F470E6" w:rsidRDefault="00F470E6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Enrutamiento entre VLAN</w:t>
      </w:r>
    </w:p>
    <w:p w14:paraId="2B04C89F" w14:textId="7171D3D1" w:rsidR="00EB3DE2" w:rsidRDefault="00EB3DE2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Conceptos de enrutamiento de redes</w:t>
      </w:r>
    </w:p>
    <w:p w14:paraId="36D7F070" w14:textId="2B2A33BA" w:rsidR="00EB3DE2" w:rsidRDefault="00DA1038" w:rsidP="00EB3DE2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Protocolo de enrutamiento OSPFv2</w:t>
      </w:r>
    </w:p>
    <w:p w14:paraId="0D0F3B3E" w14:textId="41F1EDE6" w:rsidR="00DA1038" w:rsidRDefault="008D5C46" w:rsidP="00EB3DE2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Traducción de direcciones de red</w:t>
      </w:r>
    </w:p>
    <w:p w14:paraId="2C355149" w14:textId="0DD59055" w:rsidR="00EB3DE2" w:rsidRDefault="00143997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Arquitectura de seguridad de red</w:t>
      </w:r>
    </w:p>
    <w:p w14:paraId="75FEEAEC" w14:textId="28EB38C7" w:rsidR="00C6456C" w:rsidRDefault="00C6456C" w:rsidP="00C6456C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Terminología de seguridad</w:t>
      </w:r>
    </w:p>
    <w:p w14:paraId="62EDEDA7" w14:textId="242E9829" w:rsidR="007B7C16" w:rsidRPr="00C6456C" w:rsidRDefault="007B7C16" w:rsidP="00C6456C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Seguridad en dispositivos de red</w:t>
      </w:r>
    </w:p>
    <w:p w14:paraId="4A75E77D" w14:textId="0D49720A" w:rsidR="00143997" w:rsidRDefault="001C0DB7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Seguridad en capa 3</w:t>
      </w:r>
    </w:p>
    <w:p w14:paraId="55A8A49A" w14:textId="3653CF7E" w:rsidR="001C0DB7" w:rsidRDefault="001C0DB7" w:rsidP="001C0DB7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Control de lista de accesos</w:t>
      </w:r>
    </w:p>
    <w:p w14:paraId="529084F4" w14:textId="5A35299A" w:rsidR="001C0DB7" w:rsidRDefault="00AC02FE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Redes privadas virtuales</w:t>
      </w:r>
    </w:p>
    <w:p w14:paraId="4489E19F" w14:textId="0186D5EE" w:rsidR="001E3B8C" w:rsidRDefault="001E3B8C" w:rsidP="001E3B8C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 xml:space="preserve">Conceptos sobre </w:t>
      </w:r>
      <w:r w:rsidR="0072485D">
        <w:rPr>
          <w:sz w:val="24"/>
          <w:szCs w:val="24"/>
        </w:rPr>
        <w:t>redes privadas virtuales</w:t>
      </w:r>
    </w:p>
    <w:p w14:paraId="3D1E9B36" w14:textId="7937E747" w:rsidR="001E3B8C" w:rsidRDefault="00844E4D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Redes aprueba de fallos</w:t>
      </w:r>
    </w:p>
    <w:p w14:paraId="3F50EB0F" w14:textId="77777777" w:rsidR="00553FAB" w:rsidRDefault="00553FAB" w:rsidP="00553FAB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 xml:space="preserve">Protocolo </w:t>
      </w:r>
      <w:r w:rsidRPr="00B23048">
        <w:rPr>
          <w:sz w:val="24"/>
          <w:szCs w:val="24"/>
        </w:rPr>
        <w:t>Spannig Tree</w:t>
      </w:r>
    </w:p>
    <w:p w14:paraId="70B087A6" w14:textId="4BF74CB2" w:rsidR="00553FAB" w:rsidRPr="00553FAB" w:rsidRDefault="00553FAB" w:rsidP="00553FAB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proofErr w:type="spellStart"/>
      <w:r w:rsidRPr="00553FAB">
        <w:rPr>
          <w:sz w:val="24"/>
          <w:szCs w:val="24"/>
        </w:rPr>
        <w:t>Etherchannels</w:t>
      </w:r>
      <w:proofErr w:type="spellEnd"/>
    </w:p>
    <w:p w14:paraId="7CB78509" w14:textId="126AF00D" w:rsidR="00553FAB" w:rsidRDefault="00553FAB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Protocolos de Monitorización</w:t>
      </w:r>
    </w:p>
    <w:p w14:paraId="2B87CE1C" w14:textId="5936F942" w:rsidR="00553FAB" w:rsidRDefault="0032268E" w:rsidP="0032268E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SNMP</w:t>
      </w:r>
    </w:p>
    <w:p w14:paraId="2D052F98" w14:textId="00821B74" w:rsidR="0032268E" w:rsidRDefault="0032268E" w:rsidP="0032268E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proofErr w:type="spellStart"/>
      <w:r>
        <w:rPr>
          <w:sz w:val="24"/>
          <w:szCs w:val="24"/>
        </w:rPr>
        <w:t>Syslog</w:t>
      </w:r>
      <w:proofErr w:type="spellEnd"/>
    </w:p>
    <w:p w14:paraId="545B3B01" w14:textId="4E9B4DD5" w:rsidR="00F470E6" w:rsidRPr="00264156" w:rsidRDefault="00F470E6" w:rsidP="00F470E6">
      <w:pPr>
        <w:rPr>
          <w:b/>
          <w:bCs/>
          <w:sz w:val="24"/>
          <w:szCs w:val="24"/>
        </w:rPr>
      </w:pPr>
      <w:r w:rsidRPr="00264156">
        <w:rPr>
          <w:b/>
          <w:bCs/>
          <w:sz w:val="24"/>
          <w:szCs w:val="24"/>
        </w:rPr>
        <w:t>CAPITULO III – APORTE PRACTICO</w:t>
      </w:r>
    </w:p>
    <w:p w14:paraId="5F67CA96" w14:textId="77777777" w:rsidR="0066328F" w:rsidRPr="00264156" w:rsidRDefault="0066328F" w:rsidP="0066328F">
      <w:pPr>
        <w:pStyle w:val="Prrafodelista"/>
        <w:numPr>
          <w:ilvl w:val="0"/>
          <w:numId w:val="2"/>
        </w:numPr>
        <w:rPr>
          <w:vanish/>
          <w:sz w:val="24"/>
          <w:szCs w:val="24"/>
        </w:rPr>
      </w:pPr>
    </w:p>
    <w:p w14:paraId="3705B7ED" w14:textId="2C94B16F" w:rsidR="00F470E6" w:rsidRPr="00264156" w:rsidRDefault="0066328F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Diseñando la red</w:t>
      </w:r>
    </w:p>
    <w:p w14:paraId="5CA17D22" w14:textId="2551FECF" w:rsidR="0066328F" w:rsidRPr="00264156" w:rsidRDefault="0066328F" w:rsidP="0066328F">
      <w:pPr>
        <w:pStyle w:val="Prrafodelista"/>
        <w:numPr>
          <w:ilvl w:val="2"/>
          <w:numId w:val="2"/>
        </w:numPr>
        <w:ind w:left="993" w:hanging="579"/>
        <w:rPr>
          <w:sz w:val="24"/>
          <w:szCs w:val="24"/>
        </w:rPr>
      </w:pPr>
      <w:r w:rsidRPr="00264156">
        <w:rPr>
          <w:sz w:val="24"/>
          <w:szCs w:val="24"/>
        </w:rPr>
        <w:t>Implementando el diseño en Packet Tracer</w:t>
      </w:r>
    </w:p>
    <w:p w14:paraId="55A903FE" w14:textId="100F6D08" w:rsidR="0066328F" w:rsidRPr="00264156" w:rsidRDefault="0066328F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Asignación del direccionamiento de red</w:t>
      </w:r>
    </w:p>
    <w:p w14:paraId="3AD67B1D" w14:textId="23AEC0CF" w:rsidR="0066328F" w:rsidRPr="00264156" w:rsidRDefault="0066328F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Implementación VLAN</w:t>
      </w:r>
    </w:p>
    <w:p w14:paraId="02279DD8" w14:textId="26576928" w:rsidR="00264156" w:rsidRPr="00264156" w:rsidRDefault="00264156" w:rsidP="00264156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t>Creación las VLAN en los switches</w:t>
      </w:r>
    </w:p>
    <w:p w14:paraId="0269E5C6" w14:textId="49E4DFE4" w:rsidR="00264156" w:rsidRPr="00264156" w:rsidRDefault="00264156" w:rsidP="00264156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t>Asignación VLAN a los puertos de los switches</w:t>
      </w:r>
    </w:p>
    <w:p w14:paraId="6C6E1A2C" w14:textId="6C3D4384" w:rsidR="00264156" w:rsidRPr="00264156" w:rsidRDefault="00264156" w:rsidP="00264156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lastRenderedPageBreak/>
        <w:t>Configurando los enlaces troncales</w:t>
      </w:r>
    </w:p>
    <w:p w14:paraId="2E9C9A2A" w14:textId="710657F4" w:rsidR="0066328F" w:rsidRDefault="0066328F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Configuración de enrutamiento entre VLAN</w:t>
      </w:r>
    </w:p>
    <w:p w14:paraId="1B69269A" w14:textId="47004EC6" w:rsidR="009F46AB" w:rsidRDefault="00E42639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Enrutamiento entre sedes</w:t>
      </w:r>
    </w:p>
    <w:p w14:paraId="71DAE535" w14:textId="286B61F6" w:rsidR="0091426E" w:rsidRDefault="0091426E" w:rsidP="0091426E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Configuración de router</w:t>
      </w:r>
    </w:p>
    <w:p w14:paraId="4C69B341" w14:textId="77777777" w:rsidR="000E3078" w:rsidRDefault="000E3078" w:rsidP="0091426E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Configuración de direccionamiento en cada interfaz</w:t>
      </w:r>
    </w:p>
    <w:p w14:paraId="554AD93B" w14:textId="3A99E2D3" w:rsidR="0091426E" w:rsidRDefault="00C43A85" w:rsidP="0091426E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Implementación de enrutamiento OSPFv2</w:t>
      </w:r>
      <w:r w:rsidR="00E1366C">
        <w:rPr>
          <w:sz w:val="24"/>
          <w:szCs w:val="24"/>
        </w:rPr>
        <w:t xml:space="preserve"> </w:t>
      </w:r>
    </w:p>
    <w:p w14:paraId="3C9F84EE" w14:textId="238D183F" w:rsidR="003D6BBE" w:rsidRPr="00264156" w:rsidRDefault="003D6BBE" w:rsidP="0091426E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Implementación NAT</w:t>
      </w:r>
    </w:p>
    <w:p w14:paraId="221D7C5A" w14:textId="7CB0544F" w:rsidR="0066328F" w:rsidRDefault="005A226F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Seguridad de red</w:t>
      </w:r>
    </w:p>
    <w:p w14:paraId="3174BDCB" w14:textId="08CAB5DA" w:rsidR="005A226F" w:rsidRDefault="005A226F" w:rsidP="005A226F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Im</w:t>
      </w:r>
      <w:r w:rsidR="00FA0BC7">
        <w:rPr>
          <w:sz w:val="24"/>
          <w:szCs w:val="24"/>
        </w:rPr>
        <w:t>plementar reglas de seguridad</w:t>
      </w:r>
      <w:r w:rsidR="00C53139">
        <w:rPr>
          <w:sz w:val="24"/>
          <w:szCs w:val="24"/>
        </w:rPr>
        <w:t xml:space="preserve"> en los dispositivos de red</w:t>
      </w:r>
    </w:p>
    <w:p w14:paraId="63AF25E3" w14:textId="5FBFE798" w:rsidR="00C53139" w:rsidRDefault="00C53139" w:rsidP="005A226F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 xml:space="preserve">Configuración de Port </w:t>
      </w:r>
      <w:r w:rsidRPr="00C53139">
        <w:rPr>
          <w:sz w:val="24"/>
          <w:szCs w:val="24"/>
          <w:lang w:val="en-US"/>
        </w:rPr>
        <w:t>security</w:t>
      </w:r>
    </w:p>
    <w:p w14:paraId="60249EF0" w14:textId="38E0448D" w:rsidR="00C53139" w:rsidRDefault="00C35736" w:rsidP="005A226F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Implementar reglas de control de acceso</w:t>
      </w:r>
    </w:p>
    <w:p w14:paraId="0EB2B4D6" w14:textId="11986DF1" w:rsidR="00C35736" w:rsidRDefault="00C35736" w:rsidP="005A226F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Configuración de acceso remoto</w:t>
      </w:r>
    </w:p>
    <w:p w14:paraId="652AB421" w14:textId="3B3A0C2F" w:rsidR="00635247" w:rsidRDefault="00674EFC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Implementando escalabilidad en redes</w:t>
      </w:r>
    </w:p>
    <w:p w14:paraId="3CF22DE2" w14:textId="58508505" w:rsidR="00674EFC" w:rsidRDefault="00674EFC" w:rsidP="00674EFC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Redundancia en redes</w:t>
      </w:r>
    </w:p>
    <w:p w14:paraId="3A331BD5" w14:textId="0F1AF06B" w:rsidR="003274C5" w:rsidRPr="000C3E01" w:rsidRDefault="003274C5" w:rsidP="000C3E01">
      <w:pPr>
        <w:pStyle w:val="Prrafodelista"/>
        <w:numPr>
          <w:ilvl w:val="2"/>
          <w:numId w:val="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Configuración de monitorización</w:t>
      </w:r>
    </w:p>
    <w:p w14:paraId="2AEB5D97" w14:textId="2A788BE7" w:rsidR="001F6853" w:rsidRPr="00264156" w:rsidRDefault="001F6853" w:rsidP="0066328F">
      <w:pPr>
        <w:pStyle w:val="Prrafodelista"/>
        <w:numPr>
          <w:ilvl w:val="1"/>
          <w:numId w:val="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Evaluando los costos de red</w:t>
      </w:r>
    </w:p>
    <w:p w14:paraId="73EDE0AC" w14:textId="75349E1C" w:rsidR="0066328F" w:rsidRPr="00264156" w:rsidRDefault="0066328F" w:rsidP="0066328F">
      <w:pPr>
        <w:pStyle w:val="Prrafodelista"/>
        <w:numPr>
          <w:ilvl w:val="2"/>
          <w:numId w:val="2"/>
        </w:numPr>
        <w:ind w:left="993" w:hanging="568"/>
        <w:rPr>
          <w:sz w:val="24"/>
          <w:szCs w:val="24"/>
        </w:rPr>
      </w:pPr>
      <w:r w:rsidRPr="00264156">
        <w:rPr>
          <w:sz w:val="24"/>
          <w:szCs w:val="24"/>
        </w:rPr>
        <w:t>Evaluando costos de hardware</w:t>
      </w:r>
    </w:p>
    <w:p w14:paraId="78810DDB" w14:textId="17674D1F" w:rsidR="00B24C3E" w:rsidRPr="009F46AB" w:rsidRDefault="0066328F" w:rsidP="009F46AB">
      <w:pPr>
        <w:pStyle w:val="Prrafodelista"/>
        <w:numPr>
          <w:ilvl w:val="2"/>
          <w:numId w:val="2"/>
        </w:numPr>
        <w:ind w:left="993" w:hanging="568"/>
        <w:rPr>
          <w:sz w:val="24"/>
          <w:szCs w:val="24"/>
        </w:rPr>
      </w:pPr>
      <w:r w:rsidRPr="00264156">
        <w:rPr>
          <w:sz w:val="24"/>
          <w:szCs w:val="24"/>
        </w:rPr>
        <w:t>Evaluando costos de software</w:t>
      </w:r>
    </w:p>
    <w:p w14:paraId="722C0F88" w14:textId="589D71D8" w:rsidR="00367D1E" w:rsidRPr="00367D1E" w:rsidRDefault="00367D1E" w:rsidP="00367D1E">
      <w:pPr>
        <w:rPr>
          <w:b/>
          <w:bCs/>
          <w:sz w:val="24"/>
          <w:szCs w:val="24"/>
        </w:rPr>
      </w:pPr>
      <w:r w:rsidRPr="00367D1E">
        <w:rPr>
          <w:b/>
          <w:bCs/>
          <w:sz w:val="24"/>
          <w:szCs w:val="24"/>
        </w:rPr>
        <w:t>BIBLIOGRAFIA</w:t>
      </w:r>
    </w:p>
    <w:p w14:paraId="2AAB2F20" w14:textId="6E999C8F" w:rsidR="0066328F" w:rsidRDefault="0066328F" w:rsidP="0066328F"/>
    <w:p w14:paraId="1618045A" w14:textId="326BA17A" w:rsidR="0066328F" w:rsidRDefault="0066328F" w:rsidP="0066328F"/>
    <w:p w14:paraId="661E824F" w14:textId="3B7A0B5C" w:rsidR="0066328F" w:rsidRDefault="0066328F" w:rsidP="0066328F"/>
    <w:p w14:paraId="54128929" w14:textId="6624C155" w:rsidR="0066328F" w:rsidRDefault="0066328F" w:rsidP="0066328F"/>
    <w:p w14:paraId="2B19D91C" w14:textId="19AACAFC" w:rsidR="0066328F" w:rsidRDefault="0066328F" w:rsidP="0066328F"/>
    <w:p w14:paraId="4839E7C9" w14:textId="707DD35F" w:rsidR="0066328F" w:rsidRDefault="0066328F" w:rsidP="0066328F"/>
    <w:p w14:paraId="2622DD0C" w14:textId="2286E0D0" w:rsidR="0066328F" w:rsidRDefault="0066328F" w:rsidP="0066328F"/>
    <w:p w14:paraId="2B6B6208" w14:textId="519C97E9" w:rsidR="0066328F" w:rsidRDefault="0066328F" w:rsidP="0066328F"/>
    <w:p w14:paraId="7F7C98A9" w14:textId="69F9957C" w:rsidR="0066328F" w:rsidRDefault="0066328F" w:rsidP="0066328F"/>
    <w:p w14:paraId="26E8AD42" w14:textId="474B9671" w:rsidR="0066328F" w:rsidRDefault="0066328F" w:rsidP="0066328F"/>
    <w:p w14:paraId="39D7423F" w14:textId="12153285" w:rsidR="0066328F" w:rsidRDefault="0066328F" w:rsidP="0066328F"/>
    <w:p w14:paraId="523FE4AB" w14:textId="7834517B" w:rsidR="0066328F" w:rsidRDefault="0066328F" w:rsidP="0066328F"/>
    <w:p w14:paraId="0A26C1F7" w14:textId="0BEBD1F6" w:rsidR="0066328F" w:rsidRDefault="0066328F" w:rsidP="0066328F"/>
    <w:p w14:paraId="70E28ACE" w14:textId="00BF7221" w:rsidR="0066328F" w:rsidRDefault="0066328F" w:rsidP="0066328F"/>
    <w:p w14:paraId="4B8A0D71" w14:textId="0A327D66" w:rsidR="00AC02FE" w:rsidRDefault="00AC02FE" w:rsidP="0066328F"/>
    <w:p w14:paraId="4E016CB9" w14:textId="27B4D7AA" w:rsidR="00AC02FE" w:rsidRDefault="00AC02FE" w:rsidP="0066328F"/>
    <w:p w14:paraId="62976835" w14:textId="65859676" w:rsidR="00AC02FE" w:rsidRDefault="00AC02FE" w:rsidP="0066328F"/>
    <w:p w14:paraId="530284C7" w14:textId="77777777" w:rsidR="0066328F" w:rsidRPr="00264156" w:rsidRDefault="0066328F" w:rsidP="0066328F">
      <w:pPr>
        <w:rPr>
          <w:b/>
          <w:bCs/>
          <w:sz w:val="28"/>
          <w:szCs w:val="28"/>
        </w:rPr>
      </w:pPr>
      <w:r w:rsidRPr="00264156">
        <w:rPr>
          <w:b/>
          <w:bCs/>
          <w:sz w:val="28"/>
          <w:szCs w:val="28"/>
        </w:rPr>
        <w:lastRenderedPageBreak/>
        <w:t>CAPITULO I – LA EMPRESA</w:t>
      </w:r>
    </w:p>
    <w:p w14:paraId="3FDDB4BF" w14:textId="5A84BB6A" w:rsidR="0066328F" w:rsidRPr="00AC02FE" w:rsidRDefault="0066328F" w:rsidP="0066328F">
      <w:pPr>
        <w:pStyle w:val="Prrafodelista"/>
        <w:numPr>
          <w:ilvl w:val="1"/>
          <w:numId w:val="4"/>
        </w:numPr>
        <w:ind w:left="426" w:hanging="426"/>
        <w:rPr>
          <w:sz w:val="24"/>
          <w:szCs w:val="24"/>
        </w:rPr>
      </w:pPr>
      <w:r w:rsidRPr="00AC02FE">
        <w:rPr>
          <w:sz w:val="24"/>
          <w:szCs w:val="24"/>
        </w:rPr>
        <w:t>Descripción</w:t>
      </w:r>
    </w:p>
    <w:p w14:paraId="5DEA1779" w14:textId="77777777" w:rsidR="0081278B" w:rsidRDefault="0081278B" w:rsidP="0081278B">
      <w:pPr>
        <w:pStyle w:val="Prrafodelista"/>
        <w:ind w:left="360"/>
        <w:rPr>
          <w:sz w:val="24"/>
          <w:szCs w:val="24"/>
        </w:rPr>
      </w:pPr>
    </w:p>
    <w:p w14:paraId="6339AFCC" w14:textId="4C0E5BF1" w:rsidR="0081278B" w:rsidRDefault="0081278B" w:rsidP="0081278B">
      <w:pPr>
        <w:pStyle w:val="Prrafodelista"/>
        <w:ind w:left="360"/>
        <w:rPr>
          <w:sz w:val="24"/>
          <w:szCs w:val="24"/>
        </w:rPr>
      </w:pPr>
      <w:r w:rsidRPr="00CD6CEB">
        <w:rPr>
          <w:sz w:val="24"/>
          <w:szCs w:val="24"/>
        </w:rPr>
        <w:t>La empresa Ranbank se dedica al rubro financiero desde hace 17 años y, debido a la coyuntura de la pandemia covid-19, ha tenido que implementar nuevos servicios tecnológicos para sus clientes con el objetivo de mejorar su infraestructura actual y brindarles un correcto soporte a sus operaciones.</w:t>
      </w:r>
    </w:p>
    <w:p w14:paraId="3116A79A" w14:textId="42EF7233" w:rsidR="0066328F" w:rsidRPr="00AC02FE" w:rsidRDefault="0066328F" w:rsidP="0066328F">
      <w:pPr>
        <w:pStyle w:val="Prrafodelista"/>
        <w:ind w:left="426"/>
        <w:rPr>
          <w:sz w:val="24"/>
          <w:szCs w:val="24"/>
        </w:rPr>
      </w:pPr>
    </w:p>
    <w:p w14:paraId="27C81C39" w14:textId="77777777" w:rsidR="0066328F" w:rsidRPr="00AC02FE" w:rsidRDefault="0066328F" w:rsidP="0066328F">
      <w:pPr>
        <w:pStyle w:val="Prrafodelista"/>
        <w:ind w:left="426"/>
        <w:rPr>
          <w:sz w:val="24"/>
          <w:szCs w:val="24"/>
        </w:rPr>
      </w:pPr>
    </w:p>
    <w:p w14:paraId="376BCF97" w14:textId="3765AB09" w:rsidR="0066328F" w:rsidRPr="00AC02FE" w:rsidRDefault="0066328F" w:rsidP="0066328F">
      <w:pPr>
        <w:pStyle w:val="Prrafodelista"/>
        <w:numPr>
          <w:ilvl w:val="1"/>
          <w:numId w:val="4"/>
        </w:numPr>
        <w:ind w:left="426" w:hanging="426"/>
        <w:rPr>
          <w:sz w:val="24"/>
          <w:szCs w:val="24"/>
        </w:rPr>
      </w:pPr>
      <w:r w:rsidRPr="00AC02FE">
        <w:rPr>
          <w:sz w:val="24"/>
          <w:szCs w:val="24"/>
        </w:rPr>
        <w:t>Ubicación</w:t>
      </w:r>
    </w:p>
    <w:p w14:paraId="489DB476" w14:textId="77777777" w:rsidR="0081278B" w:rsidRPr="0081278B" w:rsidRDefault="0081278B" w:rsidP="0081278B">
      <w:pPr>
        <w:pStyle w:val="Prrafodelista"/>
        <w:ind w:left="360"/>
        <w:rPr>
          <w:sz w:val="28"/>
          <w:szCs w:val="28"/>
        </w:rPr>
      </w:pPr>
      <w:r w:rsidRPr="0081278B">
        <w:rPr>
          <w:sz w:val="28"/>
          <w:szCs w:val="28"/>
        </w:rPr>
        <w:t>Av. Santiago de Surco N° 4717, Santiago de surco 15039</w:t>
      </w:r>
    </w:p>
    <w:p w14:paraId="41F57D38" w14:textId="77777777" w:rsidR="0081278B" w:rsidRDefault="0081278B" w:rsidP="0066328F">
      <w:pPr>
        <w:rPr>
          <w:sz w:val="28"/>
          <w:szCs w:val="28"/>
        </w:rPr>
      </w:pPr>
    </w:p>
    <w:p w14:paraId="648416F8" w14:textId="1E33BD65" w:rsidR="0066328F" w:rsidRDefault="0066328F" w:rsidP="0066328F">
      <w:pPr>
        <w:rPr>
          <w:b/>
          <w:bCs/>
          <w:sz w:val="28"/>
          <w:szCs w:val="28"/>
        </w:rPr>
      </w:pPr>
      <w:r w:rsidRPr="00264156">
        <w:rPr>
          <w:b/>
          <w:bCs/>
          <w:sz w:val="28"/>
          <w:szCs w:val="28"/>
        </w:rPr>
        <w:t>CAPITULO II – INVESTIGACIÓN TECNOLOGICA</w:t>
      </w:r>
    </w:p>
    <w:p w14:paraId="51DE54AD" w14:textId="77777777" w:rsidR="00264156" w:rsidRDefault="00264156" w:rsidP="0066328F">
      <w:pPr>
        <w:rPr>
          <w:b/>
          <w:bCs/>
        </w:rPr>
      </w:pPr>
    </w:p>
    <w:p w14:paraId="13BCE68E" w14:textId="77777777" w:rsidR="0066328F" w:rsidRPr="0066328F" w:rsidRDefault="0066328F" w:rsidP="0066328F">
      <w:pPr>
        <w:pStyle w:val="Prrafodelista"/>
        <w:numPr>
          <w:ilvl w:val="0"/>
          <w:numId w:val="7"/>
        </w:numPr>
        <w:rPr>
          <w:vanish/>
        </w:rPr>
      </w:pPr>
    </w:p>
    <w:p w14:paraId="46B4D1F9" w14:textId="3C6261DE" w:rsidR="0066328F" w:rsidRDefault="0066328F" w:rsidP="00262E7C">
      <w:pPr>
        <w:pStyle w:val="Prrafodelista"/>
        <w:numPr>
          <w:ilvl w:val="1"/>
          <w:numId w:val="8"/>
        </w:numPr>
        <w:rPr>
          <w:sz w:val="24"/>
          <w:szCs w:val="24"/>
        </w:rPr>
      </w:pPr>
      <w:r w:rsidRPr="00264156">
        <w:rPr>
          <w:sz w:val="24"/>
          <w:szCs w:val="24"/>
        </w:rPr>
        <w:t>Conceptos básicos de redes LAN</w:t>
      </w:r>
    </w:p>
    <w:p w14:paraId="255149A8" w14:textId="77777777" w:rsidR="0081278B" w:rsidRPr="00264156" w:rsidRDefault="0081278B" w:rsidP="0081278B">
      <w:pPr>
        <w:pStyle w:val="Prrafodelista"/>
        <w:ind w:left="360"/>
        <w:rPr>
          <w:sz w:val="24"/>
          <w:szCs w:val="24"/>
        </w:rPr>
      </w:pPr>
    </w:p>
    <w:p w14:paraId="6A032A2B" w14:textId="24C9C23E" w:rsidR="0081278B" w:rsidRDefault="0081278B" w:rsidP="0081278B">
      <w:pPr>
        <w:pStyle w:val="Prrafodelista"/>
        <w:ind w:left="360"/>
        <w:rPr>
          <w:sz w:val="24"/>
          <w:szCs w:val="24"/>
        </w:rPr>
      </w:pPr>
      <w:r>
        <w:rPr>
          <w:sz w:val="24"/>
          <w:szCs w:val="24"/>
        </w:rPr>
        <w:t>R</w:t>
      </w:r>
      <w:r w:rsidRPr="00CD6CEB">
        <w:rPr>
          <w:sz w:val="24"/>
          <w:szCs w:val="24"/>
        </w:rPr>
        <w:t>ed</w:t>
      </w:r>
      <w:r>
        <w:rPr>
          <w:sz w:val="24"/>
          <w:szCs w:val="24"/>
        </w:rPr>
        <w:t>es</w:t>
      </w:r>
      <w:r w:rsidRPr="00CD6CEB">
        <w:rPr>
          <w:sz w:val="24"/>
          <w:szCs w:val="24"/>
        </w:rPr>
        <w:t xml:space="preserve"> LAN, una sigla que refiere a Local </w:t>
      </w:r>
      <w:proofErr w:type="spellStart"/>
      <w:r w:rsidRPr="00CD6CEB">
        <w:rPr>
          <w:sz w:val="24"/>
          <w:szCs w:val="24"/>
        </w:rPr>
        <w:t>Area</w:t>
      </w:r>
      <w:proofErr w:type="spellEnd"/>
      <w:r w:rsidRPr="00CD6CEB">
        <w:rPr>
          <w:sz w:val="24"/>
          <w:szCs w:val="24"/>
        </w:rPr>
        <w:t xml:space="preserve"> Network (Red de Área Local). Estas redes vinculan computadoras que se hallan en un espacio físico pequeño, como una oficina o un edificio. La interconexión se realiza a través de un cable o de ondas.</w:t>
      </w:r>
    </w:p>
    <w:p w14:paraId="55B4170C" w14:textId="102710EE" w:rsidR="0081278B" w:rsidRDefault="0081278B" w:rsidP="0081278B">
      <w:pPr>
        <w:pStyle w:val="Prrafodelista"/>
        <w:ind w:left="360"/>
        <w:rPr>
          <w:sz w:val="24"/>
          <w:szCs w:val="24"/>
        </w:rPr>
      </w:pPr>
      <w:r w:rsidRPr="00CD6CEB">
        <w:rPr>
          <w:sz w:val="24"/>
          <w:szCs w:val="24"/>
        </w:rPr>
        <w:t>A través de una red LAN pueden compartirse recursos entre varias computadoras y aparatos informáticos (como teléfonos celulares, tabletas, etc.)</w:t>
      </w:r>
      <w:r w:rsidRPr="0081278B">
        <w:rPr>
          <w:sz w:val="24"/>
          <w:szCs w:val="24"/>
        </w:rPr>
        <w:t xml:space="preserve"> información almacenada en el servidor (o en los computadores conectados) e incluso puntos de acceso a la Internet, a pesar de hallarse en habitaciones o incluso pisos distintos.</w:t>
      </w:r>
    </w:p>
    <w:p w14:paraId="584DD146" w14:textId="77777777" w:rsidR="0081278B" w:rsidRPr="0081278B" w:rsidRDefault="0081278B" w:rsidP="0081278B">
      <w:pPr>
        <w:pStyle w:val="Prrafodelista"/>
        <w:ind w:left="360"/>
        <w:rPr>
          <w:sz w:val="24"/>
          <w:szCs w:val="24"/>
        </w:rPr>
      </w:pPr>
    </w:p>
    <w:p w14:paraId="78E5004C" w14:textId="48F58C51" w:rsidR="0081278B" w:rsidRDefault="0081278B" w:rsidP="0081278B">
      <w:pPr>
        <w:pStyle w:val="Prrafodelista"/>
        <w:ind w:left="360"/>
        <w:rPr>
          <w:sz w:val="24"/>
          <w:szCs w:val="24"/>
        </w:rPr>
      </w:pPr>
      <w:r w:rsidRPr="00CD6CEB">
        <w:rPr>
          <w:sz w:val="24"/>
          <w:szCs w:val="24"/>
        </w:rPr>
        <w:t>Este tipo de redes son de uso común y cotidiano en negocios, empresas y hogares, pudiendo presentar una topología de red distinta de acuerdo a las necesidades específicas de la red, tales como:</w:t>
      </w:r>
    </w:p>
    <w:p w14:paraId="0F14E27C" w14:textId="77777777" w:rsidR="0081278B" w:rsidRDefault="0081278B" w:rsidP="0081278B">
      <w:pPr>
        <w:pStyle w:val="Prrafodelista"/>
        <w:ind w:left="360"/>
        <w:rPr>
          <w:sz w:val="24"/>
          <w:szCs w:val="24"/>
        </w:rPr>
      </w:pPr>
    </w:p>
    <w:p w14:paraId="45041CC4" w14:textId="77777777" w:rsidR="0081278B" w:rsidRPr="00CD6CEB" w:rsidRDefault="0081278B" w:rsidP="0081278B">
      <w:pPr>
        <w:pStyle w:val="Prrafodelista"/>
        <w:numPr>
          <w:ilvl w:val="0"/>
          <w:numId w:val="14"/>
        </w:numPr>
        <w:rPr>
          <w:sz w:val="24"/>
          <w:szCs w:val="24"/>
        </w:rPr>
      </w:pPr>
      <w:r w:rsidRPr="00CD6CEB">
        <w:rPr>
          <w:sz w:val="24"/>
          <w:szCs w:val="24"/>
        </w:rPr>
        <w:t xml:space="preserve">Red en bus: En la que un mismo cable (o </w:t>
      </w:r>
      <w:proofErr w:type="spellStart"/>
      <w:r w:rsidRPr="00CD6CEB">
        <w:rPr>
          <w:sz w:val="24"/>
          <w:szCs w:val="24"/>
        </w:rPr>
        <w:t>backbone</w:t>
      </w:r>
      <w:proofErr w:type="spellEnd"/>
      <w:r w:rsidRPr="00CD6CEB">
        <w:rPr>
          <w:sz w:val="24"/>
          <w:szCs w:val="24"/>
        </w:rPr>
        <w:t xml:space="preserve">) conecta a las computadoras </w:t>
      </w:r>
      <w:r>
        <w:rPr>
          <w:sz w:val="24"/>
          <w:szCs w:val="24"/>
        </w:rPr>
        <w:t xml:space="preserve">    </w:t>
      </w:r>
      <w:r w:rsidRPr="00CD6CEB">
        <w:rPr>
          <w:sz w:val="24"/>
          <w:szCs w:val="24"/>
        </w:rPr>
        <w:t>y permite la transmisión de datos en línea recta, haciéndola sencilla pero susceptible a daños del cable o a la interrupción del tráfico.</w:t>
      </w:r>
    </w:p>
    <w:p w14:paraId="49D05502" w14:textId="77777777" w:rsidR="0081278B" w:rsidRPr="00CD6CEB" w:rsidRDefault="0081278B" w:rsidP="0081278B">
      <w:pPr>
        <w:pStyle w:val="Prrafodelista"/>
        <w:ind w:left="360"/>
        <w:rPr>
          <w:sz w:val="24"/>
          <w:szCs w:val="24"/>
        </w:rPr>
      </w:pPr>
    </w:p>
    <w:p w14:paraId="585A0458" w14:textId="77777777" w:rsidR="0081278B" w:rsidRPr="00CD6CEB" w:rsidRDefault="0081278B" w:rsidP="0081278B">
      <w:pPr>
        <w:pStyle w:val="Prrafodelista"/>
        <w:numPr>
          <w:ilvl w:val="0"/>
          <w:numId w:val="14"/>
        </w:numPr>
        <w:rPr>
          <w:sz w:val="24"/>
          <w:szCs w:val="24"/>
        </w:rPr>
      </w:pPr>
      <w:r w:rsidRPr="00CD6CEB">
        <w:rPr>
          <w:sz w:val="24"/>
          <w:szCs w:val="24"/>
        </w:rPr>
        <w:t>Red en estrella: En la que todos los computadores se conectan a un servidor central que administra los recursos de la red y los asigna según se le solicite.</w:t>
      </w:r>
    </w:p>
    <w:p w14:paraId="10657CE9" w14:textId="77777777" w:rsidR="0081278B" w:rsidRPr="00CD6CEB" w:rsidRDefault="0081278B" w:rsidP="0081278B">
      <w:pPr>
        <w:pStyle w:val="Prrafodelista"/>
        <w:ind w:left="360"/>
        <w:rPr>
          <w:sz w:val="24"/>
          <w:szCs w:val="24"/>
        </w:rPr>
      </w:pPr>
    </w:p>
    <w:p w14:paraId="2075C16D" w14:textId="77777777" w:rsidR="0081278B" w:rsidRPr="00264156" w:rsidRDefault="0081278B" w:rsidP="0081278B">
      <w:pPr>
        <w:pStyle w:val="Prrafodelista"/>
        <w:numPr>
          <w:ilvl w:val="0"/>
          <w:numId w:val="14"/>
        </w:numPr>
        <w:rPr>
          <w:sz w:val="24"/>
          <w:szCs w:val="24"/>
        </w:rPr>
      </w:pPr>
      <w:r w:rsidRPr="00CD6CEB">
        <w:rPr>
          <w:sz w:val="24"/>
          <w:szCs w:val="24"/>
        </w:rPr>
        <w:t>Red en anillo: En la que todos los computadores están conectados con sus vecinos mediante una transmisión unidireccional, que interrumpe la red de haber un fallo en algún nivel de la misma.</w:t>
      </w:r>
    </w:p>
    <w:p w14:paraId="7C0F0193" w14:textId="77777777" w:rsidR="00262E7C" w:rsidRPr="00264156" w:rsidRDefault="00262E7C" w:rsidP="00262E7C">
      <w:pPr>
        <w:pStyle w:val="Prrafodelista"/>
        <w:ind w:left="360"/>
        <w:rPr>
          <w:sz w:val="24"/>
          <w:szCs w:val="24"/>
        </w:rPr>
      </w:pPr>
    </w:p>
    <w:p w14:paraId="454E118D" w14:textId="5AB412FD" w:rsidR="00262E7C" w:rsidRPr="00264156" w:rsidRDefault="00262E7C" w:rsidP="00262E7C">
      <w:pPr>
        <w:pStyle w:val="Prrafodelista"/>
        <w:numPr>
          <w:ilvl w:val="1"/>
          <w:numId w:val="8"/>
        </w:numPr>
        <w:rPr>
          <w:sz w:val="24"/>
          <w:szCs w:val="24"/>
        </w:rPr>
      </w:pPr>
      <w:r w:rsidRPr="00264156">
        <w:rPr>
          <w:sz w:val="24"/>
          <w:szCs w:val="24"/>
        </w:rPr>
        <w:lastRenderedPageBreak/>
        <w:t>Conceptos de VLAN</w:t>
      </w:r>
    </w:p>
    <w:p w14:paraId="1F8661BB" w14:textId="77777777" w:rsidR="0081278B" w:rsidRDefault="0081278B" w:rsidP="0081278B">
      <w:pPr>
        <w:spacing w:after="0"/>
        <w:jc w:val="both"/>
        <w:rPr>
          <w:rFonts w:eastAsia="Arial" w:cs="Arial"/>
          <w:color w:val="000000" w:themeColor="text1"/>
          <w:sz w:val="24"/>
          <w:szCs w:val="24"/>
          <w:highlight w:val="white"/>
        </w:rPr>
      </w:pPr>
      <w:r w:rsidRPr="00476B6A">
        <w:rPr>
          <w:rFonts w:eastAsia="Arial" w:cs="Arial"/>
          <w:color w:val="000000" w:themeColor="text1"/>
          <w:sz w:val="24"/>
          <w:szCs w:val="24"/>
          <w:highlight w:val="white"/>
        </w:rPr>
        <w:t xml:space="preserve">Una VLAN – Virtual Local Área Network o Red de Área Local Virtual- </w:t>
      </w:r>
      <w:r w:rsidRPr="00476B6A">
        <w:rPr>
          <w:rFonts w:eastAsia="Arial" w:cs="Arial"/>
          <w:color w:val="000000" w:themeColor="text1"/>
          <w:sz w:val="24"/>
          <w:szCs w:val="24"/>
        </w:rPr>
        <w:t>es una división de red que se realiza de forma virtual</w:t>
      </w:r>
      <w:r w:rsidRPr="00476B6A">
        <w:rPr>
          <w:rFonts w:eastAsia="Arial" w:cs="Arial"/>
          <w:color w:val="000000" w:themeColor="text1"/>
          <w:sz w:val="24"/>
          <w:szCs w:val="24"/>
          <w:highlight w:val="white"/>
        </w:rPr>
        <w:t>. Como su nombre indica, la técnica consiste en crear una red virtual dentro de un único dispositivo, normalmente un switch.</w:t>
      </w:r>
    </w:p>
    <w:p w14:paraId="016008B2" w14:textId="77777777" w:rsidR="0081278B" w:rsidRDefault="0081278B" w:rsidP="0081278B">
      <w:pPr>
        <w:spacing w:after="0"/>
        <w:jc w:val="both"/>
        <w:rPr>
          <w:rFonts w:eastAsia="Arial" w:cs="Arial"/>
          <w:color w:val="000000" w:themeColor="text1"/>
          <w:sz w:val="24"/>
          <w:szCs w:val="24"/>
          <w:highlight w:val="white"/>
        </w:rPr>
      </w:pPr>
    </w:p>
    <w:p w14:paraId="5C3A4C42" w14:textId="77777777" w:rsidR="0081278B" w:rsidRPr="00476B6A" w:rsidRDefault="0081278B" w:rsidP="0081278B">
      <w:pPr>
        <w:spacing w:after="0"/>
        <w:jc w:val="both"/>
        <w:rPr>
          <w:rFonts w:eastAsia="Arial" w:cs="Arial"/>
          <w:color w:val="000000" w:themeColor="text1"/>
          <w:sz w:val="24"/>
          <w:szCs w:val="24"/>
          <w:highlight w:val="white"/>
        </w:rPr>
      </w:pPr>
      <w:r>
        <w:rPr>
          <w:rFonts w:eastAsia="Arial" w:cs="Arial"/>
          <w:color w:val="000000" w:themeColor="text1"/>
          <w:sz w:val="24"/>
          <w:szCs w:val="24"/>
          <w:highlight w:val="white"/>
        </w:rPr>
        <w:t>Características de una VLAN</w:t>
      </w:r>
    </w:p>
    <w:p w14:paraId="438C77A3" w14:textId="77777777" w:rsidR="0081278B" w:rsidRPr="00476B6A" w:rsidRDefault="0081278B" w:rsidP="0081278B">
      <w:pPr>
        <w:numPr>
          <w:ilvl w:val="0"/>
          <w:numId w:val="15"/>
        </w:numPr>
        <w:shd w:val="clear" w:color="auto" w:fill="FFFFFF"/>
        <w:spacing w:before="120" w:after="0" w:line="360" w:lineRule="auto"/>
        <w:rPr>
          <w:rFonts w:eastAsia="Arial" w:cs="Arial"/>
          <w:color w:val="000000" w:themeColor="text1"/>
          <w:sz w:val="24"/>
          <w:szCs w:val="24"/>
        </w:rPr>
      </w:pPr>
      <w:r w:rsidRPr="00476B6A">
        <w:rPr>
          <w:rFonts w:eastAsia="Arial" w:cs="Arial"/>
          <w:color w:val="000000" w:themeColor="text1"/>
          <w:sz w:val="24"/>
          <w:szCs w:val="24"/>
          <w:highlight w:val="white"/>
        </w:rPr>
        <w:t>Las VLAN pueden mejorar significativamente la seguridad dentro de una red física. Aunque un atacante se aproveche de un punto de seguridad vulnerable, este no puede acceder a toda la red si está dividida en VLAN.</w:t>
      </w:r>
    </w:p>
    <w:p w14:paraId="7ED69096" w14:textId="77777777" w:rsidR="0081278B" w:rsidRPr="00476B6A" w:rsidRDefault="0081278B" w:rsidP="0081278B">
      <w:pPr>
        <w:numPr>
          <w:ilvl w:val="0"/>
          <w:numId w:val="15"/>
        </w:numPr>
        <w:shd w:val="clear" w:color="auto" w:fill="FFFFFF"/>
        <w:spacing w:after="0" w:line="360" w:lineRule="auto"/>
        <w:rPr>
          <w:rFonts w:eastAsia="Arial" w:cs="Arial"/>
          <w:color w:val="000000" w:themeColor="text1"/>
          <w:sz w:val="24"/>
          <w:szCs w:val="24"/>
        </w:rPr>
      </w:pPr>
      <w:r w:rsidRPr="00476B6A">
        <w:rPr>
          <w:rFonts w:eastAsia="Arial" w:cs="Arial"/>
          <w:color w:val="000000" w:themeColor="text1"/>
          <w:sz w:val="24"/>
          <w:szCs w:val="24"/>
          <w:highlight w:val="white"/>
        </w:rPr>
        <w:t>Es posible que diferentes áreas de una misma empresa tengan sus propias redes. Esto permite, por ejemplo, un intercambio de datos más rápido y la distribución de diferentes programas entre los ordenadores o servidores.</w:t>
      </w:r>
    </w:p>
    <w:p w14:paraId="0875CBAC" w14:textId="77777777" w:rsidR="0081278B" w:rsidRDefault="0081278B" w:rsidP="0081278B">
      <w:pPr>
        <w:numPr>
          <w:ilvl w:val="0"/>
          <w:numId w:val="15"/>
        </w:numPr>
        <w:shd w:val="clear" w:color="auto" w:fill="FFFFFF"/>
        <w:spacing w:after="180" w:line="360" w:lineRule="auto"/>
        <w:rPr>
          <w:rFonts w:eastAsia="Arial" w:cs="Arial"/>
          <w:color w:val="000000" w:themeColor="text1"/>
          <w:sz w:val="24"/>
          <w:szCs w:val="24"/>
        </w:rPr>
      </w:pPr>
      <w:r w:rsidRPr="00476B6A">
        <w:rPr>
          <w:rFonts w:eastAsia="Arial" w:cs="Arial"/>
          <w:color w:val="000000" w:themeColor="text1"/>
          <w:sz w:val="24"/>
          <w:szCs w:val="24"/>
          <w:highlight w:val="white"/>
        </w:rPr>
        <w:t>Las VLAN permiten además plasmar cambios más fácilmente.</w:t>
      </w:r>
    </w:p>
    <w:p w14:paraId="3AB0777A" w14:textId="77777777" w:rsidR="00262E7C" w:rsidRPr="00264156" w:rsidRDefault="00262E7C" w:rsidP="00262E7C">
      <w:pPr>
        <w:rPr>
          <w:sz w:val="24"/>
          <w:szCs w:val="24"/>
        </w:rPr>
      </w:pPr>
    </w:p>
    <w:p w14:paraId="0BA391F6" w14:textId="2D8DF989" w:rsidR="00262E7C" w:rsidRDefault="00262E7C" w:rsidP="00262E7C">
      <w:pPr>
        <w:pStyle w:val="Prrafodelista"/>
        <w:numPr>
          <w:ilvl w:val="1"/>
          <w:numId w:val="8"/>
        </w:numPr>
        <w:rPr>
          <w:sz w:val="24"/>
          <w:szCs w:val="24"/>
        </w:rPr>
      </w:pPr>
      <w:r w:rsidRPr="00264156">
        <w:rPr>
          <w:sz w:val="24"/>
          <w:szCs w:val="24"/>
        </w:rPr>
        <w:t>Enrutamiento entre VLAN</w:t>
      </w:r>
    </w:p>
    <w:p w14:paraId="646B0BCC" w14:textId="77777777" w:rsidR="0081278B" w:rsidRDefault="0081278B" w:rsidP="0081278B">
      <w:pPr>
        <w:pStyle w:val="Prrafodelista"/>
        <w:shd w:val="clear" w:color="auto" w:fill="FFFFFF"/>
        <w:spacing w:after="240"/>
        <w:ind w:left="360"/>
        <w:jc w:val="both"/>
        <w:rPr>
          <w:rFonts w:eastAsia="Arial" w:cs="Arial"/>
          <w:color w:val="000000" w:themeColor="text1"/>
          <w:sz w:val="24"/>
          <w:szCs w:val="24"/>
        </w:rPr>
      </w:pPr>
      <w:bookmarkStart w:id="0" w:name="_Hlk137241387"/>
    </w:p>
    <w:p w14:paraId="48F52A4D" w14:textId="56D5D577" w:rsidR="0081278B" w:rsidRPr="005E343A" w:rsidRDefault="0081278B" w:rsidP="0081278B">
      <w:pPr>
        <w:pStyle w:val="Prrafodelista"/>
        <w:shd w:val="clear" w:color="auto" w:fill="FFFFFF"/>
        <w:spacing w:after="240"/>
        <w:ind w:left="360"/>
        <w:jc w:val="both"/>
        <w:rPr>
          <w:rFonts w:eastAsia="Arial" w:cs="Arial"/>
          <w:color w:val="000000" w:themeColor="text1"/>
          <w:sz w:val="24"/>
          <w:szCs w:val="24"/>
        </w:rPr>
      </w:pPr>
      <w:r w:rsidRPr="005E343A">
        <w:rPr>
          <w:rFonts w:eastAsia="Arial" w:cs="Arial"/>
          <w:color w:val="000000" w:themeColor="text1"/>
          <w:sz w:val="24"/>
          <w:szCs w:val="24"/>
        </w:rPr>
        <w:t>Las VLAN se utilizan para segmentar las redes de switch de Capa 2 por diversas razones. Independientemente del motivo, los hosts de una VLAN no pueden comunicarse con los hosts de otra VLAN a menos que haya un router o un switch de capa 3 para proporcionar servicios de enrutamiento.</w:t>
      </w:r>
    </w:p>
    <w:bookmarkEnd w:id="0"/>
    <w:p w14:paraId="3AAAC168" w14:textId="77777777" w:rsidR="0081278B" w:rsidRDefault="0081278B" w:rsidP="0081278B">
      <w:pPr>
        <w:pStyle w:val="Prrafodelista"/>
        <w:ind w:left="360"/>
        <w:rPr>
          <w:sz w:val="24"/>
          <w:szCs w:val="24"/>
        </w:rPr>
      </w:pPr>
    </w:p>
    <w:p w14:paraId="1FE6CEB1" w14:textId="77777777" w:rsidR="00A24C0B" w:rsidRDefault="00A24C0B" w:rsidP="00A24C0B">
      <w:pPr>
        <w:pStyle w:val="Prrafodelista"/>
        <w:ind w:left="360"/>
        <w:rPr>
          <w:sz w:val="24"/>
          <w:szCs w:val="24"/>
        </w:rPr>
      </w:pPr>
    </w:p>
    <w:p w14:paraId="1AEDD5D9" w14:textId="77777777" w:rsidR="00A24C0B" w:rsidRPr="00A24C0B" w:rsidRDefault="00A24C0B" w:rsidP="00A24C0B">
      <w:pPr>
        <w:pStyle w:val="Prrafodelista"/>
        <w:numPr>
          <w:ilvl w:val="1"/>
          <w:numId w:val="8"/>
        </w:numPr>
        <w:rPr>
          <w:sz w:val="24"/>
          <w:szCs w:val="24"/>
        </w:rPr>
      </w:pPr>
      <w:r w:rsidRPr="00A24C0B">
        <w:rPr>
          <w:sz w:val="24"/>
          <w:szCs w:val="24"/>
        </w:rPr>
        <w:t>Conceptos de enrutamiento de redes</w:t>
      </w:r>
    </w:p>
    <w:p w14:paraId="722766B3" w14:textId="5D772260" w:rsidR="00A24C0B" w:rsidRDefault="00A24C0B" w:rsidP="00A24C0B">
      <w:pPr>
        <w:pStyle w:val="Prrafodelista"/>
        <w:numPr>
          <w:ilvl w:val="2"/>
          <w:numId w:val="8"/>
        </w:numPr>
        <w:ind w:left="851" w:hanging="567"/>
        <w:rPr>
          <w:sz w:val="24"/>
          <w:szCs w:val="24"/>
        </w:rPr>
      </w:pPr>
      <w:r>
        <w:rPr>
          <w:sz w:val="24"/>
          <w:szCs w:val="24"/>
        </w:rPr>
        <w:t xml:space="preserve">Protocolo de enrutamiento </w:t>
      </w:r>
      <w:r w:rsidR="008C7A66">
        <w:rPr>
          <w:sz w:val="24"/>
          <w:szCs w:val="24"/>
        </w:rPr>
        <w:t>BGP</w:t>
      </w:r>
      <w:r w:rsidR="008C7A66">
        <w:rPr>
          <w:sz w:val="24"/>
          <w:szCs w:val="24"/>
        </w:rPr>
        <w:tab/>
      </w:r>
    </w:p>
    <w:p w14:paraId="3E6E979D" w14:textId="77777777" w:rsidR="008C7A66" w:rsidRDefault="008C7A66" w:rsidP="008C7A66">
      <w:pPr>
        <w:pStyle w:val="Prrafodelista"/>
        <w:ind w:left="851"/>
        <w:rPr>
          <w:sz w:val="24"/>
          <w:szCs w:val="24"/>
        </w:rPr>
      </w:pPr>
    </w:p>
    <w:p w14:paraId="4444DB8A" w14:textId="77777777" w:rsidR="008C7A66" w:rsidRPr="00BB3CC9" w:rsidRDefault="008C7A66" w:rsidP="008C7A6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  <w:r w:rsidRPr="00BB3CC9">
        <w:rPr>
          <w:color w:val="000000"/>
          <w:sz w:val="24"/>
          <w:szCs w:val="24"/>
        </w:rPr>
        <w:t xml:space="preserve">El protocolo de puerta de enlace de frontera o BGP (del inglés </w:t>
      </w:r>
      <w:proofErr w:type="spellStart"/>
      <w:r w:rsidRPr="00BB3CC9">
        <w:rPr>
          <w:color w:val="000000"/>
          <w:sz w:val="24"/>
          <w:szCs w:val="24"/>
        </w:rPr>
        <w:t>Border</w:t>
      </w:r>
      <w:proofErr w:type="spellEnd"/>
      <w:r w:rsidRPr="00BB3CC9">
        <w:rPr>
          <w:color w:val="000000"/>
          <w:sz w:val="24"/>
          <w:szCs w:val="24"/>
        </w:rPr>
        <w:t xml:space="preserve"> Gateway </w:t>
      </w:r>
      <w:proofErr w:type="spellStart"/>
      <w:r w:rsidRPr="00BB3CC9">
        <w:rPr>
          <w:color w:val="000000"/>
          <w:sz w:val="24"/>
          <w:szCs w:val="24"/>
        </w:rPr>
        <w:t>Protocol</w:t>
      </w:r>
      <w:proofErr w:type="spellEnd"/>
      <w:r w:rsidRPr="00BB3CC9">
        <w:rPr>
          <w:color w:val="000000"/>
          <w:sz w:val="24"/>
          <w:szCs w:val="24"/>
        </w:rPr>
        <w:t>) es un protocolo mediante el cual se intercambia información de enrutamiento entre sistemas autónomos AS</w:t>
      </w:r>
    </w:p>
    <w:p w14:paraId="0E0FE7A6" w14:textId="77777777" w:rsidR="000552AD" w:rsidRPr="000552AD" w:rsidRDefault="000552AD" w:rsidP="000552AD">
      <w:pPr>
        <w:rPr>
          <w:sz w:val="24"/>
          <w:szCs w:val="24"/>
        </w:rPr>
      </w:pPr>
    </w:p>
    <w:p w14:paraId="47546938" w14:textId="77777777" w:rsidR="000552AD" w:rsidRDefault="000552AD" w:rsidP="000552AD">
      <w:pPr>
        <w:pStyle w:val="Prrafodelista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Arquitectura de seguridad de red</w:t>
      </w:r>
    </w:p>
    <w:p w14:paraId="0C556A01" w14:textId="30C3F43F" w:rsidR="000552AD" w:rsidRDefault="000552AD" w:rsidP="000552AD">
      <w:pPr>
        <w:pStyle w:val="Prrafodelista"/>
        <w:numPr>
          <w:ilvl w:val="2"/>
          <w:numId w:val="8"/>
        </w:numPr>
        <w:ind w:left="851" w:hanging="567"/>
        <w:rPr>
          <w:sz w:val="24"/>
          <w:szCs w:val="24"/>
        </w:rPr>
      </w:pPr>
      <w:r>
        <w:rPr>
          <w:sz w:val="24"/>
          <w:szCs w:val="24"/>
        </w:rPr>
        <w:t>Terminología de seguridad</w:t>
      </w:r>
    </w:p>
    <w:p w14:paraId="64F54861" w14:textId="256A3549" w:rsidR="008C7A66" w:rsidRPr="008C7A66" w:rsidRDefault="008C7A66" w:rsidP="008C7A66">
      <w:pPr>
        <w:pStyle w:val="Prrafodelista"/>
        <w:ind w:left="360"/>
        <w:rPr>
          <w:sz w:val="24"/>
          <w:szCs w:val="24"/>
        </w:rPr>
      </w:pPr>
      <w:r w:rsidRPr="008C7A66">
        <w:rPr>
          <w:sz w:val="24"/>
          <w:szCs w:val="24"/>
        </w:rPr>
        <w:t>La terminología de seguridad se refiere al conjunto de términos y conceptos utilizados en el campo de la seguridad de la información y la protección de activos. A continuación, se presentan algunas de los principales términos utilizados en este ámbito:</w:t>
      </w:r>
    </w:p>
    <w:p w14:paraId="150BB282" w14:textId="4B7F6AF8" w:rsidR="008C7A66" w:rsidRPr="008C7A66" w:rsidRDefault="008C7A66" w:rsidP="008C7A66">
      <w:pPr>
        <w:pStyle w:val="Prrafodelista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7CCBD5ED" w14:textId="48ECCA0F" w:rsidR="008C7A66" w:rsidRDefault="008C7A66" w:rsidP="008C7A66">
      <w:pPr>
        <w:pStyle w:val="Prrafodelista"/>
        <w:ind w:left="1571"/>
        <w:rPr>
          <w:sz w:val="24"/>
          <w:szCs w:val="24"/>
        </w:rPr>
      </w:pPr>
      <w:r w:rsidRPr="00313AF2">
        <w:rPr>
          <w:sz w:val="24"/>
          <w:szCs w:val="24"/>
        </w:rPr>
        <w:t xml:space="preserve">Riesgo: Probabilidad de que una amenaza se aproveche de una vulnerabilidad y cause un impacto negativo. </w:t>
      </w:r>
    </w:p>
    <w:p w14:paraId="3F106E8D" w14:textId="746DED8A" w:rsidR="008C7A66" w:rsidRDefault="008C7A66" w:rsidP="008C7A66">
      <w:pPr>
        <w:pStyle w:val="Prrafodelista"/>
        <w:ind w:left="1571"/>
        <w:rPr>
          <w:sz w:val="24"/>
          <w:szCs w:val="24"/>
        </w:rPr>
      </w:pPr>
    </w:p>
    <w:p w14:paraId="383EAA90" w14:textId="572231A6" w:rsidR="008C7A66" w:rsidRPr="00313AF2" w:rsidRDefault="008C7A66" w:rsidP="008C7A66">
      <w:pPr>
        <w:pStyle w:val="Prrafodelista"/>
        <w:ind w:left="1571"/>
        <w:rPr>
          <w:sz w:val="24"/>
          <w:szCs w:val="24"/>
        </w:rPr>
      </w:pPr>
      <w:r w:rsidRPr="00313AF2">
        <w:rPr>
          <w:sz w:val="24"/>
          <w:szCs w:val="24"/>
        </w:rPr>
        <w:lastRenderedPageBreak/>
        <w:t xml:space="preserve">Amenaza: Cualquier evento o circunstancia que pueda causar daño a los </w:t>
      </w:r>
      <w:r>
        <w:rPr>
          <w:sz w:val="24"/>
          <w:szCs w:val="24"/>
        </w:rPr>
        <w:t xml:space="preserve">    </w:t>
      </w:r>
      <w:r w:rsidRPr="00313AF2">
        <w:rPr>
          <w:sz w:val="24"/>
          <w:szCs w:val="24"/>
        </w:rPr>
        <w:t>activos de información o interrumpir los procesos normales de una organización</w:t>
      </w:r>
    </w:p>
    <w:p w14:paraId="32DAE7D9" w14:textId="77777777" w:rsidR="008C7A66" w:rsidRPr="00313AF2" w:rsidRDefault="008C7A66" w:rsidP="008C7A66">
      <w:pPr>
        <w:pStyle w:val="Prrafodelista"/>
        <w:ind w:left="851"/>
        <w:rPr>
          <w:sz w:val="24"/>
          <w:szCs w:val="24"/>
        </w:rPr>
      </w:pPr>
    </w:p>
    <w:p w14:paraId="12FD4853" w14:textId="73F44C05" w:rsidR="008C7A66" w:rsidRPr="00313AF2" w:rsidRDefault="008C7A66" w:rsidP="008C7A66">
      <w:pPr>
        <w:pStyle w:val="Prrafodelista"/>
        <w:ind w:left="1571"/>
        <w:rPr>
          <w:sz w:val="24"/>
          <w:szCs w:val="24"/>
        </w:rPr>
      </w:pPr>
      <w:r w:rsidRPr="00313AF2">
        <w:rPr>
          <w:sz w:val="24"/>
          <w:szCs w:val="24"/>
        </w:rPr>
        <w:t>Ciberseguridad: Conjunto de medidas y técnicas utilizadas para proteger los sistemas y datos en el entorno digital</w:t>
      </w:r>
      <w:r>
        <w:rPr>
          <w:sz w:val="24"/>
          <w:szCs w:val="24"/>
        </w:rPr>
        <w:t>.</w:t>
      </w:r>
    </w:p>
    <w:p w14:paraId="19CC5F7D" w14:textId="77777777" w:rsidR="008C7A66" w:rsidRPr="00313AF2" w:rsidRDefault="008C7A66" w:rsidP="008C7A66">
      <w:pPr>
        <w:pStyle w:val="Prrafodelista"/>
        <w:ind w:left="851"/>
        <w:rPr>
          <w:sz w:val="24"/>
          <w:szCs w:val="24"/>
        </w:rPr>
      </w:pPr>
    </w:p>
    <w:p w14:paraId="5077EEE3" w14:textId="6A4CBD2B" w:rsidR="008C7A66" w:rsidRPr="00313AF2" w:rsidRDefault="008C7A66" w:rsidP="008C7A66">
      <w:pPr>
        <w:pStyle w:val="Prrafodelista"/>
        <w:ind w:left="1571"/>
        <w:rPr>
          <w:sz w:val="24"/>
          <w:szCs w:val="24"/>
        </w:rPr>
      </w:pPr>
      <w:r w:rsidRPr="00313AF2">
        <w:rPr>
          <w:sz w:val="24"/>
          <w:szCs w:val="24"/>
        </w:rPr>
        <w:t>Ataque: Acción deliberada realizada por un individuo o grupo con el objetivo de comprometer la seguridad de un sistema o red.</w:t>
      </w:r>
    </w:p>
    <w:p w14:paraId="24146850" w14:textId="77777777" w:rsidR="008C7A66" w:rsidRPr="00313AF2" w:rsidRDefault="008C7A66" w:rsidP="008C7A66">
      <w:pPr>
        <w:pStyle w:val="Prrafodelista"/>
        <w:ind w:left="851"/>
        <w:rPr>
          <w:sz w:val="24"/>
          <w:szCs w:val="24"/>
        </w:rPr>
      </w:pPr>
    </w:p>
    <w:p w14:paraId="3DF2837A" w14:textId="77777777" w:rsidR="008C7A66" w:rsidRPr="00313AF2" w:rsidRDefault="008C7A66" w:rsidP="008C7A66">
      <w:pPr>
        <w:pStyle w:val="Prrafodelista"/>
        <w:ind w:left="1571"/>
        <w:rPr>
          <w:sz w:val="24"/>
          <w:szCs w:val="24"/>
        </w:rPr>
      </w:pPr>
      <w:r w:rsidRPr="00313AF2">
        <w:rPr>
          <w:sz w:val="24"/>
          <w:szCs w:val="24"/>
        </w:rPr>
        <w:t>Firewall: Dispositivo o software utilizado para controlar el tráfico de red y aplicar políticas de seguridad. Un firewall actúa como una barrera entre redes confiables y no confiables, y ayuda a prevenir el acceso no autorizado.</w:t>
      </w:r>
    </w:p>
    <w:p w14:paraId="1BAAC4ED" w14:textId="77777777" w:rsidR="008C7A66" w:rsidRPr="00313AF2" w:rsidRDefault="008C7A66" w:rsidP="008C7A66">
      <w:pPr>
        <w:pStyle w:val="Prrafodelista"/>
        <w:ind w:left="851"/>
        <w:rPr>
          <w:sz w:val="24"/>
          <w:szCs w:val="24"/>
        </w:rPr>
      </w:pPr>
    </w:p>
    <w:p w14:paraId="01517744" w14:textId="07ABF117" w:rsidR="008C7A66" w:rsidRPr="008C7A66" w:rsidRDefault="008C7A66" w:rsidP="008C7A66">
      <w:pPr>
        <w:ind w:left="1211"/>
        <w:rPr>
          <w:sz w:val="24"/>
          <w:szCs w:val="24"/>
        </w:rPr>
      </w:pPr>
      <w:r w:rsidRPr="008C7A66">
        <w:rPr>
          <w:sz w:val="24"/>
          <w:szCs w:val="24"/>
        </w:rPr>
        <w:t xml:space="preserve">Intrusión: Acceso no autorizado a un sistema o red por parte de un individuo no autorizado. </w:t>
      </w:r>
    </w:p>
    <w:p w14:paraId="2D5923E7" w14:textId="77777777" w:rsidR="008C7A66" w:rsidRPr="00313AF2" w:rsidRDefault="008C7A66" w:rsidP="008C7A66">
      <w:pPr>
        <w:pStyle w:val="Prrafodelista"/>
        <w:ind w:left="851"/>
        <w:rPr>
          <w:sz w:val="24"/>
          <w:szCs w:val="24"/>
        </w:rPr>
      </w:pPr>
    </w:p>
    <w:p w14:paraId="4FC3113C" w14:textId="70FF27EF" w:rsidR="008C7A66" w:rsidRPr="00313AF2" w:rsidRDefault="008C7A66" w:rsidP="008C7A66">
      <w:pPr>
        <w:pStyle w:val="Prrafodelista"/>
        <w:ind w:left="1571"/>
        <w:rPr>
          <w:sz w:val="24"/>
          <w:szCs w:val="24"/>
        </w:rPr>
      </w:pPr>
      <w:r w:rsidRPr="00313AF2">
        <w:rPr>
          <w:sz w:val="24"/>
          <w:szCs w:val="24"/>
        </w:rPr>
        <w:t xml:space="preserve">Autenticación: Proceso de verificar la identidad de un usuario o dispositivo para garantizar que tenga los permisos necesarios para acceder a un sistema o recurso. </w:t>
      </w:r>
    </w:p>
    <w:p w14:paraId="0979189C" w14:textId="77777777" w:rsidR="008C7A66" w:rsidRPr="00313AF2" w:rsidRDefault="008C7A66" w:rsidP="008C7A66">
      <w:pPr>
        <w:pStyle w:val="Prrafodelista"/>
        <w:ind w:left="851"/>
        <w:rPr>
          <w:sz w:val="24"/>
          <w:szCs w:val="24"/>
        </w:rPr>
      </w:pPr>
    </w:p>
    <w:p w14:paraId="05B1C063" w14:textId="750F8F73" w:rsidR="008C7A66" w:rsidRDefault="008C7A66" w:rsidP="008C7A66">
      <w:pPr>
        <w:pStyle w:val="Prrafodelista"/>
        <w:ind w:left="1571"/>
        <w:rPr>
          <w:sz w:val="24"/>
          <w:szCs w:val="24"/>
        </w:rPr>
      </w:pPr>
      <w:r w:rsidRPr="00313AF2">
        <w:rPr>
          <w:sz w:val="24"/>
          <w:szCs w:val="24"/>
        </w:rPr>
        <w:t xml:space="preserve">Encriptación: Proceso de codificar la información de manera que solo pueda ser leída por aquellos que poseen la clave de desencriptación. </w:t>
      </w:r>
    </w:p>
    <w:p w14:paraId="17BA2CB5" w14:textId="3CD6A627" w:rsidR="008C7A66" w:rsidRPr="008C7A66" w:rsidRDefault="008C7A66" w:rsidP="008C7A66">
      <w:pPr>
        <w:rPr>
          <w:sz w:val="24"/>
          <w:szCs w:val="24"/>
        </w:rPr>
      </w:pPr>
      <w:r w:rsidRPr="008C7A66">
        <w:rPr>
          <w:b/>
          <w:bCs/>
          <w:sz w:val="24"/>
          <w:szCs w:val="24"/>
        </w:rPr>
        <w:t>2.5.2</w:t>
      </w:r>
      <w:r>
        <w:rPr>
          <w:sz w:val="24"/>
          <w:szCs w:val="24"/>
        </w:rPr>
        <w:t xml:space="preserve"> </w:t>
      </w:r>
      <w:r w:rsidRPr="008C7A66">
        <w:rPr>
          <w:sz w:val="24"/>
          <w:szCs w:val="24"/>
        </w:rPr>
        <w:t>Seguridad en dispositivos de red</w:t>
      </w:r>
    </w:p>
    <w:p w14:paraId="2167C743" w14:textId="77777777" w:rsidR="008C7A66" w:rsidRDefault="008C7A66" w:rsidP="008C7A66">
      <w:pPr>
        <w:ind w:left="708"/>
        <w:rPr>
          <w:sz w:val="24"/>
          <w:szCs w:val="24"/>
        </w:rPr>
      </w:pPr>
      <w:r w:rsidRPr="00313AF2">
        <w:rPr>
          <w:sz w:val="24"/>
          <w:szCs w:val="24"/>
        </w:rPr>
        <w:t>La seguridad en dispositivos de red es crucial para proteger la integridad, confidencialidad y disponibilidad de los datos y recursos que se transmiten a través de una red. Aquí hay algunos aspectos clave relacionados con la seguridad en dispositivos de red:</w:t>
      </w:r>
    </w:p>
    <w:p w14:paraId="7622BBD1" w14:textId="77777777" w:rsidR="008C7A66" w:rsidRPr="00313AF2" w:rsidRDefault="008C7A66" w:rsidP="008C7A66">
      <w:pPr>
        <w:pStyle w:val="Prrafodelista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313AF2">
        <w:rPr>
          <w:sz w:val="24"/>
          <w:szCs w:val="24"/>
        </w:rPr>
        <w:t>Firewall: Un firewall es una medida de seguridad fundamental en cualquier red. Actúa como una barrera entre redes confiables y no confiables, controlando el tráfico de red y aplicando políticas de seguridad. Los firewalls pueden ser hardware o software y ayudan a prevenir accesos no autorizados y ataques externos.</w:t>
      </w:r>
    </w:p>
    <w:p w14:paraId="2D8C3896" w14:textId="77777777" w:rsidR="008C7A66" w:rsidRPr="00313AF2" w:rsidRDefault="008C7A66" w:rsidP="008C7A66">
      <w:pPr>
        <w:spacing w:line="240" w:lineRule="auto"/>
        <w:ind w:left="708"/>
        <w:rPr>
          <w:sz w:val="24"/>
          <w:szCs w:val="24"/>
        </w:rPr>
      </w:pPr>
    </w:p>
    <w:p w14:paraId="7763AF7A" w14:textId="77777777" w:rsidR="008C7A66" w:rsidRPr="00BE0B95" w:rsidRDefault="008C7A66" w:rsidP="008C7A66">
      <w:pPr>
        <w:pStyle w:val="Prrafodelista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313AF2">
        <w:rPr>
          <w:sz w:val="24"/>
          <w:szCs w:val="24"/>
        </w:rPr>
        <w:t>Actualizaciones de firmware: Los dispositivos de red, como routers, switches y puntos de acceso inalámbrico, tienen firmware que requiere actualizaciones periódicas. Estas actualizaciones a menudo incluyen correcciones de seguridad importantes para abordar vulnerabilidades conocidas. Es esencial mantener los dispositivos actualizados para evitar posibles brechas de seguridad.</w:t>
      </w:r>
    </w:p>
    <w:p w14:paraId="464FC51E" w14:textId="77777777" w:rsidR="008C7A66" w:rsidRPr="00313AF2" w:rsidRDefault="008C7A66" w:rsidP="008C7A66">
      <w:pPr>
        <w:spacing w:line="240" w:lineRule="auto"/>
        <w:rPr>
          <w:sz w:val="24"/>
          <w:szCs w:val="24"/>
        </w:rPr>
      </w:pPr>
    </w:p>
    <w:p w14:paraId="7D49FC04" w14:textId="77777777" w:rsidR="008C7A66" w:rsidRPr="00313AF2" w:rsidRDefault="008C7A66" w:rsidP="008C7A66">
      <w:pPr>
        <w:pStyle w:val="Prrafodelista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313AF2">
        <w:rPr>
          <w:sz w:val="24"/>
          <w:szCs w:val="24"/>
        </w:rPr>
        <w:t>Configuración segura: Configurar los dispositivos de red de manera segura es crucial para mitigar riesgos. Esto incluye cambiar las contraseñas predeterminadas, deshabilitar servicios innecesarios, aplicar políticas de seguridad, establecer cortafuegos internos y segmentar la red en zonas de confianza.</w:t>
      </w:r>
    </w:p>
    <w:p w14:paraId="1A5629C7" w14:textId="77777777" w:rsidR="008C7A66" w:rsidRPr="00313AF2" w:rsidRDefault="008C7A66" w:rsidP="008C7A66">
      <w:pPr>
        <w:spacing w:line="240" w:lineRule="auto"/>
        <w:ind w:left="708"/>
        <w:rPr>
          <w:sz w:val="24"/>
          <w:szCs w:val="24"/>
        </w:rPr>
      </w:pPr>
    </w:p>
    <w:p w14:paraId="768D88BD" w14:textId="77777777" w:rsidR="008C7A66" w:rsidRPr="00313AF2" w:rsidRDefault="008C7A66" w:rsidP="008C7A66">
      <w:pPr>
        <w:pStyle w:val="Prrafodelista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313AF2">
        <w:rPr>
          <w:sz w:val="24"/>
          <w:szCs w:val="24"/>
        </w:rPr>
        <w:t>Autenticación: Es importante utilizar mecanismos de autenticación fuertes para controlar el acceso a los dispositivos de red. Esto puede incluir el uso de contraseñas seguras, autenticación de dos factores y certificados digitales.</w:t>
      </w:r>
    </w:p>
    <w:p w14:paraId="2EC3A582" w14:textId="77777777" w:rsidR="008C7A66" w:rsidRPr="00313AF2" w:rsidRDefault="008C7A66" w:rsidP="008C7A66">
      <w:pPr>
        <w:spacing w:line="240" w:lineRule="auto"/>
        <w:ind w:left="708"/>
        <w:rPr>
          <w:sz w:val="24"/>
          <w:szCs w:val="24"/>
        </w:rPr>
      </w:pPr>
    </w:p>
    <w:p w14:paraId="22B146F8" w14:textId="77777777" w:rsidR="008C7A66" w:rsidRPr="00313AF2" w:rsidRDefault="008C7A66" w:rsidP="008C7A66">
      <w:pPr>
        <w:pStyle w:val="Prrafodelista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313AF2">
        <w:rPr>
          <w:sz w:val="24"/>
          <w:szCs w:val="24"/>
        </w:rPr>
        <w:t>Control de acceso: Implementar un control de acceso adecuado es fundamental para limitar quién puede acceder a los dispositivos de red y qué acciones pueden realizar. Esto se logra a través de políticas de acceso basadas en roles, listas de control de acceso (ACL) y autenticación de usuarios.</w:t>
      </w:r>
    </w:p>
    <w:p w14:paraId="05FC4A4D" w14:textId="77777777" w:rsidR="008C7A66" w:rsidRPr="00313AF2" w:rsidRDefault="008C7A66" w:rsidP="008C7A66">
      <w:pPr>
        <w:spacing w:line="240" w:lineRule="auto"/>
        <w:ind w:left="708"/>
        <w:rPr>
          <w:sz w:val="24"/>
          <w:szCs w:val="24"/>
        </w:rPr>
      </w:pPr>
    </w:p>
    <w:p w14:paraId="3ABB13E9" w14:textId="77777777" w:rsidR="008C7A66" w:rsidRPr="00313AF2" w:rsidRDefault="008C7A66" w:rsidP="008C7A66">
      <w:pPr>
        <w:pStyle w:val="Prrafodelista"/>
        <w:numPr>
          <w:ilvl w:val="0"/>
          <w:numId w:val="17"/>
        </w:numPr>
        <w:spacing w:line="240" w:lineRule="auto"/>
        <w:rPr>
          <w:sz w:val="24"/>
          <w:szCs w:val="24"/>
        </w:rPr>
      </w:pPr>
      <w:r w:rsidRPr="00313AF2">
        <w:rPr>
          <w:sz w:val="24"/>
          <w:szCs w:val="24"/>
        </w:rPr>
        <w:t>Monitoreo y registro de eventos: Los dispositivos de red deben contar con capacidad de monitoreo y registro de eventos para detectar actividades sospechosas o inusuales. Esto permite una respuesta rápida a incidentes de seguridad y facilita la auditoría de la red.</w:t>
      </w:r>
    </w:p>
    <w:p w14:paraId="25EF7186" w14:textId="77777777" w:rsidR="000552AD" w:rsidRPr="000552AD" w:rsidRDefault="000552AD" w:rsidP="000552AD">
      <w:pPr>
        <w:ind w:left="284"/>
        <w:rPr>
          <w:sz w:val="24"/>
          <w:szCs w:val="24"/>
        </w:rPr>
      </w:pPr>
    </w:p>
    <w:p w14:paraId="2D31C3D4" w14:textId="77777777" w:rsidR="000552AD" w:rsidRDefault="000552AD" w:rsidP="000552AD">
      <w:pPr>
        <w:pStyle w:val="Prrafodelista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Seguridad en capa 3</w:t>
      </w:r>
    </w:p>
    <w:p w14:paraId="693265F8" w14:textId="5A137C19" w:rsidR="000552AD" w:rsidRDefault="000552AD" w:rsidP="000552AD">
      <w:pPr>
        <w:pStyle w:val="Prrafodelista"/>
        <w:numPr>
          <w:ilvl w:val="2"/>
          <w:numId w:val="8"/>
        </w:numPr>
        <w:ind w:left="851" w:hanging="567"/>
        <w:rPr>
          <w:sz w:val="24"/>
          <w:szCs w:val="24"/>
        </w:rPr>
      </w:pPr>
      <w:r>
        <w:rPr>
          <w:sz w:val="24"/>
          <w:szCs w:val="24"/>
        </w:rPr>
        <w:t>Control de lista de accesos</w:t>
      </w:r>
    </w:p>
    <w:p w14:paraId="423EC40B" w14:textId="77777777" w:rsidR="00FC419D" w:rsidRDefault="00FC419D" w:rsidP="00FC419D">
      <w:pPr>
        <w:pStyle w:val="Prrafodelista"/>
        <w:ind w:left="360"/>
        <w:rPr>
          <w:sz w:val="24"/>
          <w:szCs w:val="24"/>
        </w:rPr>
      </w:pPr>
    </w:p>
    <w:p w14:paraId="178483CA" w14:textId="55F8BB85" w:rsidR="00FC419D" w:rsidRDefault="00FC419D" w:rsidP="00FC419D">
      <w:pPr>
        <w:pStyle w:val="Prrafodelista"/>
        <w:ind w:left="360"/>
        <w:rPr>
          <w:sz w:val="24"/>
          <w:szCs w:val="24"/>
        </w:rPr>
      </w:pPr>
      <w:r w:rsidRPr="00BE0B95">
        <w:rPr>
          <w:sz w:val="24"/>
          <w:szCs w:val="24"/>
        </w:rPr>
        <w:t>El control de lista de accesos (ACL) es una herramienta de seguridad utilizada en redes informáticas. Consiste en una lista de reglas que determinan qué direcciones IP, usuarios o grupos tienen permiso para acceder a recursos específicos y qué acciones están permitidas. Las ACL se aplican en dispositivos de red como routers, switches y firewalls. Permiten restringir el acceso a recursos sensibles, filtrar el tráfico no deseado y segmentar la red. Configurar y mantener las ACL adecuadamente es importante para garantizar la seguridad de la red.</w:t>
      </w:r>
    </w:p>
    <w:p w14:paraId="1E0F19F0" w14:textId="77777777" w:rsidR="00DB2535" w:rsidRDefault="00DB2535" w:rsidP="00FC419D">
      <w:pPr>
        <w:pStyle w:val="Prrafodelista"/>
        <w:ind w:left="360"/>
        <w:rPr>
          <w:sz w:val="24"/>
          <w:szCs w:val="24"/>
        </w:rPr>
      </w:pPr>
    </w:p>
    <w:p w14:paraId="1CA19FF3" w14:textId="77777777" w:rsidR="00DB2535" w:rsidRDefault="00DB2535" w:rsidP="00FC419D">
      <w:pPr>
        <w:pStyle w:val="Prrafodelista"/>
        <w:ind w:left="360"/>
        <w:rPr>
          <w:sz w:val="24"/>
          <w:szCs w:val="24"/>
        </w:rPr>
      </w:pPr>
    </w:p>
    <w:p w14:paraId="3458E0A2" w14:textId="77777777" w:rsidR="00DB2535" w:rsidRDefault="00DB2535" w:rsidP="00FC419D">
      <w:pPr>
        <w:pStyle w:val="Prrafodelista"/>
        <w:ind w:left="360"/>
        <w:rPr>
          <w:sz w:val="24"/>
          <w:szCs w:val="24"/>
        </w:rPr>
      </w:pPr>
    </w:p>
    <w:p w14:paraId="4DD182E9" w14:textId="77777777" w:rsidR="00DB2535" w:rsidRDefault="00DB2535" w:rsidP="00FC419D">
      <w:pPr>
        <w:pStyle w:val="Prrafodelista"/>
        <w:ind w:left="360"/>
        <w:rPr>
          <w:sz w:val="24"/>
          <w:szCs w:val="24"/>
        </w:rPr>
      </w:pPr>
    </w:p>
    <w:p w14:paraId="550B03BD" w14:textId="77777777" w:rsidR="00DB2535" w:rsidRDefault="00DB2535" w:rsidP="00FC419D">
      <w:pPr>
        <w:pStyle w:val="Prrafodelista"/>
        <w:ind w:left="360"/>
        <w:rPr>
          <w:sz w:val="24"/>
          <w:szCs w:val="24"/>
        </w:rPr>
      </w:pPr>
    </w:p>
    <w:p w14:paraId="3A1A4FEE" w14:textId="77777777" w:rsidR="00DB2535" w:rsidRDefault="00DB2535" w:rsidP="00FC419D">
      <w:pPr>
        <w:pStyle w:val="Prrafodelista"/>
        <w:ind w:left="360"/>
        <w:rPr>
          <w:sz w:val="24"/>
          <w:szCs w:val="24"/>
        </w:rPr>
      </w:pPr>
    </w:p>
    <w:p w14:paraId="2B231875" w14:textId="77777777" w:rsidR="00DB2535" w:rsidRPr="00BE0B95" w:rsidRDefault="00DB2535" w:rsidP="00FC419D">
      <w:pPr>
        <w:pStyle w:val="Prrafodelista"/>
        <w:ind w:left="360"/>
        <w:rPr>
          <w:b/>
          <w:bCs/>
          <w:sz w:val="24"/>
          <w:szCs w:val="24"/>
        </w:rPr>
      </w:pPr>
    </w:p>
    <w:p w14:paraId="388CB4A8" w14:textId="77777777" w:rsidR="000552AD" w:rsidRPr="000552AD" w:rsidRDefault="000552AD" w:rsidP="000552AD">
      <w:pPr>
        <w:ind w:left="284"/>
        <w:rPr>
          <w:sz w:val="24"/>
          <w:szCs w:val="24"/>
        </w:rPr>
      </w:pPr>
    </w:p>
    <w:p w14:paraId="60C1FF5C" w14:textId="57A43FF5" w:rsidR="00DB2535" w:rsidRDefault="000552AD" w:rsidP="00DB2535">
      <w:pPr>
        <w:pStyle w:val="Prrafodelista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Redes privadas virtuales</w:t>
      </w:r>
    </w:p>
    <w:p w14:paraId="521696DA" w14:textId="78A8BAB8" w:rsidR="00DB2535" w:rsidRPr="00E20E77" w:rsidRDefault="00DB2535" w:rsidP="00E20E77">
      <w:pPr>
        <w:jc w:val="both"/>
      </w:pPr>
      <w:r w:rsidRPr="00E20E77">
        <w:rPr>
          <w:rFonts w:ascii="Arial" w:hAnsi="Arial" w:cs="Arial"/>
          <w:color w:val="202124"/>
          <w:shd w:val="clear" w:color="auto" w:fill="FFFFFF"/>
        </w:rPr>
        <w:t>Una red privada virtual</w:t>
      </w:r>
      <w:r w:rsidRPr="00E20E77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E20E77">
        <w:rPr>
          <w:rFonts w:ascii="Arial" w:hAnsi="Arial" w:cs="Arial"/>
          <w:color w:val="202124"/>
          <w:shd w:val="clear" w:color="auto" w:fill="FFFFFF"/>
        </w:rPr>
        <w:t>o</w:t>
      </w:r>
      <w:r w:rsidRPr="00E20E77">
        <w:rPr>
          <w:rFonts w:ascii="Arial" w:hAnsi="Arial" w:cs="Arial"/>
          <w:color w:val="202124"/>
          <w:shd w:val="clear" w:color="auto" w:fill="FFFFFF"/>
        </w:rPr>
        <w:t xml:space="preserve"> también conocida como</w:t>
      </w:r>
      <w:r w:rsidRPr="00E20E77">
        <w:rPr>
          <w:rFonts w:ascii="Arial" w:hAnsi="Arial" w:cs="Arial"/>
          <w:color w:val="202124"/>
          <w:shd w:val="clear" w:color="auto" w:fill="FFFFFF"/>
        </w:rPr>
        <w:t xml:space="preserve"> VPN </w:t>
      </w:r>
      <w:r w:rsidRPr="00E20E77">
        <w:rPr>
          <w:rFonts w:ascii="Arial" w:hAnsi="Arial" w:cs="Arial"/>
          <w:color w:val="040C28"/>
        </w:rPr>
        <w:t>es un servicio que crea una conexión en línea segura y cifrada</w:t>
      </w:r>
      <w:r w:rsidRPr="00E20E77">
        <w:rPr>
          <w:rFonts w:ascii="Arial" w:hAnsi="Arial" w:cs="Arial"/>
          <w:color w:val="202124"/>
          <w:shd w:val="clear" w:color="auto" w:fill="FFFFFF"/>
        </w:rPr>
        <w:t>. </w:t>
      </w:r>
    </w:p>
    <w:p w14:paraId="52269E72" w14:textId="2E995AE0" w:rsidR="001F6853" w:rsidRDefault="001F6853" w:rsidP="001F6853">
      <w:pPr>
        <w:pStyle w:val="Prrafodelista"/>
        <w:numPr>
          <w:ilvl w:val="2"/>
          <w:numId w:val="8"/>
        </w:numPr>
        <w:ind w:left="851" w:hanging="578"/>
        <w:rPr>
          <w:sz w:val="24"/>
          <w:szCs w:val="24"/>
        </w:rPr>
      </w:pPr>
      <w:r>
        <w:rPr>
          <w:sz w:val="24"/>
          <w:szCs w:val="24"/>
        </w:rPr>
        <w:t>Conceptos sobre redes privadas virtuales</w:t>
      </w:r>
    </w:p>
    <w:p w14:paraId="78154390" w14:textId="1E6182C2" w:rsidR="005E330B" w:rsidRPr="005E330B" w:rsidRDefault="005E330B" w:rsidP="00E20E77">
      <w:pPr>
        <w:jc w:val="both"/>
        <w:rPr>
          <w:sz w:val="24"/>
          <w:szCs w:val="24"/>
        </w:rPr>
      </w:pPr>
      <w:r>
        <w:rPr>
          <w:rFonts w:ascii="Arial" w:hAnsi="Arial" w:cs="Arial"/>
          <w:color w:val="040C28"/>
        </w:rPr>
        <w:t xml:space="preserve">Virtual </w:t>
      </w:r>
      <w:proofErr w:type="spellStart"/>
      <w:r>
        <w:rPr>
          <w:rFonts w:ascii="Arial" w:hAnsi="Arial" w:cs="Arial"/>
          <w:color w:val="040C28"/>
        </w:rPr>
        <w:t>Private</w:t>
      </w:r>
      <w:proofErr w:type="spellEnd"/>
      <w:r>
        <w:rPr>
          <w:rFonts w:ascii="Arial" w:hAnsi="Arial" w:cs="Arial"/>
          <w:color w:val="040C28"/>
        </w:rPr>
        <w:t xml:space="preserve"> Network (Red privada virtual) y describe la oportunidad de establecer una conexión protegida al utilizar redes públicas</w:t>
      </w:r>
      <w:r>
        <w:rPr>
          <w:rFonts w:ascii="Arial" w:hAnsi="Arial" w:cs="Arial"/>
          <w:color w:val="4D5156"/>
          <w:shd w:val="clear" w:color="auto" w:fill="FFFFFF"/>
        </w:rPr>
        <w:t>.</w:t>
      </w:r>
    </w:p>
    <w:p w14:paraId="2D081EA1" w14:textId="77777777" w:rsidR="001F6853" w:rsidRDefault="001F6853" w:rsidP="001F6853">
      <w:pPr>
        <w:pStyle w:val="Prrafodelista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Redes aprueba de fallos</w:t>
      </w:r>
    </w:p>
    <w:p w14:paraId="58DAA800" w14:textId="3FD786D5" w:rsidR="00E20E77" w:rsidRPr="00E20E77" w:rsidRDefault="00E20E77" w:rsidP="00E20E77">
      <w:pPr>
        <w:jc w:val="both"/>
        <w:rPr>
          <w:sz w:val="24"/>
          <w:szCs w:val="24"/>
        </w:rPr>
      </w:pPr>
      <w:r>
        <w:rPr>
          <w:rFonts w:ascii="Arial" w:hAnsi="Arial" w:cs="Arial"/>
          <w:color w:val="040C28"/>
        </w:rPr>
        <w:t>es una alternativa que te permite iniciar el sistema operativo de la computadora cuando hay un problema crítico que interfiere con las operaciones normales de la computadora</w:t>
      </w:r>
      <w:r>
        <w:rPr>
          <w:rFonts w:ascii="Arial" w:hAnsi="Arial" w:cs="Arial"/>
          <w:color w:val="4D5156"/>
          <w:shd w:val="clear" w:color="auto" w:fill="FFFFFF"/>
        </w:rPr>
        <w:t>.</w:t>
      </w:r>
    </w:p>
    <w:p w14:paraId="2B8BDD2F" w14:textId="77777777" w:rsidR="001F6853" w:rsidRDefault="001F6853" w:rsidP="001F6853">
      <w:pPr>
        <w:pStyle w:val="Prrafodelista"/>
        <w:numPr>
          <w:ilvl w:val="2"/>
          <w:numId w:val="8"/>
        </w:numPr>
        <w:ind w:left="851" w:hanging="578"/>
        <w:rPr>
          <w:sz w:val="24"/>
          <w:szCs w:val="24"/>
        </w:rPr>
      </w:pPr>
      <w:r>
        <w:rPr>
          <w:sz w:val="24"/>
          <w:szCs w:val="24"/>
        </w:rPr>
        <w:t xml:space="preserve">Protocolo </w:t>
      </w:r>
      <w:r w:rsidRPr="00B23048">
        <w:rPr>
          <w:sz w:val="24"/>
          <w:szCs w:val="24"/>
        </w:rPr>
        <w:t>Spannig Tree</w:t>
      </w:r>
    </w:p>
    <w:p w14:paraId="61FFC35C" w14:textId="54C975AB" w:rsidR="00E20E77" w:rsidRPr="00E20E77" w:rsidRDefault="00E20E77" w:rsidP="00E20E77">
      <w:pPr>
        <w:jc w:val="both"/>
      </w:pPr>
      <w:r w:rsidRPr="00E20E77">
        <w:rPr>
          <w:rFonts w:ascii="Arial" w:hAnsi="Arial" w:cs="Arial"/>
          <w:color w:val="040C28"/>
        </w:rPr>
        <w:t>se diseñó para permitir la existencia de varios caminos físicos que otorgasen redundancia a nuestras redes mientras se evitaba que la posible generación de bucles afectase negativamente</w:t>
      </w:r>
      <w:r w:rsidRPr="00E20E77">
        <w:rPr>
          <w:rFonts w:ascii="Arial" w:hAnsi="Arial" w:cs="Arial"/>
          <w:color w:val="202124"/>
          <w:shd w:val="clear" w:color="auto" w:fill="FFFFFF"/>
        </w:rPr>
        <w:t>. </w:t>
      </w:r>
    </w:p>
    <w:p w14:paraId="2FB10D9F" w14:textId="5DB332CF" w:rsidR="001F6853" w:rsidRDefault="003266FC" w:rsidP="001F6853">
      <w:pPr>
        <w:pStyle w:val="Prrafodelista"/>
        <w:numPr>
          <w:ilvl w:val="2"/>
          <w:numId w:val="8"/>
        </w:numPr>
        <w:ind w:left="851" w:hanging="578"/>
        <w:rPr>
          <w:sz w:val="24"/>
          <w:szCs w:val="24"/>
        </w:rPr>
      </w:pPr>
      <w:r w:rsidRPr="00553FAB">
        <w:rPr>
          <w:sz w:val="24"/>
          <w:szCs w:val="24"/>
        </w:rPr>
        <w:t>EtherChannel</w:t>
      </w:r>
    </w:p>
    <w:p w14:paraId="1055A2EA" w14:textId="56EE7DBF" w:rsidR="00E20E77" w:rsidRPr="00E20E77" w:rsidRDefault="00E20E77" w:rsidP="00E20E77">
      <w:pPr>
        <w:jc w:val="both"/>
        <w:rPr>
          <w:sz w:val="18"/>
          <w:szCs w:val="18"/>
        </w:rPr>
      </w:pPr>
      <w:r w:rsidRPr="00E20E77">
        <w:rPr>
          <w:rFonts w:ascii="Arial" w:hAnsi="Arial" w:cs="Arial"/>
          <w:color w:val="040C28"/>
        </w:rPr>
        <w:t>son tecnologías de agregación de puertos de red que permiten la agregación de varios adaptadores Ethernet juntos para formar un solo dispositivo pseudo Ethernet</w:t>
      </w:r>
      <w:r w:rsidRPr="00E20E77">
        <w:rPr>
          <w:rFonts w:ascii="Arial" w:hAnsi="Arial" w:cs="Arial"/>
          <w:color w:val="202124"/>
          <w:shd w:val="clear" w:color="auto" w:fill="FFFFFF"/>
        </w:rPr>
        <w:t>.</w:t>
      </w:r>
    </w:p>
    <w:p w14:paraId="2C6EEB5F" w14:textId="4C8D4B25" w:rsidR="003266FC" w:rsidRPr="003266FC" w:rsidRDefault="001F6853" w:rsidP="003266FC">
      <w:pPr>
        <w:pStyle w:val="Prrafodelista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Protocolos de Monitorización</w:t>
      </w:r>
    </w:p>
    <w:p w14:paraId="0C6DF069" w14:textId="612E89E6" w:rsidR="003266FC" w:rsidRPr="003266FC" w:rsidRDefault="003266FC" w:rsidP="003266FC">
      <w:pPr>
        <w:rPr>
          <w:sz w:val="24"/>
          <w:szCs w:val="24"/>
        </w:rPr>
      </w:pPr>
      <w:r>
        <w:rPr>
          <w:rFonts w:ascii="Arial" w:hAnsi="Arial" w:cs="Arial"/>
          <w:color w:val="040C28"/>
        </w:rPr>
        <w:t>es el proceso en el que se detectan y evitan fallos en los procesos</w:t>
      </w:r>
    </w:p>
    <w:p w14:paraId="41E114BA" w14:textId="77777777" w:rsidR="001F6853" w:rsidRDefault="001F6853" w:rsidP="000C7D9F">
      <w:pPr>
        <w:pStyle w:val="Prrafodelista"/>
        <w:numPr>
          <w:ilvl w:val="2"/>
          <w:numId w:val="8"/>
        </w:numPr>
        <w:ind w:left="851" w:hanging="578"/>
        <w:rPr>
          <w:sz w:val="24"/>
          <w:szCs w:val="24"/>
        </w:rPr>
      </w:pPr>
      <w:r>
        <w:rPr>
          <w:sz w:val="24"/>
          <w:szCs w:val="24"/>
        </w:rPr>
        <w:t>SNMP</w:t>
      </w:r>
    </w:p>
    <w:p w14:paraId="298BD350" w14:textId="3E667C15" w:rsidR="003266FC" w:rsidRPr="003266FC" w:rsidRDefault="003266FC" w:rsidP="003266FC">
      <w:pPr>
        <w:jc w:val="both"/>
        <w:rPr>
          <w:sz w:val="18"/>
          <w:szCs w:val="18"/>
        </w:rPr>
      </w:pPr>
      <w:r w:rsidRPr="003266FC">
        <w:rPr>
          <w:rFonts w:ascii="Arial" w:hAnsi="Arial" w:cs="Arial"/>
          <w:color w:val="202124"/>
          <w:shd w:val="clear" w:color="auto" w:fill="FFFFFF"/>
        </w:rPr>
        <w:t>SNMP es uno de los protocolos ampliamente aceptados para </w:t>
      </w:r>
      <w:r w:rsidRPr="003266FC">
        <w:rPr>
          <w:rFonts w:ascii="Arial" w:hAnsi="Arial" w:cs="Arial"/>
          <w:color w:val="040C28"/>
        </w:rPr>
        <w:t>gestionar y monitorear los elementos de la red</w:t>
      </w:r>
      <w:r w:rsidRPr="003266FC">
        <w:rPr>
          <w:rFonts w:ascii="Arial" w:hAnsi="Arial" w:cs="Arial"/>
          <w:color w:val="202124"/>
          <w:shd w:val="clear" w:color="auto" w:fill="FFFFFF"/>
        </w:rPr>
        <w:t>.</w:t>
      </w:r>
    </w:p>
    <w:p w14:paraId="241CEADE" w14:textId="7F5165E6" w:rsidR="00051336" w:rsidRDefault="001F6853" w:rsidP="001F6853">
      <w:pPr>
        <w:pStyle w:val="Prrafodelista"/>
        <w:numPr>
          <w:ilvl w:val="2"/>
          <w:numId w:val="8"/>
        </w:numPr>
        <w:ind w:left="851" w:hanging="578"/>
        <w:rPr>
          <w:sz w:val="24"/>
          <w:szCs w:val="24"/>
        </w:rPr>
      </w:pPr>
      <w:proofErr w:type="spellStart"/>
      <w:r>
        <w:rPr>
          <w:sz w:val="24"/>
          <w:szCs w:val="24"/>
        </w:rPr>
        <w:t>Syslog</w:t>
      </w:r>
      <w:proofErr w:type="spellEnd"/>
    </w:p>
    <w:p w14:paraId="5C52591E" w14:textId="4F86E35F" w:rsidR="003266FC" w:rsidRPr="003266FC" w:rsidRDefault="003266FC" w:rsidP="003266FC">
      <w:pPr>
        <w:jc w:val="both"/>
        <w:rPr>
          <w:sz w:val="18"/>
          <w:szCs w:val="18"/>
        </w:rPr>
      </w:pPr>
      <w:r w:rsidRPr="003266FC">
        <w:rPr>
          <w:rFonts w:ascii="Arial" w:hAnsi="Arial" w:cs="Arial"/>
          <w:color w:val="040C28"/>
        </w:rPr>
        <w:t>recibe, categoriza y almacena mensajes de registro para su análisis, manteniendo una visión completa de lo que está sucediendo en todas partes de la red</w:t>
      </w:r>
      <w:r w:rsidRPr="003266FC">
        <w:rPr>
          <w:rFonts w:ascii="Arial" w:hAnsi="Arial" w:cs="Arial"/>
          <w:color w:val="202124"/>
          <w:shd w:val="clear" w:color="auto" w:fill="FFFFFF"/>
        </w:rPr>
        <w:t>.</w:t>
      </w:r>
    </w:p>
    <w:p w14:paraId="1112770C" w14:textId="77777777" w:rsidR="00262E7C" w:rsidRPr="00264156" w:rsidRDefault="00262E7C" w:rsidP="00262E7C">
      <w:pPr>
        <w:rPr>
          <w:b/>
          <w:bCs/>
          <w:sz w:val="28"/>
          <w:szCs w:val="28"/>
        </w:rPr>
      </w:pPr>
      <w:r w:rsidRPr="00264156">
        <w:rPr>
          <w:b/>
          <w:bCs/>
          <w:sz w:val="28"/>
          <w:szCs w:val="28"/>
        </w:rPr>
        <w:t>CAPITULO III – APORTE PRACTICO</w:t>
      </w:r>
    </w:p>
    <w:p w14:paraId="71A80692" w14:textId="77777777" w:rsidR="00262E7C" w:rsidRPr="00262E7C" w:rsidRDefault="00262E7C" w:rsidP="00262E7C">
      <w:pPr>
        <w:pStyle w:val="Prrafodelista"/>
        <w:numPr>
          <w:ilvl w:val="0"/>
          <w:numId w:val="9"/>
        </w:numPr>
        <w:rPr>
          <w:vanish/>
        </w:rPr>
      </w:pPr>
    </w:p>
    <w:p w14:paraId="688263AF" w14:textId="77777777" w:rsidR="00262E7C" w:rsidRPr="00262E7C" w:rsidRDefault="00262E7C" w:rsidP="00262E7C">
      <w:pPr>
        <w:pStyle w:val="Prrafodelista"/>
        <w:numPr>
          <w:ilvl w:val="0"/>
          <w:numId w:val="9"/>
        </w:numPr>
        <w:rPr>
          <w:vanish/>
        </w:rPr>
      </w:pPr>
    </w:p>
    <w:p w14:paraId="760CD9DB" w14:textId="77777777" w:rsidR="00262E7C" w:rsidRPr="00262E7C" w:rsidRDefault="00262E7C" w:rsidP="00262E7C">
      <w:pPr>
        <w:pStyle w:val="Prrafodelista"/>
        <w:numPr>
          <w:ilvl w:val="0"/>
          <w:numId w:val="9"/>
        </w:numPr>
        <w:rPr>
          <w:vanish/>
        </w:rPr>
      </w:pPr>
    </w:p>
    <w:p w14:paraId="6F8B72B2" w14:textId="6D371AD2" w:rsidR="00262E7C" w:rsidRPr="00264156" w:rsidRDefault="00262E7C" w:rsidP="00262E7C">
      <w:pPr>
        <w:pStyle w:val="Prrafodelista"/>
        <w:numPr>
          <w:ilvl w:val="1"/>
          <w:numId w:val="9"/>
        </w:numPr>
        <w:rPr>
          <w:sz w:val="24"/>
          <w:szCs w:val="24"/>
        </w:rPr>
      </w:pPr>
      <w:r w:rsidRPr="00264156">
        <w:rPr>
          <w:sz w:val="24"/>
          <w:szCs w:val="24"/>
        </w:rPr>
        <w:t>Diseñando la red</w:t>
      </w:r>
    </w:p>
    <w:p w14:paraId="53BC1092" w14:textId="7E8CB6E9" w:rsidR="00262E7C" w:rsidRPr="00264156" w:rsidRDefault="00262E7C" w:rsidP="00262E7C">
      <w:pPr>
        <w:pStyle w:val="Prrafodelista"/>
        <w:numPr>
          <w:ilvl w:val="2"/>
          <w:numId w:val="9"/>
        </w:numPr>
        <w:ind w:left="993" w:hanging="579"/>
        <w:rPr>
          <w:sz w:val="24"/>
          <w:szCs w:val="24"/>
        </w:rPr>
      </w:pPr>
      <w:r w:rsidRPr="00264156">
        <w:rPr>
          <w:sz w:val="24"/>
          <w:szCs w:val="24"/>
        </w:rPr>
        <w:t>Implementando el diseño en Packet Tracer</w:t>
      </w:r>
    </w:p>
    <w:p w14:paraId="775209F8" w14:textId="1E4C81B2" w:rsidR="00262E7C" w:rsidRPr="00264156" w:rsidRDefault="00FC419D" w:rsidP="00262E7C">
      <w:pPr>
        <w:pStyle w:val="Prrafodelista"/>
        <w:ind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1842D5" wp14:editId="55C8D5EC">
            <wp:extent cx="4860690" cy="2966484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348" cy="29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FB0" w14:textId="77777777" w:rsidR="00262E7C" w:rsidRPr="00264156" w:rsidRDefault="00262E7C" w:rsidP="00262E7C">
      <w:pPr>
        <w:pStyle w:val="Prrafodelista"/>
        <w:ind w:left="993"/>
        <w:rPr>
          <w:sz w:val="24"/>
          <w:szCs w:val="24"/>
        </w:rPr>
      </w:pPr>
    </w:p>
    <w:p w14:paraId="62D2A86D" w14:textId="77777777" w:rsidR="00262E7C" w:rsidRPr="00264156" w:rsidRDefault="00262E7C" w:rsidP="00262E7C">
      <w:pPr>
        <w:pStyle w:val="Prrafodelista"/>
        <w:ind w:left="993"/>
        <w:rPr>
          <w:sz w:val="24"/>
          <w:szCs w:val="24"/>
        </w:rPr>
      </w:pPr>
    </w:p>
    <w:p w14:paraId="70D49F42" w14:textId="342BE79D" w:rsidR="00262E7C" w:rsidRPr="00264156" w:rsidRDefault="00262E7C" w:rsidP="00262E7C">
      <w:pPr>
        <w:pStyle w:val="Prrafodelista"/>
        <w:numPr>
          <w:ilvl w:val="1"/>
          <w:numId w:val="9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Asignación del direccionamiento de red</w:t>
      </w:r>
    </w:p>
    <w:p w14:paraId="1361300A" w14:textId="7C4B5736" w:rsidR="00262E7C" w:rsidRDefault="00262E7C" w:rsidP="00262E7C">
      <w:pPr>
        <w:pStyle w:val="Prrafodelista"/>
        <w:ind w:left="567"/>
      </w:pPr>
    </w:p>
    <w:tbl>
      <w:tblPr>
        <w:tblW w:w="10348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  <w:tblDescription w:val="Esta tabla muestra el direccionamiento del dispositivo, la interfaz, la dirección IP, la máscara de subred y la puerta de enlace predeterminada."/>
      </w:tblPr>
      <w:tblGrid>
        <w:gridCol w:w="1843"/>
        <w:gridCol w:w="2268"/>
        <w:gridCol w:w="2552"/>
        <w:gridCol w:w="1843"/>
        <w:gridCol w:w="1842"/>
      </w:tblGrid>
      <w:tr w:rsidR="00FC419D" w14:paraId="4F5EE1F6" w14:textId="77777777" w:rsidTr="0038260A">
        <w:trPr>
          <w:cantSplit/>
          <w:tblHeader/>
          <w:jc w:val="center"/>
        </w:trPr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30C3763" w14:textId="77777777" w:rsidR="00FC419D" w:rsidRPr="00E87D62" w:rsidRDefault="00FC419D" w:rsidP="0038260A">
            <w:pPr>
              <w:pStyle w:val="TableHeading"/>
            </w:pPr>
            <w:r>
              <w:t>Dispositivo</w:t>
            </w:r>
          </w:p>
        </w:tc>
        <w:tc>
          <w:tcPr>
            <w:tcW w:w="22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6B585DD" w14:textId="77777777" w:rsidR="00FC419D" w:rsidRPr="00E87D62" w:rsidRDefault="00FC419D" w:rsidP="0038260A">
            <w:pPr>
              <w:pStyle w:val="TableHeading"/>
            </w:pPr>
            <w:r>
              <w:t>Interfaz</w:t>
            </w:r>
          </w:p>
        </w:tc>
        <w:tc>
          <w:tcPr>
            <w:tcW w:w="25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DD5245" w14:textId="77777777" w:rsidR="00FC419D" w:rsidRPr="00E87D62" w:rsidRDefault="00FC419D" w:rsidP="0038260A">
            <w:pPr>
              <w:pStyle w:val="TableHeading"/>
            </w:pPr>
            <w:r>
              <w:t>Dirección IP</w:t>
            </w:r>
          </w:p>
        </w:tc>
        <w:tc>
          <w:tcPr>
            <w:tcW w:w="184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A9D285" w14:textId="77777777" w:rsidR="00FC419D" w:rsidRPr="00E87D62" w:rsidRDefault="00FC419D" w:rsidP="0038260A">
            <w:pPr>
              <w:pStyle w:val="TableHeading"/>
            </w:pPr>
            <w:r>
              <w:t>Máscara de subred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AFE0DAA" w14:textId="77777777" w:rsidR="00FC419D" w:rsidRPr="00E87D62" w:rsidRDefault="00FC419D" w:rsidP="0038260A">
            <w:pPr>
              <w:pStyle w:val="TableHeading"/>
            </w:pPr>
            <w:r>
              <w:t>Gateway predeterminado</w:t>
            </w:r>
          </w:p>
        </w:tc>
      </w:tr>
      <w:tr w:rsidR="00FC419D" w14:paraId="0CB57B4E" w14:textId="77777777" w:rsidTr="0038260A">
        <w:trPr>
          <w:cantSplit/>
          <w:jc w:val="center"/>
        </w:trPr>
        <w:tc>
          <w:tcPr>
            <w:tcW w:w="1843" w:type="dxa"/>
            <w:tcBorders>
              <w:bottom w:val="nil"/>
            </w:tcBorders>
            <w:vAlign w:val="bottom"/>
          </w:tcPr>
          <w:p w14:paraId="060F84D8" w14:textId="77777777" w:rsidR="00FC419D" w:rsidRDefault="00FC419D" w:rsidP="0038260A">
            <w:pPr>
              <w:pStyle w:val="TableText"/>
              <w:jc w:val="center"/>
            </w:pPr>
            <w:r>
              <w:t>PC-0</w:t>
            </w:r>
          </w:p>
        </w:tc>
        <w:tc>
          <w:tcPr>
            <w:tcW w:w="2268" w:type="dxa"/>
            <w:vAlign w:val="bottom"/>
          </w:tcPr>
          <w:p w14:paraId="1C680A38" w14:textId="77777777" w:rsidR="00FC419D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F0/2</w:t>
            </w:r>
          </w:p>
        </w:tc>
        <w:tc>
          <w:tcPr>
            <w:tcW w:w="2552" w:type="dxa"/>
            <w:vAlign w:val="bottom"/>
          </w:tcPr>
          <w:p w14:paraId="5E5CBF36" w14:textId="77777777" w:rsidR="00FC419D" w:rsidRDefault="00FC419D" w:rsidP="0038260A">
            <w:pPr>
              <w:pStyle w:val="TableText"/>
              <w:jc w:val="center"/>
            </w:pPr>
            <w:r>
              <w:t>192.168.10.2</w:t>
            </w:r>
          </w:p>
        </w:tc>
        <w:tc>
          <w:tcPr>
            <w:tcW w:w="1843" w:type="dxa"/>
            <w:vAlign w:val="bottom"/>
          </w:tcPr>
          <w:p w14:paraId="272075A7" w14:textId="77777777" w:rsidR="00FC419D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tcBorders>
              <w:bottom w:val="nil"/>
            </w:tcBorders>
            <w:vAlign w:val="bottom"/>
          </w:tcPr>
          <w:p w14:paraId="234E44E3" w14:textId="77777777" w:rsidR="00FC419D" w:rsidRDefault="00FC419D" w:rsidP="0038260A">
            <w:pPr>
              <w:pStyle w:val="TableText"/>
              <w:jc w:val="center"/>
            </w:pPr>
            <w:r>
              <w:t>192.168.10.1</w:t>
            </w:r>
          </w:p>
        </w:tc>
      </w:tr>
      <w:tr w:rsidR="00FC419D" w14:paraId="01114273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294813B6" w14:textId="77777777" w:rsidR="00FC419D" w:rsidRPr="00E87D62" w:rsidRDefault="00FC419D" w:rsidP="0038260A">
            <w:pPr>
              <w:pStyle w:val="TableText"/>
              <w:jc w:val="center"/>
            </w:pPr>
            <w:r>
              <w:t>PC-1</w:t>
            </w:r>
          </w:p>
        </w:tc>
        <w:tc>
          <w:tcPr>
            <w:tcW w:w="2268" w:type="dxa"/>
            <w:vAlign w:val="bottom"/>
          </w:tcPr>
          <w:p w14:paraId="4D2905AF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F0/6</w:t>
            </w:r>
          </w:p>
        </w:tc>
        <w:tc>
          <w:tcPr>
            <w:tcW w:w="2552" w:type="dxa"/>
            <w:vAlign w:val="bottom"/>
          </w:tcPr>
          <w:p w14:paraId="39CBD8E0" w14:textId="77777777" w:rsidR="00FC419D" w:rsidRPr="00E87D62" w:rsidRDefault="00FC419D" w:rsidP="0038260A">
            <w:pPr>
              <w:pStyle w:val="TableText"/>
              <w:jc w:val="center"/>
            </w:pPr>
            <w:r>
              <w:t>192.168.10.5</w:t>
            </w:r>
          </w:p>
        </w:tc>
        <w:tc>
          <w:tcPr>
            <w:tcW w:w="1843" w:type="dxa"/>
            <w:vAlign w:val="bottom"/>
          </w:tcPr>
          <w:p w14:paraId="5C4BDC18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654772F0" w14:textId="77777777" w:rsidR="00FC419D" w:rsidRPr="00E87D62" w:rsidRDefault="00FC419D" w:rsidP="0038260A">
            <w:pPr>
              <w:pStyle w:val="TableText"/>
              <w:jc w:val="center"/>
            </w:pPr>
            <w:r>
              <w:t>192.168.10.1</w:t>
            </w:r>
          </w:p>
        </w:tc>
      </w:tr>
      <w:tr w:rsidR="00FC419D" w14:paraId="0F86174B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0E2EE06A" w14:textId="77777777" w:rsidR="00FC419D" w:rsidRPr="00E87D62" w:rsidRDefault="00FC419D" w:rsidP="0038260A">
            <w:pPr>
              <w:pStyle w:val="TableText"/>
              <w:jc w:val="center"/>
            </w:pPr>
            <w:r>
              <w:t>PC-2</w:t>
            </w:r>
          </w:p>
        </w:tc>
        <w:tc>
          <w:tcPr>
            <w:tcW w:w="2268" w:type="dxa"/>
            <w:vAlign w:val="bottom"/>
          </w:tcPr>
          <w:p w14:paraId="3764038C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F0/7</w:t>
            </w:r>
          </w:p>
        </w:tc>
        <w:tc>
          <w:tcPr>
            <w:tcW w:w="2552" w:type="dxa"/>
            <w:vAlign w:val="bottom"/>
          </w:tcPr>
          <w:p w14:paraId="12E8EA51" w14:textId="77777777" w:rsidR="00FC419D" w:rsidRPr="00E87D62" w:rsidRDefault="00FC419D" w:rsidP="0038260A">
            <w:pPr>
              <w:pStyle w:val="TableText"/>
              <w:jc w:val="center"/>
            </w:pPr>
            <w:r>
              <w:t>192.168.10.6</w:t>
            </w:r>
          </w:p>
        </w:tc>
        <w:tc>
          <w:tcPr>
            <w:tcW w:w="1843" w:type="dxa"/>
            <w:vAlign w:val="bottom"/>
          </w:tcPr>
          <w:p w14:paraId="0C71D622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06308C61" w14:textId="77777777" w:rsidR="00FC419D" w:rsidRPr="00E87D62" w:rsidRDefault="00FC419D" w:rsidP="0038260A">
            <w:pPr>
              <w:pStyle w:val="TableText"/>
              <w:jc w:val="center"/>
            </w:pPr>
            <w:r>
              <w:t>192.168.10.1</w:t>
            </w:r>
          </w:p>
        </w:tc>
      </w:tr>
      <w:tr w:rsidR="00FC419D" w14:paraId="2C88DF2F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2638589D" w14:textId="77777777" w:rsidR="00FC419D" w:rsidRPr="00E87D62" w:rsidRDefault="00FC419D" w:rsidP="0038260A">
            <w:pPr>
              <w:pStyle w:val="TableText"/>
              <w:jc w:val="center"/>
            </w:pPr>
            <w:r>
              <w:t>PC-3</w:t>
            </w:r>
          </w:p>
        </w:tc>
        <w:tc>
          <w:tcPr>
            <w:tcW w:w="2268" w:type="dxa"/>
            <w:vAlign w:val="bottom"/>
          </w:tcPr>
          <w:p w14:paraId="5AAC33A2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F0/8</w:t>
            </w:r>
          </w:p>
        </w:tc>
        <w:tc>
          <w:tcPr>
            <w:tcW w:w="2552" w:type="dxa"/>
            <w:vAlign w:val="bottom"/>
          </w:tcPr>
          <w:p w14:paraId="1B45BB53" w14:textId="77777777" w:rsidR="00FC419D" w:rsidRPr="00E87D62" w:rsidRDefault="00FC419D" w:rsidP="0038260A">
            <w:pPr>
              <w:pStyle w:val="TableText"/>
              <w:jc w:val="center"/>
            </w:pPr>
            <w:r>
              <w:t>192.168.10.7</w:t>
            </w:r>
          </w:p>
        </w:tc>
        <w:tc>
          <w:tcPr>
            <w:tcW w:w="1843" w:type="dxa"/>
            <w:vAlign w:val="bottom"/>
          </w:tcPr>
          <w:p w14:paraId="5D302116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1A724334" w14:textId="77777777" w:rsidR="00FC419D" w:rsidRPr="00E87D62" w:rsidRDefault="00FC419D" w:rsidP="0038260A">
            <w:pPr>
              <w:pStyle w:val="TableText"/>
              <w:jc w:val="center"/>
            </w:pPr>
            <w:r>
              <w:t>192.168.10.1</w:t>
            </w:r>
          </w:p>
        </w:tc>
      </w:tr>
      <w:tr w:rsidR="00FC419D" w14:paraId="700092A8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19E6D7E2" w14:textId="77777777" w:rsidR="00FC419D" w:rsidRPr="00E87D62" w:rsidRDefault="00FC419D" w:rsidP="0038260A">
            <w:pPr>
              <w:pStyle w:val="TableText"/>
              <w:jc w:val="center"/>
            </w:pPr>
            <w:r>
              <w:t>PC-4</w:t>
            </w:r>
          </w:p>
        </w:tc>
        <w:tc>
          <w:tcPr>
            <w:tcW w:w="2268" w:type="dxa"/>
            <w:vAlign w:val="bottom"/>
          </w:tcPr>
          <w:p w14:paraId="47F4A95B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F0/2</w:t>
            </w:r>
          </w:p>
        </w:tc>
        <w:tc>
          <w:tcPr>
            <w:tcW w:w="2552" w:type="dxa"/>
            <w:vAlign w:val="bottom"/>
          </w:tcPr>
          <w:p w14:paraId="1011E100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192.168.20.2</w:t>
            </w:r>
          </w:p>
        </w:tc>
        <w:tc>
          <w:tcPr>
            <w:tcW w:w="1843" w:type="dxa"/>
            <w:vAlign w:val="bottom"/>
          </w:tcPr>
          <w:p w14:paraId="18F187C8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04F2C1C7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192.168.20.1</w:t>
            </w:r>
          </w:p>
        </w:tc>
      </w:tr>
      <w:tr w:rsidR="00FC419D" w14:paraId="313C476D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61072D0B" w14:textId="77777777" w:rsidR="00FC419D" w:rsidRDefault="00FC419D" w:rsidP="0038260A">
            <w:pPr>
              <w:pStyle w:val="TableText"/>
              <w:jc w:val="center"/>
            </w:pPr>
            <w:r>
              <w:t>PC-5</w:t>
            </w:r>
          </w:p>
        </w:tc>
        <w:tc>
          <w:tcPr>
            <w:tcW w:w="2268" w:type="dxa"/>
            <w:vAlign w:val="bottom"/>
          </w:tcPr>
          <w:p w14:paraId="6B57DC21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F0/6</w:t>
            </w:r>
          </w:p>
        </w:tc>
        <w:tc>
          <w:tcPr>
            <w:tcW w:w="2552" w:type="dxa"/>
            <w:vAlign w:val="bottom"/>
          </w:tcPr>
          <w:p w14:paraId="24A4D5BA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192.168.20.5</w:t>
            </w:r>
          </w:p>
        </w:tc>
        <w:tc>
          <w:tcPr>
            <w:tcW w:w="1843" w:type="dxa"/>
            <w:vAlign w:val="bottom"/>
          </w:tcPr>
          <w:p w14:paraId="62A7FE3C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61D13071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192.168.20.1</w:t>
            </w:r>
          </w:p>
        </w:tc>
      </w:tr>
      <w:tr w:rsidR="00FC419D" w14:paraId="5EB10E71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708CFB68" w14:textId="77777777" w:rsidR="00FC419D" w:rsidRDefault="00FC419D" w:rsidP="0038260A">
            <w:pPr>
              <w:pStyle w:val="TableText"/>
              <w:jc w:val="center"/>
            </w:pPr>
            <w:r>
              <w:t>PC-6</w:t>
            </w:r>
          </w:p>
        </w:tc>
        <w:tc>
          <w:tcPr>
            <w:tcW w:w="2268" w:type="dxa"/>
            <w:vAlign w:val="bottom"/>
          </w:tcPr>
          <w:p w14:paraId="6B95CAAD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F0/7</w:t>
            </w:r>
          </w:p>
        </w:tc>
        <w:tc>
          <w:tcPr>
            <w:tcW w:w="2552" w:type="dxa"/>
            <w:vAlign w:val="bottom"/>
          </w:tcPr>
          <w:p w14:paraId="6C8D3F76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192.168.20.6</w:t>
            </w:r>
          </w:p>
        </w:tc>
        <w:tc>
          <w:tcPr>
            <w:tcW w:w="1843" w:type="dxa"/>
            <w:vAlign w:val="bottom"/>
          </w:tcPr>
          <w:p w14:paraId="01C89260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06A40DC6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192.168.20.1</w:t>
            </w:r>
          </w:p>
        </w:tc>
      </w:tr>
      <w:tr w:rsidR="00FC419D" w14:paraId="724C5003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4983E7A6" w14:textId="77777777" w:rsidR="00FC419D" w:rsidRDefault="00FC419D" w:rsidP="0038260A">
            <w:pPr>
              <w:pStyle w:val="TableText"/>
              <w:jc w:val="center"/>
            </w:pPr>
            <w:r>
              <w:t>PC-7</w:t>
            </w:r>
          </w:p>
        </w:tc>
        <w:tc>
          <w:tcPr>
            <w:tcW w:w="2268" w:type="dxa"/>
            <w:vAlign w:val="bottom"/>
          </w:tcPr>
          <w:p w14:paraId="645A975B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F0/8</w:t>
            </w:r>
          </w:p>
        </w:tc>
        <w:tc>
          <w:tcPr>
            <w:tcW w:w="2552" w:type="dxa"/>
            <w:vAlign w:val="bottom"/>
          </w:tcPr>
          <w:p w14:paraId="026D65EA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192.168.20.7</w:t>
            </w:r>
          </w:p>
        </w:tc>
        <w:tc>
          <w:tcPr>
            <w:tcW w:w="1843" w:type="dxa"/>
            <w:vAlign w:val="bottom"/>
          </w:tcPr>
          <w:p w14:paraId="39EB6C0B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179CB805" w14:textId="77777777" w:rsidR="00FC419D" w:rsidRPr="00E87D62" w:rsidRDefault="00FC419D" w:rsidP="0038260A">
            <w:pPr>
              <w:pStyle w:val="TableText"/>
              <w:jc w:val="center"/>
            </w:pPr>
            <w:r>
              <w:t>192.168.20.1</w:t>
            </w:r>
          </w:p>
        </w:tc>
      </w:tr>
      <w:tr w:rsidR="00FC419D" w14:paraId="0872C3E0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74A665C4" w14:textId="77777777" w:rsidR="00FC419D" w:rsidRDefault="00FC419D" w:rsidP="0038260A">
            <w:pPr>
              <w:pStyle w:val="TableText"/>
              <w:jc w:val="center"/>
            </w:pPr>
            <w:r>
              <w:t>PC-8</w:t>
            </w:r>
          </w:p>
        </w:tc>
        <w:tc>
          <w:tcPr>
            <w:tcW w:w="2268" w:type="dxa"/>
            <w:vAlign w:val="bottom"/>
          </w:tcPr>
          <w:p w14:paraId="2E9B18F3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F0/2</w:t>
            </w:r>
          </w:p>
        </w:tc>
        <w:tc>
          <w:tcPr>
            <w:tcW w:w="2552" w:type="dxa"/>
            <w:vAlign w:val="bottom"/>
          </w:tcPr>
          <w:p w14:paraId="0F18E8CA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192.168.30.2</w:t>
            </w:r>
          </w:p>
        </w:tc>
        <w:tc>
          <w:tcPr>
            <w:tcW w:w="1843" w:type="dxa"/>
            <w:vAlign w:val="bottom"/>
          </w:tcPr>
          <w:p w14:paraId="49A73DF0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2FFFEEA4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192.168.30.1</w:t>
            </w:r>
          </w:p>
        </w:tc>
      </w:tr>
      <w:tr w:rsidR="00FC419D" w14:paraId="59492CAB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35D127FD" w14:textId="77777777" w:rsidR="00FC419D" w:rsidRDefault="00FC419D" w:rsidP="0038260A">
            <w:pPr>
              <w:pStyle w:val="TableText"/>
              <w:jc w:val="center"/>
            </w:pPr>
            <w:r>
              <w:t>PC-9</w:t>
            </w:r>
          </w:p>
        </w:tc>
        <w:tc>
          <w:tcPr>
            <w:tcW w:w="2268" w:type="dxa"/>
            <w:vAlign w:val="bottom"/>
          </w:tcPr>
          <w:p w14:paraId="33F7F6EB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F0/6</w:t>
            </w:r>
          </w:p>
        </w:tc>
        <w:tc>
          <w:tcPr>
            <w:tcW w:w="2552" w:type="dxa"/>
            <w:vAlign w:val="bottom"/>
          </w:tcPr>
          <w:p w14:paraId="4AC85F53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192.168.30.5</w:t>
            </w:r>
          </w:p>
        </w:tc>
        <w:tc>
          <w:tcPr>
            <w:tcW w:w="1843" w:type="dxa"/>
            <w:vAlign w:val="bottom"/>
          </w:tcPr>
          <w:p w14:paraId="03FDD7B6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3C490B74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192.168.30.1</w:t>
            </w:r>
          </w:p>
        </w:tc>
      </w:tr>
      <w:tr w:rsidR="00FC419D" w14:paraId="37D15D55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6743798E" w14:textId="77777777" w:rsidR="00FC419D" w:rsidRDefault="00FC419D" w:rsidP="0038260A">
            <w:pPr>
              <w:pStyle w:val="TableText"/>
              <w:jc w:val="center"/>
            </w:pPr>
            <w:r>
              <w:t>PC-10</w:t>
            </w:r>
          </w:p>
        </w:tc>
        <w:tc>
          <w:tcPr>
            <w:tcW w:w="2268" w:type="dxa"/>
            <w:vAlign w:val="bottom"/>
          </w:tcPr>
          <w:p w14:paraId="229B29D5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F0/7</w:t>
            </w:r>
          </w:p>
        </w:tc>
        <w:tc>
          <w:tcPr>
            <w:tcW w:w="2552" w:type="dxa"/>
            <w:vAlign w:val="bottom"/>
          </w:tcPr>
          <w:p w14:paraId="35A0A3C6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192.168.30.6</w:t>
            </w:r>
          </w:p>
        </w:tc>
        <w:tc>
          <w:tcPr>
            <w:tcW w:w="1843" w:type="dxa"/>
            <w:vAlign w:val="bottom"/>
          </w:tcPr>
          <w:p w14:paraId="6EB7C323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1AC5F840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192.168.30.1</w:t>
            </w:r>
          </w:p>
        </w:tc>
      </w:tr>
      <w:tr w:rsidR="00FC419D" w14:paraId="2795117E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75F6548D" w14:textId="77777777" w:rsidR="00FC419D" w:rsidRDefault="00FC419D" w:rsidP="0038260A">
            <w:pPr>
              <w:pStyle w:val="TableText"/>
              <w:jc w:val="center"/>
            </w:pPr>
            <w:r>
              <w:t>PC-11</w:t>
            </w:r>
          </w:p>
        </w:tc>
        <w:tc>
          <w:tcPr>
            <w:tcW w:w="2268" w:type="dxa"/>
            <w:vAlign w:val="bottom"/>
          </w:tcPr>
          <w:p w14:paraId="06169ACA" w14:textId="77777777" w:rsidR="00FC419D" w:rsidRPr="00E87D62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F0/8</w:t>
            </w:r>
          </w:p>
        </w:tc>
        <w:tc>
          <w:tcPr>
            <w:tcW w:w="2552" w:type="dxa"/>
            <w:vAlign w:val="bottom"/>
          </w:tcPr>
          <w:p w14:paraId="2C3CEAB6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192.168.30.7</w:t>
            </w:r>
          </w:p>
        </w:tc>
        <w:tc>
          <w:tcPr>
            <w:tcW w:w="1843" w:type="dxa"/>
            <w:vAlign w:val="bottom"/>
          </w:tcPr>
          <w:p w14:paraId="38050BDA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34A48BD4" w14:textId="77777777" w:rsidR="00FC419D" w:rsidRPr="00E87D62" w:rsidRDefault="00FC419D" w:rsidP="0038260A">
            <w:pPr>
              <w:pStyle w:val="TableText"/>
              <w:jc w:val="center"/>
            </w:pPr>
            <w:r>
              <w:t>192.168.30.1</w:t>
            </w:r>
          </w:p>
        </w:tc>
      </w:tr>
      <w:tr w:rsidR="00FC419D" w14:paraId="40141143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1CCCE192" w14:textId="77777777" w:rsidR="00FC419D" w:rsidRDefault="00FC419D" w:rsidP="0038260A">
            <w:pPr>
              <w:pStyle w:val="TableText"/>
              <w:jc w:val="center"/>
            </w:pPr>
            <w:r>
              <w:t>R-1</w:t>
            </w:r>
          </w:p>
        </w:tc>
        <w:tc>
          <w:tcPr>
            <w:tcW w:w="2268" w:type="dxa"/>
            <w:vAlign w:val="bottom"/>
          </w:tcPr>
          <w:p w14:paraId="7AF66CDC" w14:textId="77777777" w:rsidR="00FC419D" w:rsidRDefault="00FC419D" w:rsidP="0038260A">
            <w:pPr>
              <w:pStyle w:val="TableText"/>
              <w:jc w:val="center"/>
            </w:pPr>
            <w:r>
              <w:t>G0/0/0</w:t>
            </w:r>
          </w:p>
          <w:p w14:paraId="5ABB376B" w14:textId="77777777" w:rsidR="00FC419D" w:rsidRPr="00E87D62" w:rsidRDefault="00FC419D" w:rsidP="0038260A">
            <w:pPr>
              <w:pStyle w:val="TableText"/>
              <w:jc w:val="center"/>
            </w:pPr>
            <w:r>
              <w:t>[SUB-IF (0.10 - 0.40)]</w:t>
            </w:r>
          </w:p>
        </w:tc>
        <w:tc>
          <w:tcPr>
            <w:tcW w:w="2552" w:type="dxa"/>
            <w:vAlign w:val="bottom"/>
          </w:tcPr>
          <w:p w14:paraId="5B49FBAE" w14:textId="77777777" w:rsidR="00FC419D" w:rsidRPr="00E87D62" w:rsidRDefault="00FC419D" w:rsidP="0038260A">
            <w:pPr>
              <w:pStyle w:val="TableText"/>
              <w:jc w:val="center"/>
            </w:pPr>
            <w:r>
              <w:t>192.168.(10.1-30.1) / .4.1</w:t>
            </w:r>
          </w:p>
        </w:tc>
        <w:tc>
          <w:tcPr>
            <w:tcW w:w="1843" w:type="dxa"/>
            <w:vAlign w:val="bottom"/>
          </w:tcPr>
          <w:p w14:paraId="40492D0F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52527309" w14:textId="77777777" w:rsidR="00FC419D" w:rsidRPr="00E87D62" w:rsidRDefault="00FC419D" w:rsidP="0038260A">
            <w:pPr>
              <w:pStyle w:val="TableText"/>
              <w:jc w:val="center"/>
            </w:pPr>
            <w:r>
              <w:t>--</w:t>
            </w:r>
          </w:p>
        </w:tc>
      </w:tr>
      <w:tr w:rsidR="00FC419D" w14:paraId="69B0EECF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5CE70DE1" w14:textId="77777777" w:rsidR="00FC419D" w:rsidRDefault="00FC419D" w:rsidP="0038260A">
            <w:pPr>
              <w:pStyle w:val="TableText"/>
              <w:jc w:val="center"/>
            </w:pPr>
            <w:r>
              <w:t>R-2</w:t>
            </w:r>
          </w:p>
        </w:tc>
        <w:tc>
          <w:tcPr>
            <w:tcW w:w="2268" w:type="dxa"/>
            <w:vAlign w:val="bottom"/>
          </w:tcPr>
          <w:p w14:paraId="270C6913" w14:textId="77777777" w:rsidR="00FC419D" w:rsidRDefault="00FC419D" w:rsidP="0038260A">
            <w:pPr>
              <w:pStyle w:val="TableText"/>
              <w:jc w:val="center"/>
            </w:pPr>
            <w:r>
              <w:t>G0/0/0</w:t>
            </w:r>
          </w:p>
          <w:p w14:paraId="2227CCCE" w14:textId="77777777" w:rsidR="00FC419D" w:rsidRPr="00E87D62" w:rsidRDefault="00FC419D" w:rsidP="0038260A">
            <w:pPr>
              <w:pStyle w:val="TableText"/>
              <w:jc w:val="center"/>
            </w:pPr>
            <w:r>
              <w:t>[SUB-IF (0.10 - 0.40)]</w:t>
            </w:r>
          </w:p>
        </w:tc>
        <w:tc>
          <w:tcPr>
            <w:tcW w:w="2552" w:type="dxa"/>
            <w:vAlign w:val="bottom"/>
          </w:tcPr>
          <w:p w14:paraId="6BE8B893" w14:textId="77777777" w:rsidR="00FC419D" w:rsidRPr="00E87D62" w:rsidRDefault="00FC419D" w:rsidP="0038260A">
            <w:pPr>
              <w:pStyle w:val="TableText"/>
              <w:jc w:val="center"/>
            </w:pPr>
            <w:r>
              <w:t>192.168.(1.1-3.1) / .40.1</w:t>
            </w:r>
          </w:p>
        </w:tc>
        <w:tc>
          <w:tcPr>
            <w:tcW w:w="1843" w:type="dxa"/>
            <w:vAlign w:val="bottom"/>
          </w:tcPr>
          <w:p w14:paraId="59FDD304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799524C7" w14:textId="77777777" w:rsidR="00FC419D" w:rsidRPr="00E87D62" w:rsidRDefault="00FC419D" w:rsidP="0038260A">
            <w:pPr>
              <w:pStyle w:val="TableText"/>
              <w:jc w:val="center"/>
            </w:pPr>
            <w:r>
              <w:t>--</w:t>
            </w:r>
          </w:p>
        </w:tc>
      </w:tr>
      <w:tr w:rsidR="00FC419D" w14:paraId="1C2791AF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43C6799A" w14:textId="77777777" w:rsidR="00FC419D" w:rsidRDefault="00FC419D" w:rsidP="0038260A">
            <w:pPr>
              <w:pStyle w:val="TableText"/>
              <w:jc w:val="center"/>
            </w:pPr>
            <w:r>
              <w:t>R-1</w:t>
            </w:r>
          </w:p>
        </w:tc>
        <w:tc>
          <w:tcPr>
            <w:tcW w:w="2268" w:type="dxa"/>
            <w:vAlign w:val="bottom"/>
          </w:tcPr>
          <w:p w14:paraId="3033F332" w14:textId="77777777" w:rsidR="00FC419D" w:rsidRPr="00E87D62" w:rsidRDefault="00FC419D" w:rsidP="0038260A">
            <w:pPr>
              <w:pStyle w:val="TableText"/>
              <w:jc w:val="center"/>
            </w:pPr>
            <w:r>
              <w:t>S0/1/0</w:t>
            </w:r>
          </w:p>
        </w:tc>
        <w:tc>
          <w:tcPr>
            <w:tcW w:w="2552" w:type="dxa"/>
            <w:vAlign w:val="bottom"/>
          </w:tcPr>
          <w:p w14:paraId="54058E5E" w14:textId="77777777" w:rsidR="00FC419D" w:rsidRPr="00E87D62" w:rsidRDefault="00FC419D" w:rsidP="0038260A">
            <w:pPr>
              <w:pStyle w:val="TableText"/>
              <w:jc w:val="center"/>
            </w:pPr>
            <w:r>
              <w:t>10.1.1.1</w:t>
            </w:r>
          </w:p>
        </w:tc>
        <w:tc>
          <w:tcPr>
            <w:tcW w:w="1843" w:type="dxa"/>
            <w:vAlign w:val="bottom"/>
          </w:tcPr>
          <w:p w14:paraId="743397BE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255.255.255.252</w:t>
            </w:r>
          </w:p>
        </w:tc>
        <w:tc>
          <w:tcPr>
            <w:tcW w:w="1842" w:type="dxa"/>
            <w:vAlign w:val="bottom"/>
          </w:tcPr>
          <w:p w14:paraId="7A514DEE" w14:textId="77777777" w:rsidR="00FC419D" w:rsidRPr="00E87D62" w:rsidRDefault="00FC419D" w:rsidP="0038260A">
            <w:pPr>
              <w:pStyle w:val="TableText"/>
              <w:jc w:val="center"/>
            </w:pPr>
            <w:r>
              <w:t>--</w:t>
            </w:r>
          </w:p>
        </w:tc>
      </w:tr>
      <w:tr w:rsidR="00FC419D" w14:paraId="04F041B0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350CA18B" w14:textId="77777777" w:rsidR="00FC419D" w:rsidRDefault="00FC419D" w:rsidP="0038260A">
            <w:pPr>
              <w:pStyle w:val="TableText"/>
              <w:jc w:val="center"/>
            </w:pPr>
            <w:r>
              <w:t>R-2</w:t>
            </w:r>
          </w:p>
        </w:tc>
        <w:tc>
          <w:tcPr>
            <w:tcW w:w="2268" w:type="dxa"/>
            <w:vAlign w:val="bottom"/>
          </w:tcPr>
          <w:p w14:paraId="409E2976" w14:textId="77777777" w:rsidR="00FC419D" w:rsidRPr="00E87D62" w:rsidRDefault="00FC419D" w:rsidP="0038260A">
            <w:pPr>
              <w:pStyle w:val="TableText"/>
              <w:jc w:val="center"/>
            </w:pPr>
            <w:r>
              <w:t>S0/1/0</w:t>
            </w:r>
          </w:p>
        </w:tc>
        <w:tc>
          <w:tcPr>
            <w:tcW w:w="2552" w:type="dxa"/>
            <w:vAlign w:val="bottom"/>
          </w:tcPr>
          <w:p w14:paraId="0EA97727" w14:textId="77777777" w:rsidR="00FC419D" w:rsidRPr="00E87D62" w:rsidRDefault="00FC419D" w:rsidP="0038260A">
            <w:pPr>
              <w:pStyle w:val="TableText"/>
              <w:jc w:val="center"/>
            </w:pPr>
            <w:r>
              <w:t>10.1.1.2</w:t>
            </w:r>
          </w:p>
        </w:tc>
        <w:tc>
          <w:tcPr>
            <w:tcW w:w="1843" w:type="dxa"/>
            <w:vAlign w:val="bottom"/>
          </w:tcPr>
          <w:p w14:paraId="164CBA22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255.255.255.252</w:t>
            </w:r>
          </w:p>
        </w:tc>
        <w:tc>
          <w:tcPr>
            <w:tcW w:w="1842" w:type="dxa"/>
            <w:vAlign w:val="bottom"/>
          </w:tcPr>
          <w:p w14:paraId="188D6F37" w14:textId="77777777" w:rsidR="00FC419D" w:rsidRPr="00E87D62" w:rsidRDefault="00FC419D" w:rsidP="0038260A">
            <w:pPr>
              <w:pStyle w:val="TableText"/>
              <w:jc w:val="center"/>
            </w:pPr>
            <w:r>
              <w:t>--</w:t>
            </w:r>
          </w:p>
        </w:tc>
      </w:tr>
      <w:tr w:rsidR="00FC419D" w14:paraId="61B201F4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1014B2F7" w14:textId="77777777" w:rsidR="00FC419D" w:rsidRDefault="00FC419D" w:rsidP="0038260A">
            <w:pPr>
              <w:pStyle w:val="TableText"/>
              <w:jc w:val="center"/>
            </w:pPr>
            <w:r>
              <w:rPr>
                <w:rFonts w:eastAsia="Arial" w:cs="Arial"/>
                <w:color w:val="000000"/>
              </w:rPr>
              <w:t>SERVER_PT-0</w:t>
            </w:r>
          </w:p>
        </w:tc>
        <w:tc>
          <w:tcPr>
            <w:tcW w:w="2268" w:type="dxa"/>
            <w:vAlign w:val="bottom"/>
          </w:tcPr>
          <w:p w14:paraId="05225FC9" w14:textId="77777777" w:rsidR="00FC419D" w:rsidRPr="00E87D62" w:rsidRDefault="00FC419D" w:rsidP="0038260A">
            <w:pPr>
              <w:pStyle w:val="TableText"/>
              <w:jc w:val="center"/>
            </w:pPr>
            <w:r>
              <w:t>F0/5</w:t>
            </w:r>
          </w:p>
        </w:tc>
        <w:tc>
          <w:tcPr>
            <w:tcW w:w="2552" w:type="dxa"/>
            <w:vAlign w:val="bottom"/>
          </w:tcPr>
          <w:p w14:paraId="12C16263" w14:textId="77777777" w:rsidR="00FC419D" w:rsidRPr="00E87D62" w:rsidRDefault="00FC419D" w:rsidP="0038260A">
            <w:pPr>
              <w:pStyle w:val="TableText"/>
              <w:jc w:val="center"/>
            </w:pPr>
            <w:r>
              <w:t>192.168.40.2</w:t>
            </w:r>
          </w:p>
        </w:tc>
        <w:tc>
          <w:tcPr>
            <w:tcW w:w="1843" w:type="dxa"/>
            <w:vAlign w:val="bottom"/>
          </w:tcPr>
          <w:p w14:paraId="1FE82491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27CF95C9" w14:textId="77777777" w:rsidR="00FC419D" w:rsidRPr="00E87D62" w:rsidRDefault="00FC419D" w:rsidP="0038260A">
            <w:pPr>
              <w:pStyle w:val="TableText"/>
              <w:jc w:val="center"/>
            </w:pPr>
            <w:r>
              <w:t>192.168.40.1</w:t>
            </w:r>
          </w:p>
        </w:tc>
      </w:tr>
      <w:tr w:rsidR="00FC419D" w14:paraId="4BAADD75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0501E7DA" w14:textId="77777777" w:rsidR="00FC419D" w:rsidRDefault="00FC419D" w:rsidP="0038260A">
            <w:pPr>
              <w:pStyle w:val="TableText"/>
              <w:jc w:val="center"/>
            </w:pPr>
            <w:r>
              <w:lastRenderedPageBreak/>
              <w:t>SERVER_PT-1</w:t>
            </w:r>
          </w:p>
        </w:tc>
        <w:tc>
          <w:tcPr>
            <w:tcW w:w="2268" w:type="dxa"/>
            <w:vAlign w:val="bottom"/>
          </w:tcPr>
          <w:p w14:paraId="3528537D" w14:textId="77777777" w:rsidR="00FC419D" w:rsidRPr="00E87D62" w:rsidRDefault="00FC419D" w:rsidP="0038260A">
            <w:pPr>
              <w:pStyle w:val="TableText"/>
              <w:jc w:val="center"/>
            </w:pPr>
            <w:r>
              <w:t>F0/4</w:t>
            </w:r>
          </w:p>
        </w:tc>
        <w:tc>
          <w:tcPr>
            <w:tcW w:w="2552" w:type="dxa"/>
            <w:vAlign w:val="bottom"/>
          </w:tcPr>
          <w:p w14:paraId="6717AC36" w14:textId="77777777" w:rsidR="00FC419D" w:rsidRPr="00E87D62" w:rsidRDefault="00FC419D" w:rsidP="0038260A">
            <w:pPr>
              <w:pStyle w:val="TableText"/>
              <w:jc w:val="center"/>
            </w:pPr>
            <w:r>
              <w:t>192.168.3.2</w:t>
            </w:r>
          </w:p>
        </w:tc>
        <w:tc>
          <w:tcPr>
            <w:tcW w:w="1843" w:type="dxa"/>
            <w:vAlign w:val="bottom"/>
          </w:tcPr>
          <w:p w14:paraId="1236909A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52561685" w14:textId="77777777" w:rsidR="00FC419D" w:rsidRPr="00E87D62" w:rsidRDefault="00FC419D" w:rsidP="0038260A">
            <w:pPr>
              <w:pStyle w:val="TableText"/>
              <w:jc w:val="center"/>
            </w:pPr>
            <w:r>
              <w:t>192.168.3.1</w:t>
            </w:r>
          </w:p>
        </w:tc>
      </w:tr>
      <w:tr w:rsidR="00FC419D" w14:paraId="298411EE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74FEB5FB" w14:textId="77777777" w:rsidR="00FC419D" w:rsidRDefault="00FC419D" w:rsidP="0038260A">
            <w:pPr>
              <w:pStyle w:val="TableText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NETWORK CONTROLLER0</w:t>
            </w:r>
          </w:p>
        </w:tc>
        <w:tc>
          <w:tcPr>
            <w:tcW w:w="2268" w:type="dxa"/>
            <w:vAlign w:val="bottom"/>
          </w:tcPr>
          <w:p w14:paraId="6A984E46" w14:textId="77777777" w:rsidR="00FC419D" w:rsidRPr="00E87D62" w:rsidRDefault="00FC419D" w:rsidP="0038260A">
            <w:pPr>
              <w:pStyle w:val="TableText"/>
              <w:jc w:val="center"/>
            </w:pPr>
            <w:r>
              <w:t>G/0</w:t>
            </w:r>
          </w:p>
        </w:tc>
        <w:tc>
          <w:tcPr>
            <w:tcW w:w="2552" w:type="dxa"/>
            <w:vAlign w:val="bottom"/>
          </w:tcPr>
          <w:p w14:paraId="6FFFC970" w14:textId="77777777" w:rsidR="00FC419D" w:rsidRPr="00E87D62" w:rsidRDefault="00FC419D" w:rsidP="0038260A">
            <w:pPr>
              <w:pStyle w:val="TableText"/>
              <w:jc w:val="center"/>
            </w:pPr>
            <w:r>
              <w:t>192.168.1.2</w:t>
            </w:r>
          </w:p>
        </w:tc>
        <w:tc>
          <w:tcPr>
            <w:tcW w:w="1843" w:type="dxa"/>
            <w:vAlign w:val="bottom"/>
          </w:tcPr>
          <w:p w14:paraId="42DFD11D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1F661017" w14:textId="77777777" w:rsidR="00FC419D" w:rsidRPr="00E87D62" w:rsidRDefault="00FC419D" w:rsidP="0038260A">
            <w:pPr>
              <w:pStyle w:val="TableText"/>
              <w:jc w:val="center"/>
            </w:pPr>
            <w:r>
              <w:t>192.168.1.1</w:t>
            </w:r>
          </w:p>
        </w:tc>
      </w:tr>
      <w:tr w:rsidR="00FC419D" w14:paraId="1EC7FE03" w14:textId="77777777" w:rsidTr="0038260A">
        <w:trPr>
          <w:cantSplit/>
          <w:jc w:val="center"/>
        </w:trPr>
        <w:tc>
          <w:tcPr>
            <w:tcW w:w="1843" w:type="dxa"/>
            <w:vAlign w:val="bottom"/>
          </w:tcPr>
          <w:p w14:paraId="4AB0AD8E" w14:textId="77777777" w:rsidR="00FC419D" w:rsidRDefault="00FC419D" w:rsidP="0038260A">
            <w:pPr>
              <w:pStyle w:val="TableText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NETWORK CONTROLLER1</w:t>
            </w:r>
          </w:p>
        </w:tc>
        <w:tc>
          <w:tcPr>
            <w:tcW w:w="2268" w:type="dxa"/>
            <w:vAlign w:val="bottom"/>
          </w:tcPr>
          <w:p w14:paraId="76FEEF1C" w14:textId="77777777" w:rsidR="00FC419D" w:rsidRPr="00E87D62" w:rsidRDefault="00FC419D" w:rsidP="0038260A">
            <w:pPr>
              <w:pStyle w:val="TableText"/>
              <w:jc w:val="center"/>
            </w:pPr>
            <w:r>
              <w:t>G/0</w:t>
            </w:r>
          </w:p>
        </w:tc>
        <w:tc>
          <w:tcPr>
            <w:tcW w:w="2552" w:type="dxa"/>
            <w:vAlign w:val="bottom"/>
          </w:tcPr>
          <w:p w14:paraId="2D27ECCD" w14:textId="77777777" w:rsidR="00FC419D" w:rsidRPr="00E87D62" w:rsidRDefault="00FC419D" w:rsidP="0038260A">
            <w:pPr>
              <w:pStyle w:val="TableText"/>
              <w:jc w:val="center"/>
            </w:pPr>
            <w:r>
              <w:t>192.168.2.2</w:t>
            </w:r>
          </w:p>
        </w:tc>
        <w:tc>
          <w:tcPr>
            <w:tcW w:w="1843" w:type="dxa"/>
            <w:vAlign w:val="bottom"/>
          </w:tcPr>
          <w:p w14:paraId="6FB4300A" w14:textId="77777777" w:rsidR="00FC419D" w:rsidRPr="00E87D62" w:rsidRDefault="00FC419D" w:rsidP="0038260A">
            <w:pPr>
              <w:pStyle w:val="TableText"/>
              <w:jc w:val="center"/>
            </w:pPr>
            <w:r>
              <w:t>255.255.255.0</w:t>
            </w:r>
          </w:p>
        </w:tc>
        <w:tc>
          <w:tcPr>
            <w:tcW w:w="1842" w:type="dxa"/>
            <w:vAlign w:val="bottom"/>
          </w:tcPr>
          <w:p w14:paraId="6EA3D8FB" w14:textId="77777777" w:rsidR="00FC419D" w:rsidRPr="00E87D62" w:rsidRDefault="00FC419D" w:rsidP="0038260A">
            <w:pPr>
              <w:pStyle w:val="TableText"/>
              <w:jc w:val="center"/>
            </w:pPr>
            <w:r>
              <w:t>192.168.2.1</w:t>
            </w:r>
          </w:p>
        </w:tc>
      </w:tr>
    </w:tbl>
    <w:p w14:paraId="715DA8B4" w14:textId="77777777" w:rsidR="00262E7C" w:rsidRDefault="00262E7C" w:rsidP="00262E7C">
      <w:pPr>
        <w:pStyle w:val="Prrafodelista"/>
        <w:ind w:left="567"/>
      </w:pPr>
    </w:p>
    <w:p w14:paraId="59B2CA59" w14:textId="33F3957A" w:rsidR="00262E7C" w:rsidRDefault="00262E7C" w:rsidP="00FC419D">
      <w:pPr>
        <w:pStyle w:val="Prrafodelista"/>
        <w:numPr>
          <w:ilvl w:val="1"/>
          <w:numId w:val="9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Implementación VLAN</w:t>
      </w:r>
    </w:p>
    <w:p w14:paraId="22BA384C" w14:textId="77777777" w:rsidR="00FC419D" w:rsidRPr="00FC419D" w:rsidRDefault="00FC419D" w:rsidP="00FC419D">
      <w:pPr>
        <w:rPr>
          <w:sz w:val="24"/>
          <w:szCs w:val="24"/>
        </w:rPr>
      </w:pPr>
    </w:p>
    <w:tbl>
      <w:tblPr>
        <w:tblW w:w="10170" w:type="dxa"/>
        <w:tblInd w:w="-83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  <w:tblDescription w:val="Esta tabla muestra los nombres de vlan, vlan y las interfaces asignadas cuando corresponda."/>
      </w:tblPr>
      <w:tblGrid>
        <w:gridCol w:w="2790"/>
        <w:gridCol w:w="2790"/>
        <w:gridCol w:w="4590"/>
      </w:tblGrid>
      <w:tr w:rsidR="00FC419D" w14:paraId="0FFAB983" w14:textId="77777777" w:rsidTr="0038260A">
        <w:trPr>
          <w:cantSplit/>
          <w:tblHeader/>
        </w:trPr>
        <w:tc>
          <w:tcPr>
            <w:tcW w:w="27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F5A8933" w14:textId="77777777" w:rsidR="00FC419D" w:rsidRPr="00E87D62" w:rsidRDefault="00FC419D" w:rsidP="0038260A">
            <w:pPr>
              <w:pStyle w:val="TableHeading"/>
            </w:pPr>
            <w:r>
              <w:t>VLAN</w:t>
            </w:r>
          </w:p>
        </w:tc>
        <w:tc>
          <w:tcPr>
            <w:tcW w:w="27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F4E2970" w14:textId="77777777" w:rsidR="00FC419D" w:rsidRPr="00E87D62" w:rsidRDefault="00FC419D" w:rsidP="0038260A">
            <w:pPr>
              <w:pStyle w:val="TableHeading"/>
            </w:pPr>
            <w:r>
              <w:t>Nombre</w:t>
            </w:r>
          </w:p>
        </w:tc>
        <w:tc>
          <w:tcPr>
            <w:tcW w:w="4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14:paraId="2498AB92" w14:textId="77777777" w:rsidR="00FC419D" w:rsidRDefault="00FC419D" w:rsidP="0038260A">
            <w:pPr>
              <w:pStyle w:val="TableHeading"/>
            </w:pPr>
            <w:r>
              <w:t>Interfaz asignada</w:t>
            </w:r>
          </w:p>
        </w:tc>
      </w:tr>
      <w:tr w:rsidR="00FC419D" w14:paraId="2EFE46FC" w14:textId="77777777" w:rsidTr="0038260A">
        <w:trPr>
          <w:cantSplit/>
        </w:trPr>
        <w:tc>
          <w:tcPr>
            <w:tcW w:w="2790" w:type="dxa"/>
            <w:vAlign w:val="bottom"/>
          </w:tcPr>
          <w:p w14:paraId="20AB9648" w14:textId="77777777" w:rsidR="00FC419D" w:rsidRPr="00E87D62" w:rsidRDefault="00FC419D" w:rsidP="0038260A">
            <w:pPr>
              <w:pStyle w:val="TableText"/>
              <w:jc w:val="center"/>
            </w:pPr>
            <w:r>
              <w:t>10</w:t>
            </w:r>
          </w:p>
        </w:tc>
        <w:tc>
          <w:tcPr>
            <w:tcW w:w="2790" w:type="dxa"/>
            <w:vAlign w:val="bottom"/>
          </w:tcPr>
          <w:p w14:paraId="71B10AC4" w14:textId="77777777" w:rsidR="00FC419D" w:rsidRPr="00E87D62" w:rsidRDefault="00FC419D" w:rsidP="0038260A">
            <w:pPr>
              <w:pStyle w:val="TableText"/>
              <w:jc w:val="center"/>
            </w:pPr>
            <w:r>
              <w:t>DESARROLLO</w:t>
            </w:r>
          </w:p>
        </w:tc>
        <w:tc>
          <w:tcPr>
            <w:tcW w:w="4590" w:type="dxa"/>
          </w:tcPr>
          <w:p w14:paraId="2FF6ED67" w14:textId="77777777" w:rsidR="00FC419D" w:rsidRDefault="00FC419D" w:rsidP="0038260A">
            <w:pPr>
              <w:pStyle w:val="TableText"/>
              <w:jc w:val="center"/>
            </w:pPr>
            <w:r>
              <w:t>F0/2 – F0/6 – F0/7 – F0/8</w:t>
            </w:r>
          </w:p>
        </w:tc>
      </w:tr>
      <w:tr w:rsidR="00FC419D" w14:paraId="041BBA24" w14:textId="77777777" w:rsidTr="0038260A">
        <w:trPr>
          <w:cantSplit/>
        </w:trPr>
        <w:tc>
          <w:tcPr>
            <w:tcW w:w="2790" w:type="dxa"/>
            <w:vAlign w:val="bottom"/>
          </w:tcPr>
          <w:p w14:paraId="6BF5FEB8" w14:textId="77777777" w:rsidR="00FC419D" w:rsidRDefault="00FC419D" w:rsidP="0038260A">
            <w:pPr>
              <w:pStyle w:val="TableText"/>
              <w:jc w:val="center"/>
            </w:pPr>
            <w:r>
              <w:t>20</w:t>
            </w:r>
          </w:p>
        </w:tc>
        <w:tc>
          <w:tcPr>
            <w:tcW w:w="2790" w:type="dxa"/>
            <w:vAlign w:val="bottom"/>
          </w:tcPr>
          <w:p w14:paraId="5739DC7E" w14:textId="77777777" w:rsidR="00FC419D" w:rsidRDefault="00FC419D" w:rsidP="0038260A">
            <w:pPr>
              <w:pStyle w:val="TableText"/>
              <w:jc w:val="center"/>
            </w:pPr>
            <w:r>
              <w:t>TI</w:t>
            </w:r>
          </w:p>
        </w:tc>
        <w:tc>
          <w:tcPr>
            <w:tcW w:w="4590" w:type="dxa"/>
          </w:tcPr>
          <w:p w14:paraId="61CCAD28" w14:textId="77777777" w:rsidR="00FC419D" w:rsidRDefault="00FC419D" w:rsidP="0038260A">
            <w:pPr>
              <w:pStyle w:val="TableText"/>
              <w:jc w:val="center"/>
            </w:pPr>
            <w:r>
              <w:t>F0/2 – F0/6 – F0/7 – F0/8</w:t>
            </w:r>
          </w:p>
        </w:tc>
      </w:tr>
      <w:tr w:rsidR="00FC419D" w14:paraId="6A2FC46D" w14:textId="77777777" w:rsidTr="0038260A">
        <w:trPr>
          <w:cantSplit/>
        </w:trPr>
        <w:tc>
          <w:tcPr>
            <w:tcW w:w="2790" w:type="dxa"/>
            <w:vAlign w:val="bottom"/>
          </w:tcPr>
          <w:p w14:paraId="36C0AC0E" w14:textId="77777777" w:rsidR="00FC419D" w:rsidRDefault="00FC419D" w:rsidP="0038260A">
            <w:pPr>
              <w:pStyle w:val="TableText"/>
              <w:jc w:val="center"/>
            </w:pPr>
            <w:r>
              <w:t>30</w:t>
            </w:r>
          </w:p>
        </w:tc>
        <w:tc>
          <w:tcPr>
            <w:tcW w:w="2790" w:type="dxa"/>
            <w:vAlign w:val="bottom"/>
          </w:tcPr>
          <w:p w14:paraId="189558AD" w14:textId="77777777" w:rsidR="00FC419D" w:rsidRDefault="00FC419D" w:rsidP="0038260A">
            <w:pPr>
              <w:pStyle w:val="TableText"/>
              <w:jc w:val="center"/>
            </w:pPr>
            <w:r>
              <w:t>MARKETING</w:t>
            </w:r>
          </w:p>
        </w:tc>
        <w:tc>
          <w:tcPr>
            <w:tcW w:w="4590" w:type="dxa"/>
          </w:tcPr>
          <w:p w14:paraId="3477922E" w14:textId="77777777" w:rsidR="00FC419D" w:rsidRDefault="00FC419D" w:rsidP="0038260A">
            <w:pPr>
              <w:pStyle w:val="TableText"/>
              <w:jc w:val="center"/>
            </w:pPr>
            <w:r>
              <w:t>F0/2 – F0/6 – F0/7 – F0/8</w:t>
            </w:r>
          </w:p>
        </w:tc>
      </w:tr>
      <w:tr w:rsidR="00FC419D" w14:paraId="2E997F85" w14:textId="77777777" w:rsidTr="0038260A">
        <w:trPr>
          <w:cantSplit/>
        </w:trPr>
        <w:tc>
          <w:tcPr>
            <w:tcW w:w="2790" w:type="dxa"/>
            <w:vAlign w:val="bottom"/>
          </w:tcPr>
          <w:p w14:paraId="458F8202" w14:textId="77777777" w:rsidR="00FC419D" w:rsidRDefault="00FC419D" w:rsidP="0038260A">
            <w:pPr>
              <w:pStyle w:val="TableText"/>
              <w:jc w:val="center"/>
            </w:pPr>
            <w:r>
              <w:t>40</w:t>
            </w:r>
          </w:p>
        </w:tc>
        <w:tc>
          <w:tcPr>
            <w:tcW w:w="2790" w:type="dxa"/>
            <w:vAlign w:val="bottom"/>
          </w:tcPr>
          <w:p w14:paraId="2D7B5C99" w14:textId="77777777" w:rsidR="00FC419D" w:rsidRDefault="00FC419D" w:rsidP="0038260A">
            <w:pPr>
              <w:pStyle w:val="TableText"/>
              <w:jc w:val="center"/>
            </w:pPr>
            <w:r>
              <w:t>DATACENTER</w:t>
            </w:r>
          </w:p>
        </w:tc>
        <w:tc>
          <w:tcPr>
            <w:tcW w:w="4590" w:type="dxa"/>
          </w:tcPr>
          <w:p w14:paraId="709C1333" w14:textId="77777777" w:rsidR="00FC419D" w:rsidRDefault="00FC419D" w:rsidP="0038260A">
            <w:pPr>
              <w:pStyle w:val="TableText"/>
              <w:jc w:val="center"/>
            </w:pPr>
            <w:r>
              <w:t>F0/2 – F0/6 – F0/7 – F0/8</w:t>
            </w:r>
          </w:p>
        </w:tc>
      </w:tr>
    </w:tbl>
    <w:p w14:paraId="478B0A09" w14:textId="7B5749ED" w:rsidR="00262E7C" w:rsidRDefault="00262E7C" w:rsidP="00262E7C">
      <w:pPr>
        <w:pStyle w:val="Prrafodelista"/>
        <w:ind w:left="567"/>
      </w:pPr>
    </w:p>
    <w:p w14:paraId="41F042C7" w14:textId="77777777" w:rsidR="00264156" w:rsidRPr="00264156" w:rsidRDefault="00264156" w:rsidP="00264156">
      <w:pPr>
        <w:pStyle w:val="Prrafodelista"/>
        <w:numPr>
          <w:ilvl w:val="0"/>
          <w:numId w:val="10"/>
        </w:numPr>
        <w:rPr>
          <w:vanish/>
        </w:rPr>
      </w:pPr>
    </w:p>
    <w:p w14:paraId="30BAD795" w14:textId="77777777" w:rsidR="00264156" w:rsidRPr="00264156" w:rsidRDefault="00264156" w:rsidP="00264156">
      <w:pPr>
        <w:pStyle w:val="Prrafodelista"/>
        <w:numPr>
          <w:ilvl w:val="0"/>
          <w:numId w:val="10"/>
        </w:numPr>
        <w:rPr>
          <w:vanish/>
        </w:rPr>
      </w:pPr>
    </w:p>
    <w:p w14:paraId="477A98CA" w14:textId="77777777" w:rsidR="00264156" w:rsidRPr="00264156" w:rsidRDefault="00264156" w:rsidP="00264156">
      <w:pPr>
        <w:pStyle w:val="Prrafodelista"/>
        <w:numPr>
          <w:ilvl w:val="0"/>
          <w:numId w:val="10"/>
        </w:numPr>
        <w:rPr>
          <w:vanish/>
        </w:rPr>
      </w:pPr>
    </w:p>
    <w:p w14:paraId="6A00F54F" w14:textId="77777777" w:rsidR="00264156" w:rsidRPr="00264156" w:rsidRDefault="00264156" w:rsidP="00264156">
      <w:pPr>
        <w:pStyle w:val="Prrafodelista"/>
        <w:numPr>
          <w:ilvl w:val="1"/>
          <w:numId w:val="10"/>
        </w:numPr>
        <w:rPr>
          <w:vanish/>
        </w:rPr>
      </w:pPr>
    </w:p>
    <w:p w14:paraId="59677AF5" w14:textId="77777777" w:rsidR="00264156" w:rsidRPr="00264156" w:rsidRDefault="00264156" w:rsidP="00264156">
      <w:pPr>
        <w:pStyle w:val="Prrafodelista"/>
        <w:numPr>
          <w:ilvl w:val="1"/>
          <w:numId w:val="10"/>
        </w:numPr>
        <w:rPr>
          <w:vanish/>
        </w:rPr>
      </w:pPr>
    </w:p>
    <w:p w14:paraId="75D0BF46" w14:textId="77777777" w:rsidR="00264156" w:rsidRPr="00264156" w:rsidRDefault="00264156" w:rsidP="00264156">
      <w:pPr>
        <w:pStyle w:val="Prrafodelista"/>
        <w:numPr>
          <w:ilvl w:val="1"/>
          <w:numId w:val="10"/>
        </w:numPr>
        <w:rPr>
          <w:vanish/>
        </w:rPr>
      </w:pPr>
    </w:p>
    <w:p w14:paraId="6B9BA4B9" w14:textId="5D0E8051" w:rsidR="00264156" w:rsidRDefault="00264156" w:rsidP="00264156">
      <w:pPr>
        <w:pStyle w:val="Prrafodelista"/>
        <w:numPr>
          <w:ilvl w:val="2"/>
          <w:numId w:val="10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t>Creación las VLAN en los switches</w:t>
      </w:r>
    </w:p>
    <w:p w14:paraId="105D92EC" w14:textId="70BF1892" w:rsidR="00FC419D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2C201893" wp14:editId="78ADFF2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828" w14:textId="77777777" w:rsidR="00FC419D" w:rsidRPr="00264156" w:rsidRDefault="00FC419D" w:rsidP="00FC419D">
      <w:pPr>
        <w:pStyle w:val="Prrafodelista"/>
        <w:ind w:left="993"/>
        <w:rPr>
          <w:sz w:val="24"/>
          <w:szCs w:val="24"/>
        </w:rPr>
      </w:pPr>
    </w:p>
    <w:p w14:paraId="4D0B4BD6" w14:textId="6781A748" w:rsidR="00264156" w:rsidRDefault="00264156" w:rsidP="00264156">
      <w:pPr>
        <w:pStyle w:val="Prrafodelista"/>
        <w:numPr>
          <w:ilvl w:val="2"/>
          <w:numId w:val="10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t>Asignación VLAN a los puertos de los switches</w:t>
      </w:r>
    </w:p>
    <w:p w14:paraId="73FB6DDD" w14:textId="0FB2A908" w:rsidR="00FC419D" w:rsidRPr="00264156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0B4131" wp14:editId="6D10EFC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29AF" w14:textId="3DCCBCE7" w:rsidR="00264156" w:rsidRDefault="00264156" w:rsidP="00264156">
      <w:pPr>
        <w:pStyle w:val="Prrafodelista"/>
        <w:numPr>
          <w:ilvl w:val="2"/>
          <w:numId w:val="10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t>Configurando los enlaces troncales</w:t>
      </w:r>
    </w:p>
    <w:p w14:paraId="7277C88D" w14:textId="284A6BEB" w:rsidR="00FC419D" w:rsidRPr="00264156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4A1ACF04" wp14:editId="0ADB225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CB43" w14:textId="77777777" w:rsidR="00264156" w:rsidRPr="00264156" w:rsidRDefault="00264156" w:rsidP="00264156">
      <w:pPr>
        <w:pStyle w:val="Prrafodelista"/>
        <w:ind w:left="993"/>
        <w:rPr>
          <w:sz w:val="24"/>
          <w:szCs w:val="24"/>
        </w:rPr>
      </w:pPr>
    </w:p>
    <w:p w14:paraId="04ED36F3" w14:textId="5C8BAC18" w:rsidR="00262E7C" w:rsidRPr="00264156" w:rsidRDefault="00262E7C" w:rsidP="00262E7C">
      <w:pPr>
        <w:pStyle w:val="Prrafodelista"/>
        <w:numPr>
          <w:ilvl w:val="1"/>
          <w:numId w:val="9"/>
        </w:numPr>
        <w:ind w:left="567"/>
        <w:rPr>
          <w:sz w:val="24"/>
          <w:szCs w:val="24"/>
        </w:rPr>
      </w:pPr>
      <w:r w:rsidRPr="00264156">
        <w:rPr>
          <w:sz w:val="24"/>
          <w:szCs w:val="24"/>
        </w:rPr>
        <w:t>Configuración de enrutamiento entre VLAN</w:t>
      </w:r>
    </w:p>
    <w:p w14:paraId="7555FDFD" w14:textId="780A4646" w:rsidR="00264156" w:rsidRDefault="00264156" w:rsidP="00264156">
      <w:pPr>
        <w:pStyle w:val="Prrafodelista"/>
        <w:numPr>
          <w:ilvl w:val="2"/>
          <w:numId w:val="9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t>Configuración del router</w:t>
      </w:r>
    </w:p>
    <w:p w14:paraId="3D36EC4F" w14:textId="10803FEC" w:rsidR="00FC419D" w:rsidRPr="00264156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10CDD" wp14:editId="762FB455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14EB" w14:textId="23B2D2BE" w:rsidR="00264156" w:rsidRDefault="00264156" w:rsidP="00264156">
      <w:pPr>
        <w:pStyle w:val="Prrafodelista"/>
        <w:numPr>
          <w:ilvl w:val="2"/>
          <w:numId w:val="9"/>
        </w:numPr>
        <w:ind w:left="993" w:hanging="567"/>
        <w:rPr>
          <w:sz w:val="24"/>
          <w:szCs w:val="24"/>
        </w:rPr>
      </w:pPr>
      <w:r w:rsidRPr="00264156">
        <w:rPr>
          <w:sz w:val="24"/>
          <w:szCs w:val="24"/>
        </w:rPr>
        <w:t>Verificación de enrutamiento</w:t>
      </w:r>
    </w:p>
    <w:p w14:paraId="6171E945" w14:textId="0077444C" w:rsidR="000552AD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38DFF6C1" wp14:editId="0F95B8A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8" w14:textId="77777777" w:rsidR="00FC419D" w:rsidRDefault="00FC419D" w:rsidP="00FC419D">
      <w:pPr>
        <w:pStyle w:val="Prrafodelista"/>
        <w:ind w:left="993"/>
        <w:rPr>
          <w:sz w:val="24"/>
          <w:szCs w:val="24"/>
        </w:rPr>
      </w:pPr>
    </w:p>
    <w:p w14:paraId="76E6FF8B" w14:textId="77777777" w:rsidR="004C28A1" w:rsidRDefault="004C28A1" w:rsidP="00B64113">
      <w:pPr>
        <w:pStyle w:val="Prrafodelista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Enrutamiento entre sedes</w:t>
      </w:r>
    </w:p>
    <w:p w14:paraId="16E66485" w14:textId="33C38E1A" w:rsidR="004C28A1" w:rsidRDefault="004C28A1" w:rsidP="004C28A1">
      <w:pPr>
        <w:pStyle w:val="Prrafodelista"/>
        <w:numPr>
          <w:ilvl w:val="2"/>
          <w:numId w:val="11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Configuración de routers</w:t>
      </w:r>
    </w:p>
    <w:p w14:paraId="702F4EB0" w14:textId="61EAAE92" w:rsidR="00FC419D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801F7" wp14:editId="622B1993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0E2" w14:textId="2A80F7D1" w:rsidR="004C28A1" w:rsidRDefault="004C28A1" w:rsidP="004C28A1">
      <w:pPr>
        <w:pStyle w:val="Prrafodelista"/>
        <w:numPr>
          <w:ilvl w:val="2"/>
          <w:numId w:val="11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Configuración de direccionamiento en cada interfaz</w:t>
      </w:r>
    </w:p>
    <w:p w14:paraId="30AFE2F2" w14:textId="66A22578" w:rsidR="00FC419D" w:rsidRDefault="00FC419D" w:rsidP="00FC419D">
      <w:pPr>
        <w:pStyle w:val="Prrafodelista"/>
        <w:ind w:left="993"/>
        <w:rPr>
          <w:sz w:val="24"/>
          <w:szCs w:val="24"/>
        </w:rPr>
      </w:pPr>
    </w:p>
    <w:p w14:paraId="75845856" w14:textId="06B9E75F" w:rsidR="00FC419D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24EDE8A0" wp14:editId="6B2C971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0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  <w:tblDescription w:val="Esta tabla muestra el direccionamiento del dispositivo, la interfaz / VLAN, la dirección IP y la máscara de subred."/>
      </w:tblPr>
      <w:tblGrid>
        <w:gridCol w:w="2511"/>
        <w:gridCol w:w="2512"/>
        <w:gridCol w:w="2512"/>
        <w:gridCol w:w="2512"/>
      </w:tblGrid>
      <w:tr w:rsidR="00FC419D" w14:paraId="33FBF48D" w14:textId="77777777" w:rsidTr="0038260A">
        <w:trPr>
          <w:cantSplit/>
          <w:jc w:val="center"/>
        </w:trPr>
        <w:tc>
          <w:tcPr>
            <w:tcW w:w="25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236ABBF" w14:textId="77777777" w:rsidR="00FC419D" w:rsidRPr="00E87D62" w:rsidRDefault="00FC419D" w:rsidP="0038260A">
            <w:pPr>
              <w:pStyle w:val="TableHeading"/>
            </w:pPr>
            <w:r>
              <w:t>Dispositivo</w:t>
            </w:r>
          </w:p>
        </w:tc>
        <w:tc>
          <w:tcPr>
            <w:tcW w:w="2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6678664" w14:textId="77777777" w:rsidR="00FC419D" w:rsidRPr="00E87D62" w:rsidRDefault="00FC419D" w:rsidP="0038260A">
            <w:pPr>
              <w:pStyle w:val="TableHeading"/>
            </w:pPr>
            <w:r>
              <w:t>Interfaz</w:t>
            </w:r>
          </w:p>
        </w:tc>
        <w:tc>
          <w:tcPr>
            <w:tcW w:w="2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C9B9985" w14:textId="77777777" w:rsidR="00FC419D" w:rsidRPr="00E87D62" w:rsidRDefault="00FC419D" w:rsidP="0038260A">
            <w:pPr>
              <w:pStyle w:val="TableHeading"/>
            </w:pPr>
            <w:r>
              <w:t>Dirección IP</w:t>
            </w:r>
          </w:p>
        </w:tc>
        <w:tc>
          <w:tcPr>
            <w:tcW w:w="2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85D726F" w14:textId="77777777" w:rsidR="00FC419D" w:rsidRPr="00E87D62" w:rsidRDefault="00FC419D" w:rsidP="0038260A">
            <w:pPr>
              <w:pStyle w:val="TableHeading"/>
            </w:pPr>
            <w:r>
              <w:t xml:space="preserve">Máscara de subred </w:t>
            </w:r>
          </w:p>
        </w:tc>
      </w:tr>
      <w:tr w:rsidR="00FC419D" w:rsidRPr="00470F98" w14:paraId="6875E74A" w14:textId="77777777" w:rsidTr="0038260A">
        <w:trPr>
          <w:cantSplit/>
          <w:jc w:val="center"/>
        </w:trPr>
        <w:tc>
          <w:tcPr>
            <w:tcW w:w="2511" w:type="dxa"/>
            <w:tcBorders>
              <w:bottom w:val="nil"/>
            </w:tcBorders>
            <w:shd w:val="clear" w:color="auto" w:fill="auto"/>
            <w:vAlign w:val="bottom"/>
          </w:tcPr>
          <w:p w14:paraId="63E1922C" w14:textId="77777777" w:rsidR="00FC419D" w:rsidRPr="00470F98" w:rsidRDefault="00FC419D" w:rsidP="0038260A">
            <w:pPr>
              <w:pStyle w:val="TableText"/>
            </w:pPr>
            <w:r>
              <w:t>R1</w:t>
            </w:r>
          </w:p>
        </w:tc>
        <w:tc>
          <w:tcPr>
            <w:tcW w:w="2512" w:type="dxa"/>
            <w:shd w:val="clear" w:color="auto" w:fill="auto"/>
            <w:vAlign w:val="bottom"/>
          </w:tcPr>
          <w:p w14:paraId="5FB190BA" w14:textId="77777777" w:rsidR="00FC419D" w:rsidRPr="00470F98" w:rsidRDefault="00FC419D" w:rsidP="0038260A">
            <w:pPr>
              <w:pStyle w:val="TableText"/>
            </w:pPr>
            <w:r>
              <w:t>S0/1/0</w:t>
            </w:r>
          </w:p>
        </w:tc>
        <w:tc>
          <w:tcPr>
            <w:tcW w:w="2512" w:type="dxa"/>
            <w:shd w:val="clear" w:color="auto" w:fill="auto"/>
            <w:vAlign w:val="bottom"/>
          </w:tcPr>
          <w:p w14:paraId="3A0A1B3E" w14:textId="77777777" w:rsidR="00FC419D" w:rsidRPr="00470F98" w:rsidRDefault="00FC419D" w:rsidP="0038260A">
            <w:pPr>
              <w:pStyle w:val="TableText"/>
            </w:pPr>
            <w:r>
              <w:t>10.1.1.1</w:t>
            </w:r>
          </w:p>
        </w:tc>
        <w:tc>
          <w:tcPr>
            <w:tcW w:w="2512" w:type="dxa"/>
            <w:shd w:val="clear" w:color="auto" w:fill="auto"/>
            <w:vAlign w:val="bottom"/>
          </w:tcPr>
          <w:p w14:paraId="30C3F40A" w14:textId="77777777" w:rsidR="00FC419D" w:rsidRPr="00470F98" w:rsidRDefault="00FC419D" w:rsidP="0038260A">
            <w:pPr>
              <w:pStyle w:val="TableText"/>
            </w:pPr>
            <w:r>
              <w:t>255.255.255.252</w:t>
            </w:r>
          </w:p>
        </w:tc>
      </w:tr>
      <w:tr w:rsidR="00FC419D" w:rsidRPr="00470F98" w14:paraId="6F77763D" w14:textId="77777777" w:rsidTr="0038260A">
        <w:trPr>
          <w:gridAfter w:val="3"/>
          <w:wAfter w:w="7536" w:type="dxa"/>
          <w:cantSplit/>
          <w:jc w:val="center"/>
        </w:trPr>
        <w:tc>
          <w:tcPr>
            <w:tcW w:w="2511" w:type="dxa"/>
            <w:tcBorders>
              <w:top w:val="nil"/>
              <w:bottom w:val="single" w:sz="2" w:space="0" w:color="auto"/>
            </w:tcBorders>
            <w:shd w:val="clear" w:color="auto" w:fill="auto"/>
            <w:vAlign w:val="bottom"/>
          </w:tcPr>
          <w:p w14:paraId="0E3702EA" w14:textId="77777777" w:rsidR="00FC419D" w:rsidRPr="00470F98" w:rsidRDefault="00FC419D" w:rsidP="0038260A">
            <w:pPr>
              <w:pStyle w:val="ConfigWindow"/>
            </w:pPr>
            <w:r>
              <w:t>R1</w:t>
            </w:r>
          </w:p>
        </w:tc>
      </w:tr>
      <w:tr w:rsidR="00FC419D" w14:paraId="283C1DD6" w14:textId="77777777" w:rsidTr="0038260A">
        <w:trPr>
          <w:cantSplit/>
          <w:jc w:val="center"/>
        </w:trPr>
        <w:tc>
          <w:tcPr>
            <w:tcW w:w="2511" w:type="dxa"/>
            <w:tcBorders>
              <w:bottom w:val="nil"/>
            </w:tcBorders>
            <w:vAlign w:val="bottom"/>
          </w:tcPr>
          <w:p w14:paraId="54FFFAF2" w14:textId="77777777" w:rsidR="00FC419D" w:rsidRDefault="00FC419D" w:rsidP="0038260A">
            <w:pPr>
              <w:pStyle w:val="TableText"/>
            </w:pPr>
            <w:r>
              <w:t>R2</w:t>
            </w:r>
          </w:p>
        </w:tc>
        <w:tc>
          <w:tcPr>
            <w:tcW w:w="2512" w:type="dxa"/>
            <w:vAlign w:val="bottom"/>
          </w:tcPr>
          <w:p w14:paraId="7B4AE842" w14:textId="77777777" w:rsidR="00FC419D" w:rsidRDefault="00FC419D" w:rsidP="0038260A">
            <w:pPr>
              <w:pStyle w:val="TableText"/>
            </w:pPr>
            <w:r>
              <w:t>S0/1/0</w:t>
            </w:r>
          </w:p>
        </w:tc>
        <w:tc>
          <w:tcPr>
            <w:tcW w:w="2512" w:type="dxa"/>
            <w:vAlign w:val="bottom"/>
          </w:tcPr>
          <w:p w14:paraId="03BD1DB9" w14:textId="77777777" w:rsidR="00FC419D" w:rsidRDefault="00FC419D" w:rsidP="0038260A">
            <w:pPr>
              <w:pStyle w:val="TableText"/>
            </w:pPr>
            <w:r>
              <w:t>10.1.1.2</w:t>
            </w:r>
          </w:p>
        </w:tc>
        <w:tc>
          <w:tcPr>
            <w:tcW w:w="2512" w:type="dxa"/>
            <w:vAlign w:val="bottom"/>
          </w:tcPr>
          <w:p w14:paraId="0929EB7F" w14:textId="77777777" w:rsidR="00FC419D" w:rsidRDefault="00FC419D" w:rsidP="0038260A">
            <w:pPr>
              <w:pStyle w:val="TableText"/>
            </w:pPr>
            <w:r>
              <w:t>255.255.255.252</w:t>
            </w:r>
          </w:p>
        </w:tc>
      </w:tr>
      <w:tr w:rsidR="00FC419D" w14:paraId="3EA22471" w14:textId="77777777" w:rsidTr="0038260A">
        <w:trPr>
          <w:gridAfter w:val="3"/>
          <w:wAfter w:w="7536" w:type="dxa"/>
          <w:cantSplit/>
          <w:jc w:val="center"/>
        </w:trPr>
        <w:tc>
          <w:tcPr>
            <w:tcW w:w="2511" w:type="dxa"/>
            <w:tcBorders>
              <w:top w:val="nil"/>
            </w:tcBorders>
            <w:vAlign w:val="bottom"/>
          </w:tcPr>
          <w:p w14:paraId="25516526" w14:textId="77777777" w:rsidR="00FC419D" w:rsidRDefault="00FC419D" w:rsidP="0038260A">
            <w:pPr>
              <w:pStyle w:val="ConfigWindow"/>
            </w:pPr>
            <w:r>
              <w:t>R2</w:t>
            </w:r>
          </w:p>
        </w:tc>
      </w:tr>
    </w:tbl>
    <w:p w14:paraId="703877DE" w14:textId="77777777" w:rsidR="00291D8D" w:rsidRDefault="00291D8D" w:rsidP="00291D8D">
      <w:pPr>
        <w:pStyle w:val="Prrafodelista"/>
        <w:ind w:left="993"/>
        <w:rPr>
          <w:sz w:val="24"/>
          <w:szCs w:val="24"/>
        </w:rPr>
      </w:pPr>
    </w:p>
    <w:p w14:paraId="4C717304" w14:textId="681599E0" w:rsidR="002D63AF" w:rsidRDefault="004C28A1" w:rsidP="002D63AF">
      <w:pPr>
        <w:pStyle w:val="Prrafodelista"/>
        <w:numPr>
          <w:ilvl w:val="2"/>
          <w:numId w:val="11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 xml:space="preserve">Implementación de enrutamiento </w:t>
      </w:r>
      <w:r w:rsidR="00FC419D">
        <w:rPr>
          <w:sz w:val="24"/>
          <w:szCs w:val="24"/>
        </w:rPr>
        <w:t>BGP</w:t>
      </w:r>
    </w:p>
    <w:p w14:paraId="1FBD1FFC" w14:textId="3580D8D2" w:rsidR="00FC419D" w:rsidRDefault="00FC419D" w:rsidP="00FC419D">
      <w:pPr>
        <w:pStyle w:val="Prrafodelista"/>
        <w:ind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0AB4B3" wp14:editId="7211E94A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67BA" w14:textId="77777777" w:rsidR="002D63AF" w:rsidRPr="002D63AF" w:rsidRDefault="002D63AF" w:rsidP="002D63AF">
      <w:pPr>
        <w:ind w:left="426"/>
        <w:rPr>
          <w:sz w:val="24"/>
          <w:szCs w:val="24"/>
        </w:rPr>
      </w:pPr>
    </w:p>
    <w:p w14:paraId="5AC2E251" w14:textId="5EC4CC08" w:rsidR="000552AD" w:rsidRDefault="00B64113" w:rsidP="00B64113">
      <w:pPr>
        <w:pStyle w:val="Prrafodelista"/>
        <w:numPr>
          <w:ilvl w:val="1"/>
          <w:numId w:val="12"/>
        </w:numPr>
        <w:ind w:left="567"/>
        <w:rPr>
          <w:sz w:val="24"/>
          <w:szCs w:val="24"/>
        </w:rPr>
      </w:pPr>
      <w:r w:rsidRPr="00B64113">
        <w:rPr>
          <w:sz w:val="24"/>
          <w:szCs w:val="24"/>
        </w:rPr>
        <w:t>Seguridad de red</w:t>
      </w:r>
    </w:p>
    <w:p w14:paraId="3ED42992" w14:textId="1E2447DC" w:rsidR="006456D8" w:rsidRDefault="000850E0" w:rsidP="000850E0">
      <w:pPr>
        <w:pStyle w:val="Prrafodelista"/>
        <w:numPr>
          <w:ilvl w:val="2"/>
          <w:numId w:val="12"/>
        </w:numPr>
        <w:ind w:left="993" w:hanging="579"/>
        <w:rPr>
          <w:sz w:val="24"/>
          <w:szCs w:val="24"/>
        </w:rPr>
      </w:pPr>
      <w:r>
        <w:rPr>
          <w:sz w:val="24"/>
          <w:szCs w:val="24"/>
        </w:rPr>
        <w:t xml:space="preserve">Implementar </w:t>
      </w:r>
      <w:r w:rsidRPr="000850E0">
        <w:rPr>
          <w:sz w:val="24"/>
          <w:szCs w:val="24"/>
        </w:rPr>
        <w:t>reglas de seguridad en los dispositivos de red</w:t>
      </w:r>
    </w:p>
    <w:p w14:paraId="2FB6A4D0" w14:textId="18A8D782" w:rsidR="00673DF5" w:rsidRDefault="00673DF5" w:rsidP="00D84B8B">
      <w:pPr>
        <w:pStyle w:val="Prrafodelista"/>
        <w:ind w:left="993"/>
        <w:rPr>
          <w:sz w:val="24"/>
          <w:szCs w:val="24"/>
        </w:rPr>
      </w:pPr>
    </w:p>
    <w:p w14:paraId="0CDD8420" w14:textId="206058FD" w:rsidR="00673DF5" w:rsidRDefault="00673DF5" w:rsidP="00673DF5">
      <w:pPr>
        <w:pStyle w:val="Prrafodelista"/>
        <w:numPr>
          <w:ilvl w:val="2"/>
          <w:numId w:val="1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Implementar reglas de control de acceso</w:t>
      </w:r>
    </w:p>
    <w:p w14:paraId="3940B0E6" w14:textId="77777777" w:rsidR="00D84B8B" w:rsidRPr="00D84B8B" w:rsidRDefault="00D84B8B" w:rsidP="00D84B8B">
      <w:pPr>
        <w:pStyle w:val="Prrafodelista"/>
        <w:rPr>
          <w:sz w:val="24"/>
          <w:szCs w:val="24"/>
        </w:rPr>
      </w:pPr>
    </w:p>
    <w:p w14:paraId="2B42B5AE" w14:textId="596DB8A0" w:rsidR="00D84B8B" w:rsidRDefault="00D84B8B" w:rsidP="00D84B8B">
      <w:pPr>
        <w:pStyle w:val="Prrafodelista"/>
        <w:ind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6150BFD1" wp14:editId="52D8CC72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9848" w14:textId="622804CF" w:rsidR="00673DF5" w:rsidRDefault="00673DF5" w:rsidP="00673DF5">
      <w:pPr>
        <w:pStyle w:val="Prrafodelista"/>
        <w:numPr>
          <w:ilvl w:val="2"/>
          <w:numId w:val="1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Configuración de acceso remoto</w:t>
      </w:r>
    </w:p>
    <w:p w14:paraId="344D5968" w14:textId="2A55246C" w:rsidR="00D84B8B" w:rsidRDefault="00D84B8B" w:rsidP="00D84B8B">
      <w:pPr>
        <w:pStyle w:val="Prrafodelista"/>
        <w:ind w:left="99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63052C" wp14:editId="2423DDD5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8957" w14:textId="77777777" w:rsidR="00673DF5" w:rsidRPr="00673DF5" w:rsidRDefault="00673DF5" w:rsidP="00673DF5">
      <w:pPr>
        <w:pStyle w:val="Prrafodelista"/>
        <w:ind w:left="993"/>
        <w:rPr>
          <w:sz w:val="24"/>
          <w:szCs w:val="24"/>
        </w:rPr>
      </w:pPr>
    </w:p>
    <w:p w14:paraId="7AFF7ED7" w14:textId="0D096BF8" w:rsidR="00B64113" w:rsidRDefault="00231B45" w:rsidP="00B64113">
      <w:pPr>
        <w:pStyle w:val="Prrafodelista"/>
        <w:numPr>
          <w:ilvl w:val="1"/>
          <w:numId w:val="1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Implementando escalabilidad en redes</w:t>
      </w:r>
    </w:p>
    <w:p w14:paraId="3D7FB7C6" w14:textId="0F01F27F" w:rsidR="00231B45" w:rsidRDefault="008B20D6" w:rsidP="008B20D6">
      <w:pPr>
        <w:pStyle w:val="Prrafodelista"/>
        <w:numPr>
          <w:ilvl w:val="2"/>
          <w:numId w:val="12"/>
        </w:numPr>
        <w:ind w:left="993" w:hanging="567"/>
        <w:rPr>
          <w:sz w:val="24"/>
          <w:szCs w:val="24"/>
        </w:rPr>
      </w:pPr>
      <w:r>
        <w:rPr>
          <w:sz w:val="24"/>
          <w:szCs w:val="24"/>
        </w:rPr>
        <w:t>Redundancia en redes</w:t>
      </w:r>
    </w:p>
    <w:p w14:paraId="58C0BBDD" w14:textId="3989FC3A" w:rsidR="00D84B8B" w:rsidRDefault="00D84B8B" w:rsidP="00D84B8B">
      <w:pPr>
        <w:pStyle w:val="Prrafodelista"/>
        <w:ind w:left="993"/>
        <w:rPr>
          <w:sz w:val="24"/>
          <w:szCs w:val="24"/>
        </w:rPr>
      </w:pPr>
      <w:r>
        <w:rPr>
          <w:noProof/>
        </w:rPr>
        <w:drawing>
          <wp:inline distT="0" distB="0" distL="0" distR="0" wp14:anchorId="7D9E2046" wp14:editId="15B03FA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10F6" w14:textId="55902153" w:rsidR="00B562B9" w:rsidRPr="00264156" w:rsidRDefault="00B562B9" w:rsidP="00B64113">
      <w:pPr>
        <w:pStyle w:val="Prrafodelista"/>
        <w:numPr>
          <w:ilvl w:val="1"/>
          <w:numId w:val="12"/>
        </w:numPr>
        <w:ind w:left="567"/>
        <w:rPr>
          <w:sz w:val="24"/>
          <w:szCs w:val="24"/>
        </w:rPr>
      </w:pPr>
      <w:r>
        <w:rPr>
          <w:sz w:val="24"/>
          <w:szCs w:val="24"/>
        </w:rPr>
        <w:t>Evaluando los costos de red</w:t>
      </w:r>
    </w:p>
    <w:p w14:paraId="22887C0B" w14:textId="102A667D" w:rsidR="00262E7C" w:rsidRPr="00264156" w:rsidRDefault="00262E7C" w:rsidP="00B64113">
      <w:pPr>
        <w:pStyle w:val="Prrafodelista"/>
        <w:numPr>
          <w:ilvl w:val="2"/>
          <w:numId w:val="12"/>
        </w:numPr>
        <w:ind w:left="993" w:hanging="568"/>
        <w:rPr>
          <w:sz w:val="24"/>
          <w:szCs w:val="24"/>
        </w:rPr>
      </w:pPr>
      <w:r w:rsidRPr="00264156">
        <w:rPr>
          <w:sz w:val="24"/>
          <w:szCs w:val="24"/>
        </w:rPr>
        <w:t>Evaluando costos de hardware</w:t>
      </w:r>
    </w:p>
    <w:tbl>
      <w:tblPr>
        <w:tblW w:w="56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5"/>
        <w:gridCol w:w="1372"/>
        <w:gridCol w:w="1181"/>
        <w:gridCol w:w="1557"/>
      </w:tblGrid>
      <w:tr w:rsidR="00D84B8B" w14:paraId="5EDB1357" w14:textId="77777777" w:rsidTr="000C65E2">
        <w:trPr>
          <w:jc w:val="center"/>
        </w:trPr>
        <w:tc>
          <w:tcPr>
            <w:tcW w:w="1515" w:type="dxa"/>
            <w:vAlign w:val="center"/>
          </w:tcPr>
          <w:p w14:paraId="713D1DE1" w14:textId="77777777" w:rsidR="00D84B8B" w:rsidRDefault="00D84B8B" w:rsidP="000C65E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Nombre de Dispositivo</w:t>
            </w:r>
          </w:p>
        </w:tc>
        <w:tc>
          <w:tcPr>
            <w:tcW w:w="1372" w:type="dxa"/>
            <w:vAlign w:val="center"/>
          </w:tcPr>
          <w:p w14:paraId="50B029B6" w14:textId="77777777" w:rsidR="00D84B8B" w:rsidRDefault="00D84B8B" w:rsidP="000C65E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Costo</w:t>
            </w:r>
          </w:p>
        </w:tc>
        <w:tc>
          <w:tcPr>
            <w:tcW w:w="1181" w:type="dxa"/>
            <w:vAlign w:val="center"/>
          </w:tcPr>
          <w:p w14:paraId="113D1764" w14:textId="77777777" w:rsidR="00D84B8B" w:rsidRDefault="00D84B8B" w:rsidP="000C65E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Cantidad</w:t>
            </w:r>
          </w:p>
        </w:tc>
        <w:tc>
          <w:tcPr>
            <w:tcW w:w="1557" w:type="dxa"/>
            <w:vAlign w:val="center"/>
          </w:tcPr>
          <w:p w14:paraId="6FB71CDC" w14:textId="77777777" w:rsidR="00D84B8B" w:rsidRDefault="00D84B8B" w:rsidP="000C65E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Costo Total</w:t>
            </w:r>
          </w:p>
        </w:tc>
      </w:tr>
      <w:tr w:rsidR="00D84B8B" w14:paraId="77AA32F4" w14:textId="77777777" w:rsidTr="000C65E2">
        <w:trPr>
          <w:jc w:val="center"/>
        </w:trPr>
        <w:tc>
          <w:tcPr>
            <w:tcW w:w="1515" w:type="dxa"/>
          </w:tcPr>
          <w:p w14:paraId="1581CE58" w14:textId="77777777" w:rsidR="00D84B8B" w:rsidRDefault="00D84B8B" w:rsidP="000C65E2">
            <w:pPr>
              <w:spacing w:line="360" w:lineRule="auto"/>
              <w:jc w:val="center"/>
            </w:pPr>
            <w:r>
              <w:t>Switch</w:t>
            </w:r>
          </w:p>
        </w:tc>
        <w:tc>
          <w:tcPr>
            <w:tcW w:w="1372" w:type="dxa"/>
          </w:tcPr>
          <w:p w14:paraId="2FD5C25D" w14:textId="77777777" w:rsidR="00D84B8B" w:rsidRDefault="00D84B8B" w:rsidP="000C65E2">
            <w:pPr>
              <w:spacing w:line="360" w:lineRule="auto"/>
            </w:pPr>
            <w:r>
              <w:t>s/</w:t>
            </w:r>
            <w:r w:rsidRPr="00212D00">
              <w:t>4138.19</w:t>
            </w:r>
          </w:p>
        </w:tc>
        <w:tc>
          <w:tcPr>
            <w:tcW w:w="1181" w:type="dxa"/>
          </w:tcPr>
          <w:p w14:paraId="368E2CB2" w14:textId="77777777" w:rsidR="00D84B8B" w:rsidRDefault="00D84B8B" w:rsidP="000C65E2">
            <w:pPr>
              <w:spacing w:line="360" w:lineRule="auto"/>
            </w:pPr>
            <w:r>
              <w:t>5</w:t>
            </w:r>
          </w:p>
        </w:tc>
        <w:tc>
          <w:tcPr>
            <w:tcW w:w="1557" w:type="dxa"/>
          </w:tcPr>
          <w:p w14:paraId="07558A60" w14:textId="77777777" w:rsidR="00D84B8B" w:rsidRDefault="00D84B8B" w:rsidP="000C65E2">
            <w:pPr>
              <w:spacing w:line="360" w:lineRule="auto"/>
            </w:pPr>
            <w:r>
              <w:t xml:space="preserve">s/ </w:t>
            </w:r>
            <w:r w:rsidRPr="00B63746">
              <w:t>20,690.95</w:t>
            </w:r>
          </w:p>
        </w:tc>
      </w:tr>
      <w:tr w:rsidR="00D84B8B" w14:paraId="78560777" w14:textId="77777777" w:rsidTr="000C65E2">
        <w:trPr>
          <w:jc w:val="center"/>
        </w:trPr>
        <w:tc>
          <w:tcPr>
            <w:tcW w:w="1515" w:type="dxa"/>
          </w:tcPr>
          <w:p w14:paraId="5771AFAD" w14:textId="77777777" w:rsidR="00D84B8B" w:rsidRDefault="00D84B8B" w:rsidP="000C65E2">
            <w:pPr>
              <w:spacing w:line="360" w:lineRule="auto"/>
              <w:jc w:val="center"/>
            </w:pPr>
            <w:r>
              <w:t>Pc</w:t>
            </w:r>
          </w:p>
        </w:tc>
        <w:tc>
          <w:tcPr>
            <w:tcW w:w="1372" w:type="dxa"/>
          </w:tcPr>
          <w:p w14:paraId="3F6D758F" w14:textId="77777777" w:rsidR="00D84B8B" w:rsidRDefault="00D84B8B" w:rsidP="000C65E2">
            <w:pPr>
              <w:spacing w:line="360" w:lineRule="auto"/>
            </w:pPr>
            <w:r>
              <w:t>2000</w:t>
            </w:r>
          </w:p>
        </w:tc>
        <w:tc>
          <w:tcPr>
            <w:tcW w:w="1181" w:type="dxa"/>
          </w:tcPr>
          <w:p w14:paraId="6543D680" w14:textId="77777777" w:rsidR="00D84B8B" w:rsidRDefault="00D84B8B" w:rsidP="000C65E2">
            <w:pPr>
              <w:spacing w:line="360" w:lineRule="auto"/>
            </w:pPr>
            <w:r>
              <w:t>11</w:t>
            </w:r>
          </w:p>
        </w:tc>
        <w:tc>
          <w:tcPr>
            <w:tcW w:w="1557" w:type="dxa"/>
          </w:tcPr>
          <w:p w14:paraId="7688C763" w14:textId="77777777" w:rsidR="00D84B8B" w:rsidRDefault="00D84B8B" w:rsidP="000C65E2">
            <w:pPr>
              <w:spacing w:line="360" w:lineRule="auto"/>
            </w:pPr>
            <w:r>
              <w:t>s/22.000</w:t>
            </w:r>
          </w:p>
        </w:tc>
      </w:tr>
      <w:tr w:rsidR="00D84B8B" w14:paraId="7DF6E91A" w14:textId="77777777" w:rsidTr="000C65E2">
        <w:trPr>
          <w:jc w:val="center"/>
        </w:trPr>
        <w:tc>
          <w:tcPr>
            <w:tcW w:w="1515" w:type="dxa"/>
          </w:tcPr>
          <w:p w14:paraId="17694CA8" w14:textId="77777777" w:rsidR="00D84B8B" w:rsidRDefault="00D84B8B" w:rsidP="000C65E2">
            <w:pPr>
              <w:spacing w:line="360" w:lineRule="auto"/>
              <w:jc w:val="center"/>
            </w:pPr>
            <w:r>
              <w:lastRenderedPageBreak/>
              <w:t>router</w:t>
            </w:r>
          </w:p>
        </w:tc>
        <w:tc>
          <w:tcPr>
            <w:tcW w:w="1372" w:type="dxa"/>
          </w:tcPr>
          <w:p w14:paraId="3DAE7637" w14:textId="77777777" w:rsidR="00D84B8B" w:rsidRDefault="00D84B8B" w:rsidP="000C65E2">
            <w:pPr>
              <w:spacing w:line="360" w:lineRule="auto"/>
            </w:pPr>
            <w:r>
              <w:t>s/6435</w:t>
            </w:r>
          </w:p>
        </w:tc>
        <w:tc>
          <w:tcPr>
            <w:tcW w:w="1181" w:type="dxa"/>
          </w:tcPr>
          <w:p w14:paraId="68F9E3C2" w14:textId="3BA236DB" w:rsidR="00D84B8B" w:rsidRDefault="00D84B8B" w:rsidP="000C65E2">
            <w:pPr>
              <w:spacing w:line="360" w:lineRule="auto"/>
            </w:pPr>
            <w:r>
              <w:t>4</w:t>
            </w:r>
          </w:p>
        </w:tc>
        <w:tc>
          <w:tcPr>
            <w:tcW w:w="1557" w:type="dxa"/>
          </w:tcPr>
          <w:p w14:paraId="55A38A21" w14:textId="3189466E" w:rsidR="00D84B8B" w:rsidRDefault="00D84B8B" w:rsidP="000C65E2">
            <w:pPr>
              <w:spacing w:line="360" w:lineRule="auto"/>
            </w:pPr>
            <w:r>
              <w:t>s/12.435</w:t>
            </w:r>
          </w:p>
        </w:tc>
      </w:tr>
      <w:tr w:rsidR="00D84B8B" w14:paraId="7DDD6B1B" w14:textId="77777777" w:rsidTr="000C65E2">
        <w:trPr>
          <w:jc w:val="center"/>
        </w:trPr>
        <w:tc>
          <w:tcPr>
            <w:tcW w:w="1515" w:type="dxa"/>
          </w:tcPr>
          <w:p w14:paraId="045997D7" w14:textId="77777777" w:rsidR="00D84B8B" w:rsidRDefault="00D84B8B" w:rsidP="000C65E2">
            <w:pPr>
              <w:spacing w:line="360" w:lineRule="auto"/>
              <w:jc w:val="center"/>
            </w:pPr>
            <w:r>
              <w:t>Servidor</w:t>
            </w:r>
          </w:p>
        </w:tc>
        <w:tc>
          <w:tcPr>
            <w:tcW w:w="1372" w:type="dxa"/>
          </w:tcPr>
          <w:p w14:paraId="7C22BD49" w14:textId="77777777" w:rsidR="00D84B8B" w:rsidRDefault="00D84B8B" w:rsidP="000C65E2">
            <w:pPr>
              <w:spacing w:line="360" w:lineRule="auto"/>
            </w:pPr>
            <w:r>
              <w:t>s/5000</w:t>
            </w:r>
          </w:p>
        </w:tc>
        <w:tc>
          <w:tcPr>
            <w:tcW w:w="1181" w:type="dxa"/>
          </w:tcPr>
          <w:p w14:paraId="5BC4A3D6" w14:textId="1D6747A8" w:rsidR="00D84B8B" w:rsidRDefault="00D84B8B" w:rsidP="000C65E2">
            <w:pPr>
              <w:spacing w:line="360" w:lineRule="auto"/>
            </w:pPr>
            <w:r>
              <w:t>2</w:t>
            </w:r>
          </w:p>
        </w:tc>
        <w:tc>
          <w:tcPr>
            <w:tcW w:w="1557" w:type="dxa"/>
          </w:tcPr>
          <w:p w14:paraId="21CE2E92" w14:textId="6A89B383" w:rsidR="00D84B8B" w:rsidRDefault="00D84B8B" w:rsidP="000C65E2">
            <w:pPr>
              <w:spacing w:line="360" w:lineRule="auto"/>
            </w:pPr>
            <w:r>
              <w:t>s/10.000</w:t>
            </w:r>
          </w:p>
        </w:tc>
      </w:tr>
      <w:tr w:rsidR="00D84B8B" w14:paraId="18BAE1B7" w14:textId="77777777" w:rsidTr="000C65E2">
        <w:trPr>
          <w:jc w:val="center"/>
        </w:trPr>
        <w:tc>
          <w:tcPr>
            <w:tcW w:w="1515" w:type="dxa"/>
          </w:tcPr>
          <w:p w14:paraId="3262E35F" w14:textId="77777777" w:rsidR="00D84B8B" w:rsidRDefault="00D84B8B" w:rsidP="000C65E2">
            <w:pPr>
              <w:spacing w:line="360" w:lineRule="auto"/>
              <w:jc w:val="center"/>
            </w:pPr>
            <w:r>
              <w:t>NetworkController</w:t>
            </w:r>
          </w:p>
        </w:tc>
        <w:tc>
          <w:tcPr>
            <w:tcW w:w="1372" w:type="dxa"/>
          </w:tcPr>
          <w:p w14:paraId="16B97108" w14:textId="77777777" w:rsidR="00D84B8B" w:rsidRDefault="00D84B8B" w:rsidP="000C65E2">
            <w:pPr>
              <w:spacing w:line="360" w:lineRule="auto"/>
            </w:pPr>
            <w:r>
              <w:t>s/3000</w:t>
            </w:r>
          </w:p>
        </w:tc>
        <w:tc>
          <w:tcPr>
            <w:tcW w:w="1181" w:type="dxa"/>
          </w:tcPr>
          <w:p w14:paraId="6331F840" w14:textId="77777777" w:rsidR="00D84B8B" w:rsidRDefault="00D84B8B" w:rsidP="000C65E2">
            <w:pPr>
              <w:spacing w:line="360" w:lineRule="auto"/>
            </w:pPr>
            <w:r>
              <w:t>2</w:t>
            </w:r>
          </w:p>
        </w:tc>
        <w:tc>
          <w:tcPr>
            <w:tcW w:w="1557" w:type="dxa"/>
          </w:tcPr>
          <w:p w14:paraId="0F0D9FDF" w14:textId="77777777" w:rsidR="00D84B8B" w:rsidRDefault="00D84B8B" w:rsidP="000C65E2">
            <w:pPr>
              <w:spacing w:line="360" w:lineRule="auto"/>
            </w:pPr>
            <w:r>
              <w:t>s/6.000</w:t>
            </w:r>
          </w:p>
        </w:tc>
      </w:tr>
    </w:tbl>
    <w:p w14:paraId="45AA7758" w14:textId="77777777" w:rsidR="00262E7C" w:rsidRDefault="00262E7C" w:rsidP="00262E7C"/>
    <w:p w14:paraId="614B7A43" w14:textId="41593390" w:rsidR="00262E7C" w:rsidRDefault="00262E7C" w:rsidP="00B64113">
      <w:pPr>
        <w:pStyle w:val="Prrafodelista"/>
        <w:numPr>
          <w:ilvl w:val="2"/>
          <w:numId w:val="12"/>
        </w:numPr>
        <w:ind w:left="993" w:hanging="568"/>
        <w:rPr>
          <w:sz w:val="24"/>
          <w:szCs w:val="24"/>
        </w:rPr>
      </w:pPr>
      <w:r w:rsidRPr="00264156">
        <w:rPr>
          <w:sz w:val="24"/>
          <w:szCs w:val="24"/>
        </w:rPr>
        <w:t>Evaluando costos de software</w:t>
      </w:r>
    </w:p>
    <w:tbl>
      <w:tblPr>
        <w:tblW w:w="102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9"/>
        <w:gridCol w:w="2123"/>
        <w:gridCol w:w="2124"/>
        <w:gridCol w:w="2981"/>
      </w:tblGrid>
      <w:tr w:rsidR="00D84B8B" w14:paraId="29570627" w14:textId="77777777" w:rsidTr="000C65E2">
        <w:trPr>
          <w:jc w:val="center"/>
        </w:trPr>
        <w:tc>
          <w:tcPr>
            <w:tcW w:w="2979" w:type="dxa"/>
            <w:vAlign w:val="center"/>
          </w:tcPr>
          <w:p w14:paraId="4659F037" w14:textId="77777777" w:rsidR="00D84B8B" w:rsidRDefault="00D84B8B" w:rsidP="000C65E2">
            <w:pPr>
              <w:spacing w:line="360" w:lineRule="auto"/>
              <w:jc w:val="center"/>
            </w:pPr>
            <w:r>
              <w:rPr>
                <w:b/>
              </w:rPr>
              <w:t>Sistema Operativo</w:t>
            </w:r>
          </w:p>
        </w:tc>
        <w:tc>
          <w:tcPr>
            <w:tcW w:w="2123" w:type="dxa"/>
            <w:vAlign w:val="center"/>
          </w:tcPr>
          <w:p w14:paraId="03614919" w14:textId="77777777" w:rsidR="00D84B8B" w:rsidRDefault="00D84B8B" w:rsidP="000C65E2">
            <w:pPr>
              <w:spacing w:line="360" w:lineRule="auto"/>
              <w:jc w:val="center"/>
            </w:pPr>
            <w:r>
              <w:rPr>
                <w:b/>
              </w:rPr>
              <w:t>Costo Unitario</w:t>
            </w:r>
          </w:p>
        </w:tc>
        <w:tc>
          <w:tcPr>
            <w:tcW w:w="2124" w:type="dxa"/>
            <w:vAlign w:val="center"/>
          </w:tcPr>
          <w:p w14:paraId="463DF2C3" w14:textId="77777777" w:rsidR="00D84B8B" w:rsidRDefault="00D84B8B" w:rsidP="000C65E2">
            <w:pPr>
              <w:spacing w:line="360" w:lineRule="auto"/>
              <w:jc w:val="center"/>
            </w:pPr>
            <w:r>
              <w:rPr>
                <w:b/>
              </w:rPr>
              <w:t>Cantidad</w:t>
            </w:r>
          </w:p>
        </w:tc>
        <w:tc>
          <w:tcPr>
            <w:tcW w:w="2981" w:type="dxa"/>
            <w:vAlign w:val="center"/>
          </w:tcPr>
          <w:p w14:paraId="519702E6" w14:textId="77777777" w:rsidR="00D84B8B" w:rsidRDefault="00D84B8B" w:rsidP="000C65E2">
            <w:pPr>
              <w:spacing w:line="360" w:lineRule="auto"/>
              <w:jc w:val="center"/>
            </w:pPr>
            <w:r>
              <w:rPr>
                <w:b/>
              </w:rPr>
              <w:t>Costo Total</w:t>
            </w:r>
          </w:p>
        </w:tc>
      </w:tr>
      <w:tr w:rsidR="00D84B8B" w14:paraId="26FF620F" w14:textId="77777777" w:rsidTr="000C65E2">
        <w:trPr>
          <w:jc w:val="center"/>
        </w:trPr>
        <w:tc>
          <w:tcPr>
            <w:tcW w:w="2979" w:type="dxa"/>
          </w:tcPr>
          <w:p w14:paraId="0A93BC6B" w14:textId="77777777" w:rsidR="00D84B8B" w:rsidRDefault="00D84B8B" w:rsidP="000C65E2">
            <w:pPr>
              <w:spacing w:line="360" w:lineRule="auto"/>
            </w:pPr>
            <w:r>
              <w:t>Windows</w:t>
            </w:r>
          </w:p>
        </w:tc>
        <w:tc>
          <w:tcPr>
            <w:tcW w:w="2123" w:type="dxa"/>
          </w:tcPr>
          <w:p w14:paraId="60B01BD4" w14:textId="77777777" w:rsidR="00D84B8B" w:rsidRDefault="00D84B8B" w:rsidP="000C65E2">
            <w:pPr>
              <w:spacing w:line="360" w:lineRule="auto"/>
            </w:pPr>
            <w:r>
              <w:t>80</w:t>
            </w:r>
          </w:p>
        </w:tc>
        <w:tc>
          <w:tcPr>
            <w:tcW w:w="2124" w:type="dxa"/>
          </w:tcPr>
          <w:p w14:paraId="5F286E61" w14:textId="77777777" w:rsidR="00D84B8B" w:rsidRDefault="00D84B8B" w:rsidP="000C65E2">
            <w:pPr>
              <w:spacing w:line="360" w:lineRule="auto"/>
            </w:pPr>
            <w:r>
              <w:t>3</w:t>
            </w:r>
          </w:p>
        </w:tc>
        <w:tc>
          <w:tcPr>
            <w:tcW w:w="2981" w:type="dxa"/>
          </w:tcPr>
          <w:p w14:paraId="2D1F5B54" w14:textId="77777777" w:rsidR="00D84B8B" w:rsidRDefault="00D84B8B" w:rsidP="000C65E2">
            <w:pPr>
              <w:spacing w:line="360" w:lineRule="auto"/>
            </w:pPr>
            <w:r w:rsidRPr="00B63746">
              <w:t>240</w:t>
            </w:r>
          </w:p>
        </w:tc>
      </w:tr>
    </w:tbl>
    <w:p w14:paraId="161BDF80" w14:textId="77777777" w:rsidR="00D84B8B" w:rsidRPr="00264156" w:rsidRDefault="00D84B8B" w:rsidP="00D84B8B">
      <w:pPr>
        <w:pStyle w:val="Prrafodelista"/>
        <w:ind w:left="993"/>
        <w:rPr>
          <w:sz w:val="24"/>
          <w:szCs w:val="24"/>
        </w:rPr>
      </w:pPr>
    </w:p>
    <w:p w14:paraId="2920ADB4" w14:textId="4392BDE2" w:rsidR="00262E7C" w:rsidRDefault="00262E7C" w:rsidP="0066328F"/>
    <w:p w14:paraId="676133B3" w14:textId="77777777" w:rsidR="00262E7C" w:rsidRPr="0066328F" w:rsidRDefault="00262E7C" w:rsidP="0066328F"/>
    <w:sectPr w:rsidR="00262E7C" w:rsidRPr="0066328F" w:rsidSect="007541DD">
      <w:head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A08CA" w14:textId="77777777" w:rsidR="005377C7" w:rsidRDefault="005377C7" w:rsidP="00F470E6">
      <w:pPr>
        <w:spacing w:after="0" w:line="240" w:lineRule="auto"/>
      </w:pPr>
      <w:r>
        <w:separator/>
      </w:r>
    </w:p>
  </w:endnote>
  <w:endnote w:type="continuationSeparator" w:id="0">
    <w:p w14:paraId="2C692096" w14:textId="77777777" w:rsidR="005377C7" w:rsidRDefault="005377C7" w:rsidP="00F47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22523" w14:textId="77777777" w:rsidR="005377C7" w:rsidRDefault="005377C7" w:rsidP="00F470E6">
      <w:pPr>
        <w:spacing w:after="0" w:line="240" w:lineRule="auto"/>
      </w:pPr>
      <w:r>
        <w:separator/>
      </w:r>
    </w:p>
  </w:footnote>
  <w:footnote w:type="continuationSeparator" w:id="0">
    <w:p w14:paraId="5AC8C14A" w14:textId="77777777" w:rsidR="005377C7" w:rsidRDefault="005377C7" w:rsidP="00F470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7B1E7" w14:textId="6DBFED21" w:rsidR="00F470E6" w:rsidRDefault="00F470E6" w:rsidP="00F470E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 w:rsidRPr="00F470E6">
      <w:rPr>
        <w:i/>
      </w:rPr>
      <w:t xml:space="preserve">Implementación de </w:t>
    </w:r>
    <w:r>
      <w:rPr>
        <w:i/>
      </w:rPr>
      <w:t>S</w:t>
    </w:r>
    <w:r w:rsidRPr="00F470E6">
      <w:rPr>
        <w:i/>
      </w:rPr>
      <w:t xml:space="preserve">oluciones para </w:t>
    </w:r>
    <w:r>
      <w:rPr>
        <w:i/>
      </w:rPr>
      <w:t>P</w:t>
    </w:r>
    <w:r w:rsidRPr="00F470E6">
      <w:rPr>
        <w:i/>
      </w:rPr>
      <w:t xml:space="preserve">lataformas </w:t>
    </w:r>
    <w:r>
      <w:rPr>
        <w:i/>
      </w:rPr>
      <w:t>M</w:t>
    </w:r>
    <w:r w:rsidRPr="00F470E6">
      <w:rPr>
        <w:i/>
      </w:rPr>
      <w:t>ultiusuario</w:t>
    </w:r>
    <w:r>
      <w:rPr>
        <w:noProof/>
      </w:rPr>
      <w:drawing>
        <wp:anchor distT="0" distB="101600" distL="0" distR="0" simplePos="0" relativeHeight="251659264" behindDoc="0" locked="0" layoutInCell="1" hidden="0" allowOverlap="1" wp14:anchorId="6680DA56" wp14:editId="7844F2F9">
          <wp:simplePos x="0" y="0"/>
          <wp:positionH relativeFrom="column">
            <wp:posOffset>-447669</wp:posOffset>
          </wp:positionH>
          <wp:positionV relativeFrom="paragraph">
            <wp:posOffset>-238120</wp:posOffset>
          </wp:positionV>
          <wp:extent cx="1550670" cy="467360"/>
          <wp:effectExtent l="0" t="0" r="0" b="0"/>
          <wp:wrapSquare wrapText="bothSides" distT="0" distB="101600" distL="0" distR="0"/>
          <wp:docPr id="4" name="image1.jpg" descr="Imagen que contiene dibujo, vajilla, plat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g" descr="Imagen que contiene dibujo, vajilla, plat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0670" cy="467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45D424" w14:textId="77777777" w:rsidR="00F470E6" w:rsidRDefault="00F470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2E2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A8745F"/>
    <w:multiLevelType w:val="multilevel"/>
    <w:tmpl w:val="98627A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" w15:restartNumberingAfterBreak="0">
    <w:nsid w:val="15F35258"/>
    <w:multiLevelType w:val="hybridMultilevel"/>
    <w:tmpl w:val="5CD4B06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E29E9"/>
    <w:multiLevelType w:val="hybridMultilevel"/>
    <w:tmpl w:val="9448FF2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C336B2"/>
    <w:multiLevelType w:val="multilevel"/>
    <w:tmpl w:val="27EE5F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9D7D2E"/>
    <w:multiLevelType w:val="multilevel"/>
    <w:tmpl w:val="0E4CC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6" w15:restartNumberingAfterBreak="0">
    <w:nsid w:val="2E01265B"/>
    <w:multiLevelType w:val="multilevel"/>
    <w:tmpl w:val="0E4CC618"/>
    <w:lvl w:ilvl="0">
      <w:start w:val="1"/>
      <w:numFmt w:val="decimal"/>
      <w:lvlText w:val="%1"/>
      <w:lvlJc w:val="left"/>
      <w:pPr>
        <w:ind w:left="1572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1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93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932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29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292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65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65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652" w:hanging="1440"/>
      </w:pPr>
      <w:rPr>
        <w:rFonts w:hint="default"/>
        <w:b/>
      </w:rPr>
    </w:lvl>
  </w:abstractNum>
  <w:abstractNum w:abstractNumId="7" w15:restartNumberingAfterBreak="0">
    <w:nsid w:val="2E052748"/>
    <w:multiLevelType w:val="multilevel"/>
    <w:tmpl w:val="62FCEB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FBD1DC0"/>
    <w:multiLevelType w:val="multilevel"/>
    <w:tmpl w:val="F62A6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127D3B"/>
    <w:multiLevelType w:val="multilevel"/>
    <w:tmpl w:val="0E4CC61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6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  <w:b/>
      </w:rPr>
    </w:lvl>
  </w:abstractNum>
  <w:abstractNum w:abstractNumId="10" w15:restartNumberingAfterBreak="0">
    <w:nsid w:val="49E47602"/>
    <w:multiLevelType w:val="hybridMultilevel"/>
    <w:tmpl w:val="DFBE0FAE"/>
    <w:lvl w:ilvl="0" w:tplc="280A000F">
      <w:start w:val="1"/>
      <w:numFmt w:val="decimal"/>
      <w:lvlText w:val="%1.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CFB0900"/>
    <w:multiLevelType w:val="multilevel"/>
    <w:tmpl w:val="040451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2" w15:restartNumberingAfterBreak="0">
    <w:nsid w:val="56623FF6"/>
    <w:multiLevelType w:val="hybridMultilevel"/>
    <w:tmpl w:val="1CA2FBD0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6AA434C"/>
    <w:multiLevelType w:val="multilevel"/>
    <w:tmpl w:val="0E4CC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4" w15:restartNumberingAfterBreak="0">
    <w:nsid w:val="6E707CB4"/>
    <w:multiLevelType w:val="multilevel"/>
    <w:tmpl w:val="0E4CC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5" w15:restartNumberingAfterBreak="0">
    <w:nsid w:val="6FF8419C"/>
    <w:multiLevelType w:val="multilevel"/>
    <w:tmpl w:val="0E4CC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6" w15:restartNumberingAfterBreak="0">
    <w:nsid w:val="7E746D90"/>
    <w:multiLevelType w:val="multilevel"/>
    <w:tmpl w:val="0E4CC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 w16cid:durableId="332876309">
    <w:abstractNumId w:val="2"/>
  </w:num>
  <w:num w:numId="2" w16cid:durableId="1828589863">
    <w:abstractNumId w:val="16"/>
  </w:num>
  <w:num w:numId="3" w16cid:durableId="2059544420">
    <w:abstractNumId w:val="15"/>
  </w:num>
  <w:num w:numId="4" w16cid:durableId="1114326202">
    <w:abstractNumId w:val="13"/>
  </w:num>
  <w:num w:numId="5" w16cid:durableId="184681454">
    <w:abstractNumId w:val="9"/>
  </w:num>
  <w:num w:numId="6" w16cid:durableId="1557274240">
    <w:abstractNumId w:val="6"/>
  </w:num>
  <w:num w:numId="7" w16cid:durableId="2127577424">
    <w:abstractNumId w:val="0"/>
  </w:num>
  <w:num w:numId="8" w16cid:durableId="1133139156">
    <w:abstractNumId w:val="7"/>
  </w:num>
  <w:num w:numId="9" w16cid:durableId="870800559">
    <w:abstractNumId w:val="5"/>
  </w:num>
  <w:num w:numId="10" w16cid:durableId="1670055905">
    <w:abstractNumId w:val="14"/>
  </w:num>
  <w:num w:numId="11" w16cid:durableId="2105220000">
    <w:abstractNumId w:val="11"/>
  </w:num>
  <w:num w:numId="12" w16cid:durableId="1417702555">
    <w:abstractNumId w:val="1"/>
  </w:num>
  <w:num w:numId="13" w16cid:durableId="1705783646">
    <w:abstractNumId w:val="8"/>
  </w:num>
  <w:num w:numId="14" w16cid:durableId="2071802527">
    <w:abstractNumId w:val="3"/>
  </w:num>
  <w:num w:numId="15" w16cid:durableId="1822385376">
    <w:abstractNumId w:val="4"/>
  </w:num>
  <w:num w:numId="16" w16cid:durableId="1551846688">
    <w:abstractNumId w:val="10"/>
  </w:num>
  <w:num w:numId="17" w16cid:durableId="4789580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0E6"/>
    <w:rsid w:val="00051336"/>
    <w:rsid w:val="000552AD"/>
    <w:rsid w:val="000850E0"/>
    <w:rsid w:val="000C3E01"/>
    <w:rsid w:val="000C7D9F"/>
    <w:rsid w:val="000D248F"/>
    <w:rsid w:val="000E3078"/>
    <w:rsid w:val="00143997"/>
    <w:rsid w:val="00176757"/>
    <w:rsid w:val="001C0DB7"/>
    <w:rsid w:val="001E3B8C"/>
    <w:rsid w:val="001E6F32"/>
    <w:rsid w:val="001F6853"/>
    <w:rsid w:val="00231B45"/>
    <w:rsid w:val="00262E7C"/>
    <w:rsid w:val="00264156"/>
    <w:rsid w:val="00291D8D"/>
    <w:rsid w:val="002D63AF"/>
    <w:rsid w:val="0032268E"/>
    <w:rsid w:val="003266FC"/>
    <w:rsid w:val="003274C5"/>
    <w:rsid w:val="00367D1E"/>
    <w:rsid w:val="003D6BBE"/>
    <w:rsid w:val="00442C19"/>
    <w:rsid w:val="004C28A1"/>
    <w:rsid w:val="005377C7"/>
    <w:rsid w:val="00553FAB"/>
    <w:rsid w:val="00587166"/>
    <w:rsid w:val="005A226F"/>
    <w:rsid w:val="005E330B"/>
    <w:rsid w:val="00635247"/>
    <w:rsid w:val="006456D8"/>
    <w:rsid w:val="0066328F"/>
    <w:rsid w:val="00673DF5"/>
    <w:rsid w:val="00674EFC"/>
    <w:rsid w:val="0072485D"/>
    <w:rsid w:val="007541DD"/>
    <w:rsid w:val="007B7C16"/>
    <w:rsid w:val="0081278B"/>
    <w:rsid w:val="00844E4D"/>
    <w:rsid w:val="008A0D7F"/>
    <w:rsid w:val="008B20D6"/>
    <w:rsid w:val="008C7A66"/>
    <w:rsid w:val="008D5C46"/>
    <w:rsid w:val="0091426E"/>
    <w:rsid w:val="00916A7F"/>
    <w:rsid w:val="00975DBC"/>
    <w:rsid w:val="009F46AB"/>
    <w:rsid w:val="00A24C0B"/>
    <w:rsid w:val="00A57849"/>
    <w:rsid w:val="00AC02FE"/>
    <w:rsid w:val="00B00A9F"/>
    <w:rsid w:val="00B23048"/>
    <w:rsid w:val="00B24C3E"/>
    <w:rsid w:val="00B562B9"/>
    <w:rsid w:val="00B64113"/>
    <w:rsid w:val="00C35736"/>
    <w:rsid w:val="00C43A85"/>
    <w:rsid w:val="00C53139"/>
    <w:rsid w:val="00C6456C"/>
    <w:rsid w:val="00C672A9"/>
    <w:rsid w:val="00D84B8B"/>
    <w:rsid w:val="00DA1038"/>
    <w:rsid w:val="00DB2535"/>
    <w:rsid w:val="00E1366C"/>
    <w:rsid w:val="00E20E77"/>
    <w:rsid w:val="00E42639"/>
    <w:rsid w:val="00EB3DE2"/>
    <w:rsid w:val="00F470E6"/>
    <w:rsid w:val="00F60929"/>
    <w:rsid w:val="00FA0BC7"/>
    <w:rsid w:val="00FC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EC1201"/>
  <w15:chartTrackingRefBased/>
  <w15:docId w15:val="{EBDE970A-1D37-4ED1-A728-236B1482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32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7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70E6"/>
  </w:style>
  <w:style w:type="paragraph" w:styleId="Piedepgina">
    <w:name w:val="footer"/>
    <w:basedOn w:val="Normal"/>
    <w:link w:val="PiedepginaCar"/>
    <w:uiPriority w:val="99"/>
    <w:unhideWhenUsed/>
    <w:rsid w:val="00F470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70E6"/>
  </w:style>
  <w:style w:type="paragraph" w:styleId="Prrafodelista">
    <w:name w:val="List Paragraph"/>
    <w:basedOn w:val="Normal"/>
    <w:uiPriority w:val="34"/>
    <w:qFormat/>
    <w:rsid w:val="00F470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63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6328F"/>
    <w:pPr>
      <w:outlineLvl w:val="9"/>
    </w:pPr>
    <w:rPr>
      <w:lang w:eastAsia="es-PE"/>
    </w:rPr>
  </w:style>
  <w:style w:type="paragraph" w:customStyle="1" w:styleId="TableText">
    <w:name w:val="Table Text"/>
    <w:basedOn w:val="Normal"/>
    <w:link w:val="TableTextChar"/>
    <w:qFormat/>
    <w:rsid w:val="00262E7C"/>
    <w:pPr>
      <w:spacing w:before="60" w:after="60" w:line="240" w:lineRule="auto"/>
    </w:pPr>
    <w:rPr>
      <w:rFonts w:ascii="Arial" w:eastAsia="Calibri" w:hAnsi="Arial" w:cs="Times New Roman"/>
      <w:sz w:val="20"/>
      <w:szCs w:val="20"/>
      <w:lang w:val="es-419"/>
    </w:rPr>
  </w:style>
  <w:style w:type="character" w:customStyle="1" w:styleId="TableTextChar">
    <w:name w:val="Table Text Char"/>
    <w:link w:val="TableText"/>
    <w:rsid w:val="00262E7C"/>
    <w:rPr>
      <w:rFonts w:ascii="Arial" w:eastAsia="Calibri" w:hAnsi="Arial" w:cs="Times New Roman"/>
      <w:sz w:val="20"/>
      <w:szCs w:val="20"/>
      <w:lang w:val="es-419"/>
    </w:rPr>
  </w:style>
  <w:style w:type="paragraph" w:customStyle="1" w:styleId="TableHeading">
    <w:name w:val="Table Heading"/>
    <w:basedOn w:val="Normal"/>
    <w:qFormat/>
    <w:rsid w:val="00262E7C"/>
    <w:pPr>
      <w:keepNext/>
      <w:spacing w:before="120" w:after="120" w:line="276" w:lineRule="auto"/>
      <w:jc w:val="center"/>
    </w:pPr>
    <w:rPr>
      <w:rFonts w:ascii="Arial" w:eastAsia="Calibri" w:hAnsi="Arial" w:cs="Times New Roman"/>
      <w:b/>
      <w:sz w:val="20"/>
      <w:lang w:val="es-419"/>
    </w:rPr>
  </w:style>
  <w:style w:type="paragraph" w:customStyle="1" w:styleId="ConfigWindow">
    <w:name w:val="Config Window"/>
    <w:basedOn w:val="Textoindependiente"/>
    <w:next w:val="Normal"/>
    <w:qFormat/>
    <w:rsid w:val="00262E7C"/>
    <w:pPr>
      <w:spacing w:after="0" w:line="240" w:lineRule="auto"/>
    </w:pPr>
    <w:rPr>
      <w:rFonts w:ascii="Arial" w:eastAsia="Times New Roman" w:hAnsi="Arial" w:cs="Times New Roman"/>
      <w:i/>
      <w:color w:val="FFFFFF" w:themeColor="background1"/>
      <w:sz w:val="6"/>
      <w:szCs w:val="24"/>
      <w:lang w:val="es-419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262E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262E7C"/>
  </w:style>
  <w:style w:type="table" w:styleId="Tablaconcuadrcula">
    <w:name w:val="Table Grid"/>
    <w:basedOn w:val="Tablanormal"/>
    <w:uiPriority w:val="39"/>
    <w:rsid w:val="00262E7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A57849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7849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6EF19-B052-4714-9CFC-E2E0A15E0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16</Pages>
  <Words>1988</Words>
  <Characters>10940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OLAYA TRINIDAD</dc:creator>
  <cp:keywords/>
  <dc:description/>
  <cp:lastModifiedBy>Betssy Odalis vilchez tello</cp:lastModifiedBy>
  <cp:revision>58</cp:revision>
  <dcterms:created xsi:type="dcterms:W3CDTF">2021-10-28T05:44:00Z</dcterms:created>
  <dcterms:modified xsi:type="dcterms:W3CDTF">2023-07-10T01:04:00Z</dcterms:modified>
</cp:coreProperties>
</file>