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95003533"/>
        <w:docPartObj>
          <w:docPartGallery w:val="Cover Pages"/>
          <w:docPartUnique/>
        </w:docPartObj>
      </w:sdtPr>
      <w:sdtContent>
        <w:p w:rsidR="00667160" w:rsidRDefault="00667160"/>
        <w:p w:rsidR="00667160" w:rsidRDefault="006671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8929FA6" wp14:editId="2C0388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B4F00" w:rsidRDefault="004B4F0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4B4F00" w:rsidRDefault="004B4F0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67160" w:rsidRDefault="00667160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667160" w:rsidRPr="00F9201E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  <w:lang w:val="es-MX"/>
                  </w:rPr>
                  <w:alias w:val="Title"/>
                  <w:id w:val="13783212"/>
                  <w:placeholder>
                    <w:docPart w:val="04D32FC5E5084B35B8CE43E4DC0FF3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67160" w:rsidRPr="00667160" w:rsidRDefault="00F920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s-MX"/>
                      </w:rPr>
                      <w:t>Análisis y Diseño de Algoritmos</w:t>
                    </w:r>
                  </w:p>
                </w:sdtContent>
              </w:sdt>
              <w:p w:rsidR="00667160" w:rsidRPr="00667160" w:rsidRDefault="00667160">
                <w:pPr>
                  <w:pStyle w:val="NoSpacing"/>
                  <w:jc w:val="center"/>
                  <w:rPr>
                    <w:lang w:val="es-MX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  <w:lang w:val="es-MX"/>
                  </w:rPr>
                  <w:alias w:val="Subtitle"/>
                  <w:id w:val="13783219"/>
                  <w:placeholder>
                    <w:docPart w:val="36C60B63C25B412EBE128710FFC1549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667160" w:rsidRPr="00667160" w:rsidRDefault="00F920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MX"/>
                      </w:rPr>
                      <w:t>Ordenamientos Avanzados</w:t>
                    </w:r>
                    <w:r w:rsidR="00AA0ED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MX"/>
                      </w:rPr>
                      <w:t>- MS</w:t>
                    </w:r>
                    <w:r w:rsidR="00AA0ED2" w:rsidRPr="00667160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MX"/>
                      </w:rPr>
                      <w:t>705167</w:t>
                    </w:r>
                  </w:p>
                </w:sdtContent>
              </w:sdt>
              <w:p w:rsidR="00667160" w:rsidRPr="00667160" w:rsidRDefault="00667160">
                <w:pPr>
                  <w:pStyle w:val="NoSpacing"/>
                  <w:jc w:val="center"/>
                  <w:rPr>
                    <w:lang w:val="es-MX"/>
                  </w:rPr>
                </w:pPr>
              </w:p>
              <w:sdt>
                <w:sdtPr>
                  <w:rPr>
                    <w:lang w:val="es-MX"/>
                  </w:rPr>
                  <w:alias w:val="Date"/>
                  <w:id w:val="13783224"/>
                  <w:placeholder>
                    <w:docPart w:val="2C1B5A3865634DA7837B0A076014F13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9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67160" w:rsidRPr="00667160" w:rsidRDefault="00F9201E">
                    <w:pPr>
                      <w:pStyle w:val="NoSpacing"/>
                      <w:jc w:val="center"/>
                      <w:rPr>
                        <w:lang w:val="es-MX"/>
                      </w:rPr>
                    </w:pPr>
                    <w:r w:rsidRPr="00501440">
                      <w:rPr>
                        <w:lang w:val="es-MX"/>
                      </w:rPr>
                      <w:t>9/23/2015</w:t>
                    </w:r>
                  </w:p>
                </w:sdtContent>
              </w:sdt>
              <w:p w:rsidR="00667160" w:rsidRPr="00667160" w:rsidRDefault="00667160">
                <w:pPr>
                  <w:pStyle w:val="NoSpacing"/>
                  <w:jc w:val="center"/>
                  <w:rPr>
                    <w:lang w:val="es-MX"/>
                  </w:rPr>
                </w:pPr>
              </w:p>
              <w:sdt>
                <w:sdtPr>
                  <w:rPr>
                    <w:lang w:val="es-MX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67160" w:rsidRPr="00667160" w:rsidRDefault="00667160">
                    <w:pPr>
                      <w:pStyle w:val="NoSpacing"/>
                      <w:jc w:val="center"/>
                      <w:rPr>
                        <w:lang w:val="es-MX"/>
                      </w:rPr>
                    </w:pPr>
                    <w:r w:rsidRPr="00667160">
                      <w:rPr>
                        <w:lang w:val="es-MX"/>
                      </w:rPr>
                      <w:t>Angel de Jesus Bañuelos Sahagun</w:t>
                    </w:r>
                  </w:p>
                </w:sdtContent>
              </w:sdt>
              <w:p w:rsidR="00667160" w:rsidRPr="00667160" w:rsidRDefault="00667160">
                <w:pPr>
                  <w:pStyle w:val="NoSpacing"/>
                  <w:jc w:val="center"/>
                  <w:rPr>
                    <w:lang w:val="es-MX"/>
                  </w:rPr>
                </w:pPr>
              </w:p>
            </w:tc>
          </w:tr>
        </w:tbl>
        <w:p w:rsidR="00A91568" w:rsidRDefault="00A91568">
          <w:pPr>
            <w:rPr>
              <w:lang w:val="es-MX"/>
            </w:rPr>
            <w:sectPr w:rsidR="00A91568" w:rsidSect="00A91568"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667160" w:rsidRPr="00667160" w:rsidRDefault="00667160">
          <w:pPr>
            <w:rPr>
              <w:lang w:val="es-MX"/>
            </w:rPr>
          </w:pPr>
        </w:p>
        <w:p w:rsidR="000049F9" w:rsidRPr="00F9201E" w:rsidRDefault="00667160" w:rsidP="000049F9">
          <w:pPr>
            <w:rPr>
              <w:lang w:val="es-MX"/>
            </w:rPr>
          </w:pPr>
          <w:r w:rsidRPr="00667160">
            <w:rPr>
              <w:lang w:val="es-MX"/>
            </w:rPr>
            <w:lastRenderedPageBreak/>
            <w:br w:type="page"/>
          </w:r>
        </w:p>
      </w:sdtContent>
    </w:sdt>
    <w:p w:rsidR="00B72D43" w:rsidRDefault="00B72D43" w:rsidP="006D0C0C">
      <w:pPr>
        <w:pStyle w:val="Heading1"/>
        <w:rPr>
          <w:lang w:val="es-MX"/>
        </w:rPr>
        <w:sectPr w:rsidR="00B72D43" w:rsidSect="004B4F00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DE5950" w:rsidRDefault="00DE5950" w:rsidP="006D0C0C">
      <w:pPr>
        <w:pStyle w:val="Heading1"/>
        <w:rPr>
          <w:lang w:val="es-MX"/>
        </w:rPr>
      </w:pPr>
      <w:r>
        <w:rPr>
          <w:lang w:val="es-MX"/>
        </w:rPr>
        <w:lastRenderedPageBreak/>
        <w:t>Introducción</w:t>
      </w:r>
    </w:p>
    <w:p w:rsidR="001A2F8B" w:rsidRDefault="001A2F8B" w:rsidP="001A2F8B">
      <w:pPr>
        <w:rPr>
          <w:lang w:val="es-MX"/>
        </w:rPr>
      </w:pPr>
      <w:r>
        <w:rPr>
          <w:lang w:val="es-MX"/>
        </w:rPr>
        <w:t xml:space="preserve">En el presente trabajo se implementaron los algoritmos de ordenamiento que clasificados como avanzados, también conocidos como algoritmos cuasi-lineales. </w:t>
      </w:r>
    </w:p>
    <w:p w:rsidR="001A2F8B" w:rsidRDefault="001A2F8B" w:rsidP="001A2F8B">
      <w:pPr>
        <w:rPr>
          <w:lang w:val="es-MX"/>
        </w:rPr>
      </w:pPr>
      <w:r>
        <w:rPr>
          <w:lang w:val="es-MX"/>
        </w:rPr>
        <w:t>A continuación se enlistan dichos algoritmos:</w:t>
      </w:r>
    </w:p>
    <w:p w:rsidR="001A2F8B" w:rsidRDefault="00B72D43" w:rsidP="001A2F8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378473" wp14:editId="4DE104D2">
            <wp:simplePos x="0" y="0"/>
            <wp:positionH relativeFrom="column">
              <wp:posOffset>50165</wp:posOffset>
            </wp:positionH>
            <wp:positionV relativeFrom="paragraph">
              <wp:posOffset>151765</wp:posOffset>
            </wp:positionV>
            <wp:extent cx="2287270" cy="2347595"/>
            <wp:effectExtent l="133350" t="152400" r="189230" b="186055"/>
            <wp:wrapThrough wrapText="bothSides">
              <wp:wrapPolygon edited="0">
                <wp:start x="-720" y="-1402"/>
                <wp:lineTo x="-1259" y="-1052"/>
                <wp:lineTo x="-1259" y="18579"/>
                <wp:lineTo x="1259" y="21384"/>
                <wp:lineTo x="3058" y="22786"/>
                <wp:lineTo x="3238" y="23137"/>
                <wp:lineTo x="22308" y="23137"/>
                <wp:lineTo x="23207" y="21384"/>
                <wp:lineTo x="23207" y="4557"/>
                <wp:lineTo x="21768" y="1928"/>
                <wp:lineTo x="21768" y="1753"/>
                <wp:lineTo x="18710" y="-1402"/>
                <wp:lineTo x="-720" y="-140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34759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A2F8B">
        <w:rPr>
          <w:lang w:val="es-MX"/>
        </w:rPr>
        <w:t>Radix</w:t>
      </w:r>
      <w:proofErr w:type="spellEnd"/>
      <w:r w:rsidR="001A2F8B">
        <w:rPr>
          <w:lang w:val="es-MX"/>
        </w:rPr>
        <w:t xml:space="preserve"> </w:t>
      </w:r>
      <w:proofErr w:type="spellStart"/>
      <w:r w:rsidR="001A2F8B">
        <w:rPr>
          <w:lang w:val="es-MX"/>
        </w:rPr>
        <w:t>Sort</w:t>
      </w:r>
      <w:proofErr w:type="spellEnd"/>
    </w:p>
    <w:p w:rsidR="001A2F8B" w:rsidRDefault="001A2F8B" w:rsidP="001A2F8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Quick </w:t>
      </w:r>
      <w:proofErr w:type="spellStart"/>
      <w:r>
        <w:rPr>
          <w:lang w:val="es-MX"/>
        </w:rPr>
        <w:t>Sort</w:t>
      </w:r>
      <w:proofErr w:type="spellEnd"/>
    </w:p>
    <w:p w:rsidR="001A2F8B" w:rsidRDefault="001A2F8B" w:rsidP="001A2F8B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Sort</w:t>
      </w:r>
      <w:proofErr w:type="spellEnd"/>
    </w:p>
    <w:p w:rsidR="00501440" w:rsidRDefault="00501440" w:rsidP="00501440">
      <w:pPr>
        <w:rPr>
          <w:lang w:val="es-MX"/>
        </w:rPr>
      </w:pPr>
    </w:p>
    <w:p w:rsidR="00501440" w:rsidRDefault="00501440" w:rsidP="00501440">
      <w:pPr>
        <w:rPr>
          <w:lang w:val="es-MX"/>
        </w:rPr>
      </w:pPr>
    </w:p>
    <w:p w:rsidR="00501440" w:rsidRDefault="00501440" w:rsidP="00501440">
      <w:pPr>
        <w:rPr>
          <w:lang w:val="es-MX"/>
        </w:rPr>
      </w:pPr>
    </w:p>
    <w:p w:rsidR="00501440" w:rsidRDefault="00501440" w:rsidP="00501440">
      <w:pPr>
        <w:rPr>
          <w:lang w:val="es-MX"/>
        </w:rPr>
      </w:pPr>
    </w:p>
    <w:p w:rsidR="00501440" w:rsidRDefault="00501440" w:rsidP="00501440">
      <w:pPr>
        <w:rPr>
          <w:lang w:val="es-MX"/>
        </w:rPr>
      </w:pPr>
      <w:bookmarkStart w:id="0" w:name="_GoBack"/>
      <w:bookmarkEnd w:id="0"/>
    </w:p>
    <w:p w:rsidR="00501440" w:rsidRDefault="00501440" w:rsidP="00501440">
      <w:pPr>
        <w:rPr>
          <w:lang w:val="es-MX"/>
        </w:rPr>
      </w:pPr>
    </w:p>
    <w:p w:rsidR="00501440" w:rsidRPr="00501440" w:rsidRDefault="00501440" w:rsidP="00501440">
      <w:pPr>
        <w:rPr>
          <w:lang w:val="es-MX"/>
        </w:rPr>
      </w:pPr>
    </w:p>
    <w:p w:rsidR="004B4F00" w:rsidRDefault="004B4F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MX"/>
        </w:rPr>
      </w:pPr>
      <w:r>
        <w:rPr>
          <w:lang w:val="es-MX"/>
        </w:rPr>
        <w:br w:type="page"/>
      </w:r>
    </w:p>
    <w:p w:rsidR="00B72D43" w:rsidRDefault="00B72D43" w:rsidP="00DE5950">
      <w:pPr>
        <w:pStyle w:val="Heading1"/>
        <w:rPr>
          <w:lang w:val="es-MX"/>
        </w:rPr>
        <w:sectPr w:rsidR="00B72D43" w:rsidSect="00B72D4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E5950" w:rsidRDefault="00501440" w:rsidP="00DE5950">
      <w:pPr>
        <w:pStyle w:val="Heading1"/>
        <w:rPr>
          <w:lang w:val="es-MX"/>
        </w:rPr>
      </w:pPr>
      <w:r>
        <w:rPr>
          <w:lang w:val="es-MX"/>
        </w:rPr>
        <w:lastRenderedPageBreak/>
        <w:t>Tablas comparativas.</w:t>
      </w:r>
    </w:p>
    <w:p w:rsidR="004B4F00" w:rsidRPr="004B4F00" w:rsidRDefault="00501440" w:rsidP="004B4F00">
      <w:pPr>
        <w:pStyle w:val="Heading2"/>
        <w:rPr>
          <w:lang w:val="es-MX"/>
        </w:rPr>
      </w:pPr>
      <w:r>
        <w:rPr>
          <w:lang w:val="es-MX"/>
        </w:rPr>
        <w:t>Arreglos Desordenados</w:t>
      </w:r>
    </w:p>
    <w:tbl>
      <w:tblPr>
        <w:tblW w:w="3740" w:type="dxa"/>
        <w:tblInd w:w="93" w:type="dxa"/>
        <w:tblLook w:val="04A0" w:firstRow="1" w:lastRow="0" w:firstColumn="1" w:lastColumn="0" w:noHBand="0" w:noVBand="1"/>
      </w:tblPr>
      <w:tblGrid>
        <w:gridCol w:w="700"/>
        <w:gridCol w:w="1560"/>
        <w:gridCol w:w="1480"/>
      </w:tblGrid>
      <w:tr w:rsidR="004B4F00" w:rsidRPr="004B4F00" w:rsidTr="004B4F00">
        <w:trPr>
          <w:trHeight w:val="240"/>
        </w:trPr>
        <w:tc>
          <w:tcPr>
            <w:tcW w:w="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Mergesort</w:t>
            </w:r>
            <w:proofErr w:type="spellEnd"/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Quicksort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5400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</w:tbl>
    <w:p w:rsidR="00501440" w:rsidRPr="00501440" w:rsidRDefault="00501440" w:rsidP="00501440">
      <w:pPr>
        <w:rPr>
          <w:lang w:val="es-MX"/>
        </w:rPr>
      </w:pPr>
    </w:p>
    <w:p w:rsidR="004B4F00" w:rsidRDefault="004B4F00" w:rsidP="006D0C0C">
      <w:pPr>
        <w:pStyle w:val="Heading1"/>
        <w:rPr>
          <w:lang w:val="es-MX"/>
        </w:rPr>
        <w:sectPr w:rsidR="004B4F00" w:rsidSect="004B4F00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4B4F00" w:rsidRDefault="004B4F00" w:rsidP="004B4F00">
      <w:pPr>
        <w:pStyle w:val="Heading2"/>
        <w:rPr>
          <w:lang w:val="es-MX"/>
        </w:rPr>
      </w:pPr>
      <w:r>
        <w:rPr>
          <w:lang w:val="es-MX"/>
        </w:rPr>
        <w:lastRenderedPageBreak/>
        <w:t>Arreglos Casi-Ordenados</w:t>
      </w:r>
    </w:p>
    <w:p w:rsidR="00B72D43" w:rsidRDefault="00B72D43" w:rsidP="004B4F00">
      <w:pPr>
        <w:rPr>
          <w:lang w:val="es-MX"/>
        </w:rPr>
        <w:sectPr w:rsidR="00B72D43" w:rsidSect="004B4F0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4B4F00" w:rsidRPr="004B4F00" w:rsidRDefault="004B4F00" w:rsidP="004B4F00">
      <w:pPr>
        <w:rPr>
          <w:lang w:val="es-MX"/>
        </w:rPr>
      </w:pPr>
    </w:p>
    <w:tbl>
      <w:tblPr>
        <w:tblW w:w="3880" w:type="dxa"/>
        <w:tblInd w:w="93" w:type="dxa"/>
        <w:tblLook w:val="04A0" w:firstRow="1" w:lastRow="0" w:firstColumn="1" w:lastColumn="0" w:noHBand="0" w:noVBand="1"/>
      </w:tblPr>
      <w:tblGrid>
        <w:gridCol w:w="1360"/>
        <w:gridCol w:w="1300"/>
        <w:gridCol w:w="1220"/>
      </w:tblGrid>
      <w:tr w:rsidR="004B4F00" w:rsidRPr="004B4F00" w:rsidTr="004B4F00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Mergesort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Quicksort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3.42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3.44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3.42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5500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4.98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5.94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6.54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7.48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7.48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9.04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9.36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9.36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9.68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9.98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9.66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10.3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10.92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11.24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11.24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11.54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11.56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11.52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12.18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12.78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12.8</w:t>
            </w:r>
          </w:p>
        </w:tc>
      </w:tr>
      <w:tr w:rsidR="004B4F00" w:rsidRPr="004B4F00" w:rsidTr="004B4F00">
        <w:trPr>
          <w:trHeight w:val="240"/>
        </w:trPr>
        <w:tc>
          <w:tcPr>
            <w:tcW w:w="13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12.8</w:t>
            </w:r>
          </w:p>
        </w:tc>
      </w:tr>
    </w:tbl>
    <w:p w:rsidR="004B4F00" w:rsidRDefault="004B4F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MX"/>
        </w:rPr>
      </w:pPr>
      <w:r>
        <w:rPr>
          <w:lang w:val="es-MX"/>
        </w:rPr>
        <w:br w:type="page"/>
      </w:r>
    </w:p>
    <w:p w:rsidR="00B72D43" w:rsidRDefault="00B72D43" w:rsidP="004B4F00">
      <w:pPr>
        <w:pStyle w:val="Heading2"/>
        <w:rPr>
          <w:lang w:val="es-MX"/>
        </w:rPr>
        <w:sectPr w:rsidR="00B72D43" w:rsidSect="00B72D4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4B4F00" w:rsidRDefault="004B4F00" w:rsidP="004B4F00">
      <w:pPr>
        <w:pStyle w:val="Heading2"/>
        <w:rPr>
          <w:lang w:val="es-MX"/>
        </w:rPr>
      </w:pPr>
      <w:r>
        <w:rPr>
          <w:lang w:val="es-MX"/>
        </w:rPr>
        <w:lastRenderedPageBreak/>
        <w:t>Arreglos Invertidos</w:t>
      </w:r>
    </w:p>
    <w:p w:rsidR="004B4F00" w:rsidRPr="004B4F00" w:rsidRDefault="004B4F00" w:rsidP="004B4F00">
      <w:pPr>
        <w:rPr>
          <w:lang w:val="es-MX"/>
        </w:rPr>
      </w:pPr>
    </w:p>
    <w:p w:rsidR="00B72D43" w:rsidRDefault="00B72D43" w:rsidP="004B4F0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FFFFFF"/>
          <w:sz w:val="20"/>
          <w:szCs w:val="20"/>
        </w:rPr>
        <w:sectPr w:rsidR="00B72D43" w:rsidSect="004B4F0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3780" w:type="dxa"/>
        <w:tblInd w:w="93" w:type="dxa"/>
        <w:tblLook w:val="04A0" w:firstRow="1" w:lastRow="0" w:firstColumn="1" w:lastColumn="0" w:noHBand="0" w:noVBand="1"/>
      </w:tblPr>
      <w:tblGrid>
        <w:gridCol w:w="740"/>
        <w:gridCol w:w="1560"/>
        <w:gridCol w:w="1480"/>
      </w:tblGrid>
      <w:tr w:rsidR="004B4F00" w:rsidRPr="004B4F00" w:rsidTr="004B4F00">
        <w:trPr>
          <w:trHeight w:val="240"/>
        </w:trPr>
        <w:tc>
          <w:tcPr>
            <w:tcW w:w="7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lastRenderedPageBreak/>
              <w:t>N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Mergesort</w:t>
            </w:r>
            <w:proofErr w:type="spellEnd"/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Quicksort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4.98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5.92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6.56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9.04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9.36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9.98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5500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9.98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10.3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10.62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11.84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11.24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11.86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12.16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12.78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13.12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14.04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14.04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14.66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15.3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15.9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16.22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16.84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17.48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17.78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18.72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19.34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19.98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20.9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20.92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21.82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22.56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23.08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24.96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25.58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25.9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26.52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27.14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27.14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28.38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28.72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29.64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33.38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30.58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31.2</w:t>
            </w:r>
          </w:p>
        </w:tc>
      </w:tr>
      <w:tr w:rsidR="004B4F00" w:rsidRPr="004B4F00" w:rsidTr="004B4F00">
        <w:trPr>
          <w:trHeight w:val="240"/>
        </w:trPr>
        <w:tc>
          <w:tcPr>
            <w:tcW w:w="7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4B4F00" w:rsidRPr="004B4F00" w:rsidRDefault="004B4F00" w:rsidP="004B4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B4F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31.8</w:t>
            </w:r>
          </w:p>
        </w:tc>
      </w:tr>
    </w:tbl>
    <w:p w:rsidR="00B72D43" w:rsidRDefault="00B72D43" w:rsidP="004B4F00">
      <w:pPr>
        <w:rPr>
          <w:lang w:val="es-MX"/>
        </w:rPr>
        <w:sectPr w:rsidR="00B72D43" w:rsidSect="00B72D4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4B4F00" w:rsidRPr="004B4F00" w:rsidRDefault="004B4F00" w:rsidP="004B4F00">
      <w:pPr>
        <w:rPr>
          <w:lang w:val="es-MX"/>
        </w:rPr>
      </w:pPr>
    </w:p>
    <w:p w:rsidR="004B4F00" w:rsidRPr="00B72D43" w:rsidRDefault="00501440" w:rsidP="00B72D43">
      <w:pPr>
        <w:pStyle w:val="Heading2"/>
        <w:rPr>
          <w:color w:val="365F91" w:themeColor="accent1" w:themeShade="BF"/>
          <w:sz w:val="28"/>
          <w:szCs w:val="28"/>
          <w:lang w:val="es-MX"/>
        </w:rPr>
      </w:pPr>
      <w:r>
        <w:rPr>
          <w:lang w:val="es-MX"/>
        </w:rPr>
        <w:t>Graficas Comparativas.</w:t>
      </w:r>
    </w:p>
    <w:p w:rsidR="004B4F00" w:rsidRDefault="004B4F00" w:rsidP="004B4F00">
      <w:pPr>
        <w:pStyle w:val="Heading2"/>
        <w:rPr>
          <w:lang w:val="es-MX"/>
        </w:rPr>
      </w:pPr>
      <w:r>
        <w:rPr>
          <w:lang w:val="es-MX"/>
        </w:rPr>
        <w:t>Arreglos Aleatorios</w:t>
      </w:r>
    </w:p>
    <w:p w:rsidR="004B4F00" w:rsidRDefault="004B4F00" w:rsidP="004B4F00">
      <w:pPr>
        <w:rPr>
          <w:lang w:val="es-MX"/>
        </w:rPr>
      </w:pPr>
    </w:p>
    <w:p w:rsidR="004B4F00" w:rsidRDefault="004B4F00" w:rsidP="004B4F00">
      <w:pPr>
        <w:rPr>
          <w:lang w:val="es-MX"/>
        </w:rPr>
        <w:sectPr w:rsidR="004B4F00" w:rsidSect="004B4F0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37B8AEB3" wp14:editId="4312D65A">
            <wp:extent cx="5142586" cy="2691993"/>
            <wp:effectExtent l="0" t="0" r="20320" b="1333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2D43" w:rsidRPr="00B72D43" w:rsidRDefault="004B4F00" w:rsidP="00B72D43">
      <w:pPr>
        <w:pStyle w:val="Heading1"/>
        <w:rPr>
          <w:color w:val="4F81BD" w:themeColor="accent1"/>
          <w:sz w:val="26"/>
          <w:szCs w:val="26"/>
          <w:lang w:val="es-MX"/>
        </w:rPr>
      </w:pPr>
      <w:r>
        <w:rPr>
          <w:lang w:val="es-MX"/>
        </w:rPr>
        <w:lastRenderedPageBreak/>
        <w:t>Arreglos Casi-Ordenados</w:t>
      </w:r>
    </w:p>
    <w:p w:rsidR="00B72D43" w:rsidRPr="00B72D43" w:rsidRDefault="00B72D43" w:rsidP="00B72D43">
      <w:pPr>
        <w:rPr>
          <w:lang w:val="es-MX"/>
        </w:rPr>
      </w:pPr>
    </w:p>
    <w:p w:rsidR="004B4F00" w:rsidRPr="004B4F00" w:rsidRDefault="00B72D43" w:rsidP="004B4F00">
      <w:pPr>
        <w:rPr>
          <w:lang w:val="es-MX"/>
        </w:rPr>
      </w:pPr>
      <w:r>
        <w:rPr>
          <w:noProof/>
        </w:rPr>
        <w:drawing>
          <wp:inline distT="0" distB="0" distL="0" distR="0" wp14:anchorId="011E69D2" wp14:editId="58C74693">
            <wp:extent cx="5142586" cy="2889504"/>
            <wp:effectExtent l="0" t="0" r="20320" b="2540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72D43" w:rsidRPr="00B72D43" w:rsidRDefault="004B4F00" w:rsidP="00B72D43">
      <w:pPr>
        <w:pStyle w:val="Heading2"/>
        <w:rPr>
          <w:lang w:val="es-MX"/>
        </w:rPr>
      </w:pPr>
      <w:r>
        <w:rPr>
          <w:lang w:val="es-MX"/>
        </w:rPr>
        <w:lastRenderedPageBreak/>
        <w:t>Arreglos Invertidos</w:t>
      </w:r>
    </w:p>
    <w:p w:rsidR="004B4F00" w:rsidRDefault="00B72D43" w:rsidP="002518D9">
      <w:pPr>
        <w:rPr>
          <w:lang w:val="es-MX"/>
        </w:rPr>
      </w:pPr>
      <w:r>
        <w:rPr>
          <w:noProof/>
        </w:rPr>
        <w:drawing>
          <wp:inline distT="0" distB="0" distL="0" distR="0" wp14:anchorId="320EAAA7" wp14:editId="35A75929">
            <wp:extent cx="5142586" cy="3343046"/>
            <wp:effectExtent l="0" t="0" r="20320" b="1016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B4F00" w:rsidRPr="002518D9" w:rsidRDefault="004B4F00" w:rsidP="002518D9">
      <w:pPr>
        <w:rPr>
          <w:lang w:val="es-MX"/>
        </w:rPr>
      </w:pPr>
    </w:p>
    <w:sectPr w:rsidR="004B4F00" w:rsidRPr="002518D9" w:rsidSect="00B72D43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72261"/>
    <w:multiLevelType w:val="hybridMultilevel"/>
    <w:tmpl w:val="7B447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6DC4"/>
    <w:multiLevelType w:val="hybridMultilevel"/>
    <w:tmpl w:val="8F24D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163B9"/>
    <w:multiLevelType w:val="hybridMultilevel"/>
    <w:tmpl w:val="FFBC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60"/>
    <w:rsid w:val="000049F9"/>
    <w:rsid w:val="00032C99"/>
    <w:rsid w:val="000C3392"/>
    <w:rsid w:val="001A2F8B"/>
    <w:rsid w:val="002518D9"/>
    <w:rsid w:val="002D2883"/>
    <w:rsid w:val="003609DE"/>
    <w:rsid w:val="004A2EBF"/>
    <w:rsid w:val="004B4F00"/>
    <w:rsid w:val="00501440"/>
    <w:rsid w:val="005A070F"/>
    <w:rsid w:val="0063643B"/>
    <w:rsid w:val="00667160"/>
    <w:rsid w:val="006D0C0C"/>
    <w:rsid w:val="007A6D94"/>
    <w:rsid w:val="007F6927"/>
    <w:rsid w:val="008953B5"/>
    <w:rsid w:val="00A04D0D"/>
    <w:rsid w:val="00A91568"/>
    <w:rsid w:val="00AA0ED2"/>
    <w:rsid w:val="00AC035D"/>
    <w:rsid w:val="00B72D43"/>
    <w:rsid w:val="00C27DFA"/>
    <w:rsid w:val="00D4303C"/>
    <w:rsid w:val="00DC7BF3"/>
    <w:rsid w:val="00DE5950"/>
    <w:rsid w:val="00E232AA"/>
    <w:rsid w:val="00E85B44"/>
    <w:rsid w:val="00F9201E"/>
    <w:rsid w:val="00F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71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716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30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303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A2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71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716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30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303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A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3.xml"/><Relationship Id="rId5" Type="http://schemas.microsoft.com/office/2007/relationships/stylesWithEffects" Target="stylesWithEffect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'Graph Random'!$B$3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xVal>
            <c:numRef>
              <c:f>'Graph Random'!$A$4:$A$93</c:f>
              <c:numCache>
                <c:formatCode>General</c:formatCode>
                <c:ptCount val="90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  <c:pt idx="61">
                  <c:v>7100</c:v>
                </c:pt>
                <c:pt idx="62">
                  <c:v>7200</c:v>
                </c:pt>
                <c:pt idx="63">
                  <c:v>7300</c:v>
                </c:pt>
                <c:pt idx="64">
                  <c:v>7400</c:v>
                </c:pt>
                <c:pt idx="65">
                  <c:v>7500</c:v>
                </c:pt>
                <c:pt idx="66">
                  <c:v>7600</c:v>
                </c:pt>
                <c:pt idx="67">
                  <c:v>7700</c:v>
                </c:pt>
                <c:pt idx="68">
                  <c:v>7800</c:v>
                </c:pt>
                <c:pt idx="69">
                  <c:v>7900</c:v>
                </c:pt>
                <c:pt idx="70">
                  <c:v>8000</c:v>
                </c:pt>
                <c:pt idx="71">
                  <c:v>8100</c:v>
                </c:pt>
                <c:pt idx="72">
                  <c:v>8200</c:v>
                </c:pt>
                <c:pt idx="73">
                  <c:v>8300</c:v>
                </c:pt>
                <c:pt idx="74">
                  <c:v>8400</c:v>
                </c:pt>
                <c:pt idx="75">
                  <c:v>8500</c:v>
                </c:pt>
                <c:pt idx="76">
                  <c:v>8600</c:v>
                </c:pt>
                <c:pt idx="77">
                  <c:v>8700</c:v>
                </c:pt>
                <c:pt idx="78">
                  <c:v>8800</c:v>
                </c:pt>
                <c:pt idx="79">
                  <c:v>8900</c:v>
                </c:pt>
                <c:pt idx="80">
                  <c:v>9000</c:v>
                </c:pt>
                <c:pt idx="81">
                  <c:v>9100</c:v>
                </c:pt>
                <c:pt idx="82">
                  <c:v>9200</c:v>
                </c:pt>
                <c:pt idx="83">
                  <c:v>9300</c:v>
                </c:pt>
                <c:pt idx="84">
                  <c:v>9400</c:v>
                </c:pt>
                <c:pt idx="85">
                  <c:v>9500</c:v>
                </c:pt>
                <c:pt idx="86">
                  <c:v>9600</c:v>
                </c:pt>
                <c:pt idx="87">
                  <c:v>9700</c:v>
                </c:pt>
                <c:pt idx="88">
                  <c:v>9800</c:v>
                </c:pt>
                <c:pt idx="89">
                  <c:v>9900</c:v>
                </c:pt>
              </c:numCache>
            </c:numRef>
          </c:xVal>
          <c:yVal>
            <c:numRef>
              <c:f>'Graph Random'!$B$4:$B$93</c:f>
              <c:numCache>
                <c:formatCode>General</c:formatCode>
                <c:ptCount val="90"/>
                <c:pt idx="0">
                  <c:v>0.32</c:v>
                </c:pt>
                <c:pt idx="1">
                  <c:v>0</c:v>
                </c:pt>
                <c:pt idx="2">
                  <c:v>0.3</c:v>
                </c:pt>
                <c:pt idx="3">
                  <c:v>0</c:v>
                </c:pt>
                <c:pt idx="4">
                  <c:v>0.32</c:v>
                </c:pt>
                <c:pt idx="5">
                  <c:v>0</c:v>
                </c:pt>
                <c:pt idx="6">
                  <c:v>0.32</c:v>
                </c:pt>
                <c:pt idx="7">
                  <c:v>0.3</c:v>
                </c:pt>
                <c:pt idx="8">
                  <c:v>0.32</c:v>
                </c:pt>
                <c:pt idx="9">
                  <c:v>0.3</c:v>
                </c:pt>
                <c:pt idx="10">
                  <c:v>0.32</c:v>
                </c:pt>
                <c:pt idx="11">
                  <c:v>0.32</c:v>
                </c:pt>
                <c:pt idx="12">
                  <c:v>0.3</c:v>
                </c:pt>
                <c:pt idx="13">
                  <c:v>0.32</c:v>
                </c:pt>
                <c:pt idx="14">
                  <c:v>0</c:v>
                </c:pt>
                <c:pt idx="15">
                  <c:v>0.32</c:v>
                </c:pt>
                <c:pt idx="16">
                  <c:v>0.32</c:v>
                </c:pt>
                <c:pt idx="17">
                  <c:v>0</c:v>
                </c:pt>
                <c:pt idx="18">
                  <c:v>0</c:v>
                </c:pt>
                <c:pt idx="19">
                  <c:v>0.62</c:v>
                </c:pt>
                <c:pt idx="20">
                  <c:v>0.32</c:v>
                </c:pt>
                <c:pt idx="21">
                  <c:v>0.32</c:v>
                </c:pt>
                <c:pt idx="22">
                  <c:v>0.32</c:v>
                </c:pt>
                <c:pt idx="23">
                  <c:v>0.62</c:v>
                </c:pt>
                <c:pt idx="24">
                  <c:v>0.32</c:v>
                </c:pt>
                <c:pt idx="25">
                  <c:v>0.3</c:v>
                </c:pt>
                <c:pt idx="26">
                  <c:v>0.62</c:v>
                </c:pt>
                <c:pt idx="27">
                  <c:v>0.64</c:v>
                </c:pt>
                <c:pt idx="28">
                  <c:v>0.3</c:v>
                </c:pt>
                <c:pt idx="29">
                  <c:v>0.62</c:v>
                </c:pt>
                <c:pt idx="30">
                  <c:v>0.32</c:v>
                </c:pt>
                <c:pt idx="31">
                  <c:v>0.3</c:v>
                </c:pt>
                <c:pt idx="32">
                  <c:v>0.62</c:v>
                </c:pt>
                <c:pt idx="33">
                  <c:v>0.64</c:v>
                </c:pt>
                <c:pt idx="34">
                  <c:v>0.3</c:v>
                </c:pt>
                <c:pt idx="35">
                  <c:v>0.62</c:v>
                </c:pt>
                <c:pt idx="36">
                  <c:v>0.64</c:v>
                </c:pt>
                <c:pt idx="37">
                  <c:v>0.62</c:v>
                </c:pt>
                <c:pt idx="38">
                  <c:v>0.62</c:v>
                </c:pt>
                <c:pt idx="39">
                  <c:v>0.3</c:v>
                </c:pt>
                <c:pt idx="40">
                  <c:v>0.3</c:v>
                </c:pt>
                <c:pt idx="41">
                  <c:v>0.32</c:v>
                </c:pt>
                <c:pt idx="42">
                  <c:v>0.62</c:v>
                </c:pt>
                <c:pt idx="43">
                  <c:v>0.94</c:v>
                </c:pt>
                <c:pt idx="44">
                  <c:v>0.32</c:v>
                </c:pt>
                <c:pt idx="45">
                  <c:v>0.62</c:v>
                </c:pt>
                <c:pt idx="46">
                  <c:v>0.62</c:v>
                </c:pt>
                <c:pt idx="47">
                  <c:v>0.94</c:v>
                </c:pt>
                <c:pt idx="48">
                  <c:v>0.3</c:v>
                </c:pt>
                <c:pt idx="49">
                  <c:v>0.94</c:v>
                </c:pt>
                <c:pt idx="50">
                  <c:v>0.62</c:v>
                </c:pt>
                <c:pt idx="51">
                  <c:v>0.32</c:v>
                </c:pt>
                <c:pt idx="52">
                  <c:v>0.94</c:v>
                </c:pt>
                <c:pt idx="53">
                  <c:v>0.94</c:v>
                </c:pt>
                <c:pt idx="54">
                  <c:v>0.3</c:v>
                </c:pt>
                <c:pt idx="55">
                  <c:v>0.3</c:v>
                </c:pt>
                <c:pt idx="56">
                  <c:v>0.94</c:v>
                </c:pt>
                <c:pt idx="57">
                  <c:v>0.32</c:v>
                </c:pt>
                <c:pt idx="58">
                  <c:v>0.94</c:v>
                </c:pt>
                <c:pt idx="59">
                  <c:v>0.94</c:v>
                </c:pt>
                <c:pt idx="60">
                  <c:v>0.92</c:v>
                </c:pt>
                <c:pt idx="61">
                  <c:v>0.94</c:v>
                </c:pt>
                <c:pt idx="62">
                  <c:v>0.32</c:v>
                </c:pt>
                <c:pt idx="63">
                  <c:v>0.62</c:v>
                </c:pt>
                <c:pt idx="64">
                  <c:v>0.94</c:v>
                </c:pt>
                <c:pt idx="65">
                  <c:v>1.24</c:v>
                </c:pt>
                <c:pt idx="66">
                  <c:v>0.62</c:v>
                </c:pt>
                <c:pt idx="67">
                  <c:v>0.94</c:v>
                </c:pt>
                <c:pt idx="68">
                  <c:v>0.94</c:v>
                </c:pt>
                <c:pt idx="69">
                  <c:v>0.32</c:v>
                </c:pt>
                <c:pt idx="70">
                  <c:v>0.92</c:v>
                </c:pt>
                <c:pt idx="71">
                  <c:v>0.96</c:v>
                </c:pt>
                <c:pt idx="72">
                  <c:v>0.94</c:v>
                </c:pt>
                <c:pt idx="73">
                  <c:v>0.92</c:v>
                </c:pt>
                <c:pt idx="74">
                  <c:v>1.26</c:v>
                </c:pt>
                <c:pt idx="75">
                  <c:v>0.62</c:v>
                </c:pt>
                <c:pt idx="76">
                  <c:v>0.92</c:v>
                </c:pt>
                <c:pt idx="77">
                  <c:v>1.26</c:v>
                </c:pt>
                <c:pt idx="78">
                  <c:v>0.94</c:v>
                </c:pt>
                <c:pt idx="79">
                  <c:v>1.24</c:v>
                </c:pt>
                <c:pt idx="80">
                  <c:v>1.24</c:v>
                </c:pt>
                <c:pt idx="81">
                  <c:v>1.26</c:v>
                </c:pt>
                <c:pt idx="82">
                  <c:v>0.94</c:v>
                </c:pt>
                <c:pt idx="83">
                  <c:v>1.24</c:v>
                </c:pt>
                <c:pt idx="84">
                  <c:v>1.24</c:v>
                </c:pt>
                <c:pt idx="85">
                  <c:v>1.26</c:v>
                </c:pt>
                <c:pt idx="86">
                  <c:v>1.24</c:v>
                </c:pt>
                <c:pt idx="87">
                  <c:v>0.94</c:v>
                </c:pt>
                <c:pt idx="88">
                  <c:v>1.24</c:v>
                </c:pt>
                <c:pt idx="89">
                  <c:v>0.94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'Graph Random'!$C$3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xVal>
            <c:numRef>
              <c:f>'Graph Random'!$A$4:$A$93</c:f>
              <c:numCache>
                <c:formatCode>General</c:formatCode>
                <c:ptCount val="90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  <c:pt idx="61">
                  <c:v>7100</c:v>
                </c:pt>
                <c:pt idx="62">
                  <c:v>7200</c:v>
                </c:pt>
                <c:pt idx="63">
                  <c:v>7300</c:v>
                </c:pt>
                <c:pt idx="64">
                  <c:v>7400</c:v>
                </c:pt>
                <c:pt idx="65">
                  <c:v>7500</c:v>
                </c:pt>
                <c:pt idx="66">
                  <c:v>7600</c:v>
                </c:pt>
                <c:pt idx="67">
                  <c:v>7700</c:v>
                </c:pt>
                <c:pt idx="68">
                  <c:v>7800</c:v>
                </c:pt>
                <c:pt idx="69">
                  <c:v>7900</c:v>
                </c:pt>
                <c:pt idx="70">
                  <c:v>8000</c:v>
                </c:pt>
                <c:pt idx="71">
                  <c:v>8100</c:v>
                </c:pt>
                <c:pt idx="72">
                  <c:v>8200</c:v>
                </c:pt>
                <c:pt idx="73">
                  <c:v>8300</c:v>
                </c:pt>
                <c:pt idx="74">
                  <c:v>8400</c:v>
                </c:pt>
                <c:pt idx="75">
                  <c:v>8500</c:v>
                </c:pt>
                <c:pt idx="76">
                  <c:v>8600</c:v>
                </c:pt>
                <c:pt idx="77">
                  <c:v>8700</c:v>
                </c:pt>
                <c:pt idx="78">
                  <c:v>8800</c:v>
                </c:pt>
                <c:pt idx="79">
                  <c:v>8900</c:v>
                </c:pt>
                <c:pt idx="80">
                  <c:v>9000</c:v>
                </c:pt>
                <c:pt idx="81">
                  <c:v>9100</c:v>
                </c:pt>
                <c:pt idx="82">
                  <c:v>9200</c:v>
                </c:pt>
                <c:pt idx="83">
                  <c:v>9300</c:v>
                </c:pt>
                <c:pt idx="84">
                  <c:v>9400</c:v>
                </c:pt>
                <c:pt idx="85">
                  <c:v>9500</c:v>
                </c:pt>
                <c:pt idx="86">
                  <c:v>9600</c:v>
                </c:pt>
                <c:pt idx="87">
                  <c:v>9700</c:v>
                </c:pt>
                <c:pt idx="88">
                  <c:v>9800</c:v>
                </c:pt>
                <c:pt idx="89">
                  <c:v>9900</c:v>
                </c:pt>
              </c:numCache>
            </c:numRef>
          </c:xVal>
          <c:yVal>
            <c:numRef>
              <c:f>'Graph Random'!$C$4:$C$93</c:f>
              <c:numCache>
                <c:formatCode>General</c:formatCode>
                <c:ptCount val="90"/>
                <c:pt idx="0">
                  <c:v>0.62</c:v>
                </c:pt>
                <c:pt idx="1">
                  <c:v>0</c:v>
                </c:pt>
                <c:pt idx="2">
                  <c:v>0.32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0.3</c:v>
                </c:pt>
                <c:pt idx="7">
                  <c:v>0</c:v>
                </c:pt>
                <c:pt idx="8">
                  <c:v>0</c:v>
                </c:pt>
                <c:pt idx="9">
                  <c:v>0.32</c:v>
                </c:pt>
                <c:pt idx="10">
                  <c:v>0</c:v>
                </c:pt>
                <c:pt idx="11">
                  <c:v>0.3</c:v>
                </c:pt>
                <c:pt idx="12">
                  <c:v>0</c:v>
                </c:pt>
                <c:pt idx="13">
                  <c:v>0.32</c:v>
                </c:pt>
                <c:pt idx="14">
                  <c:v>0</c:v>
                </c:pt>
                <c:pt idx="15">
                  <c:v>0.32</c:v>
                </c:pt>
                <c:pt idx="16">
                  <c:v>0.3</c:v>
                </c:pt>
                <c:pt idx="17">
                  <c:v>0.32</c:v>
                </c:pt>
                <c:pt idx="18">
                  <c:v>0</c:v>
                </c:pt>
                <c:pt idx="19">
                  <c:v>0</c:v>
                </c:pt>
                <c:pt idx="20">
                  <c:v>0.32</c:v>
                </c:pt>
                <c:pt idx="21">
                  <c:v>0</c:v>
                </c:pt>
                <c:pt idx="22">
                  <c:v>0.32</c:v>
                </c:pt>
                <c:pt idx="23">
                  <c:v>0.3</c:v>
                </c:pt>
                <c:pt idx="24">
                  <c:v>0.32</c:v>
                </c:pt>
                <c:pt idx="25">
                  <c:v>0.3</c:v>
                </c:pt>
                <c:pt idx="26">
                  <c:v>0.32</c:v>
                </c:pt>
                <c:pt idx="27">
                  <c:v>0.32</c:v>
                </c:pt>
                <c:pt idx="28">
                  <c:v>0.3</c:v>
                </c:pt>
                <c:pt idx="29">
                  <c:v>0.32</c:v>
                </c:pt>
                <c:pt idx="30">
                  <c:v>0.3</c:v>
                </c:pt>
                <c:pt idx="31">
                  <c:v>0</c:v>
                </c:pt>
                <c:pt idx="32">
                  <c:v>0.3</c:v>
                </c:pt>
                <c:pt idx="33">
                  <c:v>0.32</c:v>
                </c:pt>
                <c:pt idx="34">
                  <c:v>0</c:v>
                </c:pt>
                <c:pt idx="35">
                  <c:v>0.64</c:v>
                </c:pt>
                <c:pt idx="36">
                  <c:v>0</c:v>
                </c:pt>
                <c:pt idx="37">
                  <c:v>0.3</c:v>
                </c:pt>
                <c:pt idx="38">
                  <c:v>0.32</c:v>
                </c:pt>
                <c:pt idx="39">
                  <c:v>0.62</c:v>
                </c:pt>
                <c:pt idx="40">
                  <c:v>0.3</c:v>
                </c:pt>
                <c:pt idx="41">
                  <c:v>0</c:v>
                </c:pt>
                <c:pt idx="42">
                  <c:v>0.32</c:v>
                </c:pt>
                <c:pt idx="43">
                  <c:v>0.62</c:v>
                </c:pt>
                <c:pt idx="44">
                  <c:v>0.32</c:v>
                </c:pt>
                <c:pt idx="45">
                  <c:v>0.62</c:v>
                </c:pt>
                <c:pt idx="46">
                  <c:v>0.32</c:v>
                </c:pt>
                <c:pt idx="47">
                  <c:v>0.62</c:v>
                </c:pt>
                <c:pt idx="48">
                  <c:v>0.62</c:v>
                </c:pt>
                <c:pt idx="49">
                  <c:v>0.32</c:v>
                </c:pt>
                <c:pt idx="50">
                  <c:v>0.62</c:v>
                </c:pt>
                <c:pt idx="51">
                  <c:v>0.32</c:v>
                </c:pt>
                <c:pt idx="52">
                  <c:v>0.62</c:v>
                </c:pt>
                <c:pt idx="53">
                  <c:v>0.62</c:v>
                </c:pt>
                <c:pt idx="54">
                  <c:v>0.32</c:v>
                </c:pt>
                <c:pt idx="55">
                  <c:v>0.62</c:v>
                </c:pt>
                <c:pt idx="56">
                  <c:v>0.62</c:v>
                </c:pt>
                <c:pt idx="57">
                  <c:v>0.3</c:v>
                </c:pt>
                <c:pt idx="58">
                  <c:v>0.32</c:v>
                </c:pt>
                <c:pt idx="59">
                  <c:v>0.3</c:v>
                </c:pt>
                <c:pt idx="60">
                  <c:v>0</c:v>
                </c:pt>
                <c:pt idx="61">
                  <c:v>0.62</c:v>
                </c:pt>
                <c:pt idx="62">
                  <c:v>0.64</c:v>
                </c:pt>
                <c:pt idx="63">
                  <c:v>0.62</c:v>
                </c:pt>
                <c:pt idx="64">
                  <c:v>0.62</c:v>
                </c:pt>
                <c:pt idx="65">
                  <c:v>0.32</c:v>
                </c:pt>
                <c:pt idx="66">
                  <c:v>0.3</c:v>
                </c:pt>
                <c:pt idx="67">
                  <c:v>0.64</c:v>
                </c:pt>
                <c:pt idx="68">
                  <c:v>0.32</c:v>
                </c:pt>
                <c:pt idx="69">
                  <c:v>0.3</c:v>
                </c:pt>
                <c:pt idx="70">
                  <c:v>0.62</c:v>
                </c:pt>
                <c:pt idx="71">
                  <c:v>0.62</c:v>
                </c:pt>
                <c:pt idx="72">
                  <c:v>0.64</c:v>
                </c:pt>
                <c:pt idx="73">
                  <c:v>0.92</c:v>
                </c:pt>
                <c:pt idx="74">
                  <c:v>0.32</c:v>
                </c:pt>
                <c:pt idx="75">
                  <c:v>0.62</c:v>
                </c:pt>
                <c:pt idx="76">
                  <c:v>0.62</c:v>
                </c:pt>
                <c:pt idx="77">
                  <c:v>0.94</c:v>
                </c:pt>
                <c:pt idx="78">
                  <c:v>0</c:v>
                </c:pt>
                <c:pt idx="79">
                  <c:v>0.62</c:v>
                </c:pt>
                <c:pt idx="80">
                  <c:v>0.62</c:v>
                </c:pt>
                <c:pt idx="81">
                  <c:v>0.62</c:v>
                </c:pt>
                <c:pt idx="82">
                  <c:v>0.62</c:v>
                </c:pt>
                <c:pt idx="83">
                  <c:v>0.64</c:v>
                </c:pt>
                <c:pt idx="84">
                  <c:v>0.62</c:v>
                </c:pt>
                <c:pt idx="85">
                  <c:v>0.94</c:v>
                </c:pt>
                <c:pt idx="86">
                  <c:v>0.62</c:v>
                </c:pt>
                <c:pt idx="87">
                  <c:v>0.64</c:v>
                </c:pt>
                <c:pt idx="88">
                  <c:v>0.62</c:v>
                </c:pt>
                <c:pt idx="89">
                  <c:v>0.32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949696"/>
        <c:axId val="91951488"/>
      </c:scatterChart>
      <c:valAx>
        <c:axId val="91949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1951488"/>
        <c:crosses val="autoZero"/>
        <c:crossBetween val="midCat"/>
      </c:valAx>
      <c:valAx>
        <c:axId val="91951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9496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'Graph Partial'!$B$3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trendline>
            <c:trendlineType val="log"/>
            <c:dispRSqr val="0"/>
            <c:dispEq val="1"/>
            <c:trendlineLbl>
              <c:layout>
                <c:manualLayout>
                  <c:x val="0.31945217034384332"/>
                  <c:y val="-6.221687806265596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f(n) = 0.2671ln(x) 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- 1.9215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trendline>
            <c:trendlineType val="linear"/>
            <c:dispRSqr val="0"/>
            <c:dispEq val="0"/>
          </c:trendline>
          <c:xVal>
            <c:numRef>
              <c:f>'Graph Partial'!$A$4:$A$93</c:f>
              <c:numCache>
                <c:formatCode>General</c:formatCode>
                <c:ptCount val="90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  <c:pt idx="61">
                  <c:v>7100</c:v>
                </c:pt>
                <c:pt idx="62">
                  <c:v>7200</c:v>
                </c:pt>
                <c:pt idx="63">
                  <c:v>7300</c:v>
                </c:pt>
                <c:pt idx="64">
                  <c:v>7400</c:v>
                </c:pt>
                <c:pt idx="65">
                  <c:v>7500</c:v>
                </c:pt>
                <c:pt idx="66">
                  <c:v>7600</c:v>
                </c:pt>
                <c:pt idx="67">
                  <c:v>7700</c:v>
                </c:pt>
                <c:pt idx="68">
                  <c:v>7800</c:v>
                </c:pt>
                <c:pt idx="69">
                  <c:v>7900</c:v>
                </c:pt>
                <c:pt idx="70">
                  <c:v>8000</c:v>
                </c:pt>
                <c:pt idx="71">
                  <c:v>8100</c:v>
                </c:pt>
                <c:pt idx="72">
                  <c:v>8200</c:v>
                </c:pt>
                <c:pt idx="73">
                  <c:v>8300</c:v>
                </c:pt>
                <c:pt idx="74">
                  <c:v>8400</c:v>
                </c:pt>
                <c:pt idx="75">
                  <c:v>8500</c:v>
                </c:pt>
                <c:pt idx="76">
                  <c:v>8600</c:v>
                </c:pt>
                <c:pt idx="77">
                  <c:v>8700</c:v>
                </c:pt>
                <c:pt idx="78">
                  <c:v>8800</c:v>
                </c:pt>
                <c:pt idx="79">
                  <c:v>8900</c:v>
                </c:pt>
                <c:pt idx="80">
                  <c:v>9000</c:v>
                </c:pt>
                <c:pt idx="81">
                  <c:v>9100</c:v>
                </c:pt>
                <c:pt idx="82">
                  <c:v>9200</c:v>
                </c:pt>
                <c:pt idx="83">
                  <c:v>9300</c:v>
                </c:pt>
                <c:pt idx="84">
                  <c:v>9400</c:v>
                </c:pt>
                <c:pt idx="85">
                  <c:v>9500</c:v>
                </c:pt>
                <c:pt idx="86">
                  <c:v>9600</c:v>
                </c:pt>
                <c:pt idx="87">
                  <c:v>9700</c:v>
                </c:pt>
                <c:pt idx="88">
                  <c:v>9800</c:v>
                </c:pt>
                <c:pt idx="89">
                  <c:v>9900</c:v>
                </c:pt>
              </c:numCache>
            </c:numRef>
          </c:xVal>
          <c:yVal>
            <c:numRef>
              <c:f>'Graph Partial'!$B$4:$B$93</c:f>
              <c:numCache>
                <c:formatCode>General</c:formatCode>
                <c:ptCount val="90"/>
                <c:pt idx="0">
                  <c:v>0</c:v>
                </c:pt>
                <c:pt idx="1">
                  <c:v>0.32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0.32</c:v>
                </c:pt>
                <c:pt idx="10">
                  <c:v>0</c:v>
                </c:pt>
                <c:pt idx="11">
                  <c:v>0</c:v>
                </c:pt>
                <c:pt idx="12">
                  <c:v>0.32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0.32</c:v>
                </c:pt>
                <c:pt idx="17">
                  <c:v>0.3</c:v>
                </c:pt>
                <c:pt idx="18">
                  <c:v>0.32</c:v>
                </c:pt>
                <c:pt idx="19">
                  <c:v>0</c:v>
                </c:pt>
                <c:pt idx="20">
                  <c:v>0.32</c:v>
                </c:pt>
                <c:pt idx="21">
                  <c:v>0.3</c:v>
                </c:pt>
                <c:pt idx="22">
                  <c:v>0</c:v>
                </c:pt>
                <c:pt idx="23">
                  <c:v>0.32</c:v>
                </c:pt>
                <c:pt idx="24">
                  <c:v>0.3</c:v>
                </c:pt>
                <c:pt idx="25">
                  <c:v>0.32</c:v>
                </c:pt>
                <c:pt idx="26">
                  <c:v>0</c:v>
                </c:pt>
                <c:pt idx="27">
                  <c:v>0.32</c:v>
                </c:pt>
                <c:pt idx="28">
                  <c:v>0.32</c:v>
                </c:pt>
                <c:pt idx="29">
                  <c:v>0</c:v>
                </c:pt>
                <c:pt idx="30">
                  <c:v>0</c:v>
                </c:pt>
                <c:pt idx="31">
                  <c:v>0.32</c:v>
                </c:pt>
                <c:pt idx="32">
                  <c:v>0.32</c:v>
                </c:pt>
                <c:pt idx="33">
                  <c:v>0.3</c:v>
                </c:pt>
                <c:pt idx="34">
                  <c:v>0.32</c:v>
                </c:pt>
                <c:pt idx="35">
                  <c:v>0.3</c:v>
                </c:pt>
                <c:pt idx="36">
                  <c:v>0.32</c:v>
                </c:pt>
                <c:pt idx="37">
                  <c:v>0.32</c:v>
                </c:pt>
                <c:pt idx="38">
                  <c:v>0.3</c:v>
                </c:pt>
                <c:pt idx="39">
                  <c:v>0.32</c:v>
                </c:pt>
                <c:pt idx="40">
                  <c:v>0.62</c:v>
                </c:pt>
                <c:pt idx="41">
                  <c:v>0.32</c:v>
                </c:pt>
                <c:pt idx="42">
                  <c:v>0.3</c:v>
                </c:pt>
                <c:pt idx="43">
                  <c:v>0.32</c:v>
                </c:pt>
                <c:pt idx="44">
                  <c:v>0.3</c:v>
                </c:pt>
                <c:pt idx="45">
                  <c:v>0.32</c:v>
                </c:pt>
                <c:pt idx="46">
                  <c:v>0.32</c:v>
                </c:pt>
                <c:pt idx="47">
                  <c:v>0.62</c:v>
                </c:pt>
                <c:pt idx="48">
                  <c:v>0</c:v>
                </c:pt>
                <c:pt idx="49">
                  <c:v>0</c:v>
                </c:pt>
                <c:pt idx="50">
                  <c:v>0.32</c:v>
                </c:pt>
                <c:pt idx="51">
                  <c:v>0.62</c:v>
                </c:pt>
                <c:pt idx="52">
                  <c:v>0.3</c:v>
                </c:pt>
                <c:pt idx="53">
                  <c:v>0.32</c:v>
                </c:pt>
                <c:pt idx="54">
                  <c:v>0.62</c:v>
                </c:pt>
                <c:pt idx="55">
                  <c:v>0.32</c:v>
                </c:pt>
                <c:pt idx="56">
                  <c:v>0.3</c:v>
                </c:pt>
                <c:pt idx="57">
                  <c:v>0.32</c:v>
                </c:pt>
                <c:pt idx="58">
                  <c:v>0.62</c:v>
                </c:pt>
                <c:pt idx="59">
                  <c:v>0.3</c:v>
                </c:pt>
                <c:pt idx="60">
                  <c:v>0.32</c:v>
                </c:pt>
                <c:pt idx="61">
                  <c:v>0.3</c:v>
                </c:pt>
                <c:pt idx="62">
                  <c:v>0.32</c:v>
                </c:pt>
                <c:pt idx="63">
                  <c:v>0.32</c:v>
                </c:pt>
                <c:pt idx="64">
                  <c:v>0.62</c:v>
                </c:pt>
                <c:pt idx="65">
                  <c:v>0.62</c:v>
                </c:pt>
                <c:pt idx="66">
                  <c:v>0.32</c:v>
                </c:pt>
                <c:pt idx="67">
                  <c:v>0.62</c:v>
                </c:pt>
                <c:pt idx="68">
                  <c:v>0.62</c:v>
                </c:pt>
                <c:pt idx="69">
                  <c:v>0</c:v>
                </c:pt>
                <c:pt idx="70">
                  <c:v>0.62</c:v>
                </c:pt>
                <c:pt idx="71">
                  <c:v>0.32</c:v>
                </c:pt>
                <c:pt idx="72">
                  <c:v>0.64</c:v>
                </c:pt>
                <c:pt idx="73">
                  <c:v>0.62</c:v>
                </c:pt>
                <c:pt idx="74">
                  <c:v>0.62</c:v>
                </c:pt>
                <c:pt idx="75">
                  <c:v>0.62</c:v>
                </c:pt>
                <c:pt idx="76">
                  <c:v>0.32</c:v>
                </c:pt>
                <c:pt idx="77">
                  <c:v>0.62</c:v>
                </c:pt>
                <c:pt idx="78">
                  <c:v>0.62</c:v>
                </c:pt>
                <c:pt idx="79">
                  <c:v>0.62</c:v>
                </c:pt>
                <c:pt idx="80">
                  <c:v>0.32</c:v>
                </c:pt>
                <c:pt idx="81">
                  <c:v>0.92</c:v>
                </c:pt>
                <c:pt idx="82">
                  <c:v>0.64</c:v>
                </c:pt>
                <c:pt idx="83">
                  <c:v>0.62</c:v>
                </c:pt>
                <c:pt idx="84">
                  <c:v>0.62</c:v>
                </c:pt>
                <c:pt idx="85">
                  <c:v>0.62</c:v>
                </c:pt>
                <c:pt idx="86">
                  <c:v>0.62</c:v>
                </c:pt>
                <c:pt idx="87">
                  <c:v>0.62</c:v>
                </c:pt>
                <c:pt idx="88">
                  <c:v>0.62</c:v>
                </c:pt>
                <c:pt idx="89">
                  <c:v>0.64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'Graph Partial'!$C$3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trendline>
            <c:trendlineType val="poly"/>
            <c:order val="2"/>
            <c:intercept val="0"/>
            <c:dispRSqr val="0"/>
            <c:dispEq val="1"/>
            <c:trendlineLbl>
              <c:layout>
                <c:manualLayout>
                  <c:x val="0.29570856727557548"/>
                  <c:y val="4.4884734235806731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f(n) = 1E-07x</a:t>
                    </a:r>
                    <a:r>
                      <a:rPr lang="en-US" baseline="30000"/>
                      <a:t>2</a:t>
                    </a:r>
                    <a:r>
                      <a:rPr lang="en-US" baseline="0"/>
                      <a:t> 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+ 0.0001x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'Graph Partial'!$A$4:$A$93</c:f>
              <c:numCache>
                <c:formatCode>General</c:formatCode>
                <c:ptCount val="90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  <c:pt idx="61">
                  <c:v>7100</c:v>
                </c:pt>
                <c:pt idx="62">
                  <c:v>7200</c:v>
                </c:pt>
                <c:pt idx="63">
                  <c:v>7300</c:v>
                </c:pt>
                <c:pt idx="64">
                  <c:v>7400</c:v>
                </c:pt>
                <c:pt idx="65">
                  <c:v>7500</c:v>
                </c:pt>
                <c:pt idx="66">
                  <c:v>7600</c:v>
                </c:pt>
                <c:pt idx="67">
                  <c:v>7700</c:v>
                </c:pt>
                <c:pt idx="68">
                  <c:v>7800</c:v>
                </c:pt>
                <c:pt idx="69">
                  <c:v>7900</c:v>
                </c:pt>
                <c:pt idx="70">
                  <c:v>8000</c:v>
                </c:pt>
                <c:pt idx="71">
                  <c:v>8100</c:v>
                </c:pt>
                <c:pt idx="72">
                  <c:v>8200</c:v>
                </c:pt>
                <c:pt idx="73">
                  <c:v>8300</c:v>
                </c:pt>
                <c:pt idx="74">
                  <c:v>8400</c:v>
                </c:pt>
                <c:pt idx="75">
                  <c:v>8500</c:v>
                </c:pt>
                <c:pt idx="76">
                  <c:v>8600</c:v>
                </c:pt>
                <c:pt idx="77">
                  <c:v>8700</c:v>
                </c:pt>
                <c:pt idx="78">
                  <c:v>8800</c:v>
                </c:pt>
                <c:pt idx="79">
                  <c:v>8900</c:v>
                </c:pt>
                <c:pt idx="80">
                  <c:v>9000</c:v>
                </c:pt>
                <c:pt idx="81">
                  <c:v>9100</c:v>
                </c:pt>
                <c:pt idx="82">
                  <c:v>9200</c:v>
                </c:pt>
                <c:pt idx="83">
                  <c:v>9300</c:v>
                </c:pt>
                <c:pt idx="84">
                  <c:v>9400</c:v>
                </c:pt>
                <c:pt idx="85">
                  <c:v>9500</c:v>
                </c:pt>
                <c:pt idx="86">
                  <c:v>9600</c:v>
                </c:pt>
                <c:pt idx="87">
                  <c:v>9700</c:v>
                </c:pt>
                <c:pt idx="88">
                  <c:v>9800</c:v>
                </c:pt>
                <c:pt idx="89">
                  <c:v>9900</c:v>
                </c:pt>
              </c:numCache>
            </c:numRef>
          </c:xVal>
          <c:yVal>
            <c:numRef>
              <c:f>'Graph Partial'!$C$4:$C$93</c:f>
              <c:numCache>
                <c:formatCode>General</c:formatCode>
                <c:ptCount val="90"/>
                <c:pt idx="0">
                  <c:v>0.3</c:v>
                </c:pt>
                <c:pt idx="1">
                  <c:v>0</c:v>
                </c:pt>
                <c:pt idx="2">
                  <c:v>0.3</c:v>
                </c:pt>
                <c:pt idx="3">
                  <c:v>0.32</c:v>
                </c:pt>
                <c:pt idx="4">
                  <c:v>0.62</c:v>
                </c:pt>
                <c:pt idx="5">
                  <c:v>0.62</c:v>
                </c:pt>
                <c:pt idx="6">
                  <c:v>0.32</c:v>
                </c:pt>
                <c:pt idx="7">
                  <c:v>0.62</c:v>
                </c:pt>
                <c:pt idx="8">
                  <c:v>0.62</c:v>
                </c:pt>
                <c:pt idx="9">
                  <c:v>0.62</c:v>
                </c:pt>
                <c:pt idx="10">
                  <c:v>0.62</c:v>
                </c:pt>
                <c:pt idx="11">
                  <c:v>0.94</c:v>
                </c:pt>
                <c:pt idx="12">
                  <c:v>0.94</c:v>
                </c:pt>
                <c:pt idx="13">
                  <c:v>1.24</c:v>
                </c:pt>
                <c:pt idx="14">
                  <c:v>1.24</c:v>
                </c:pt>
                <c:pt idx="15">
                  <c:v>1.26</c:v>
                </c:pt>
                <c:pt idx="16">
                  <c:v>1.24</c:v>
                </c:pt>
                <c:pt idx="17">
                  <c:v>1.56</c:v>
                </c:pt>
                <c:pt idx="18">
                  <c:v>0.94</c:v>
                </c:pt>
                <c:pt idx="19">
                  <c:v>1.56</c:v>
                </c:pt>
                <c:pt idx="20">
                  <c:v>1.56</c:v>
                </c:pt>
                <c:pt idx="21">
                  <c:v>1.56</c:v>
                </c:pt>
                <c:pt idx="22">
                  <c:v>2.1800000000000002</c:v>
                </c:pt>
                <c:pt idx="23">
                  <c:v>2.1800000000000002</c:v>
                </c:pt>
                <c:pt idx="24">
                  <c:v>1.86</c:v>
                </c:pt>
                <c:pt idx="25">
                  <c:v>2.1800000000000002</c:v>
                </c:pt>
                <c:pt idx="26">
                  <c:v>2.2000000000000002</c:v>
                </c:pt>
                <c:pt idx="27">
                  <c:v>2.48</c:v>
                </c:pt>
                <c:pt idx="28">
                  <c:v>2.5</c:v>
                </c:pt>
                <c:pt idx="29">
                  <c:v>2.2799999999999998</c:v>
                </c:pt>
                <c:pt idx="30">
                  <c:v>2.2000000000000002</c:v>
                </c:pt>
                <c:pt idx="31">
                  <c:v>2.48</c:v>
                </c:pt>
                <c:pt idx="32">
                  <c:v>2.2000000000000002</c:v>
                </c:pt>
                <c:pt idx="33">
                  <c:v>2.8</c:v>
                </c:pt>
                <c:pt idx="34">
                  <c:v>2.5</c:v>
                </c:pt>
                <c:pt idx="35">
                  <c:v>2.8</c:v>
                </c:pt>
                <c:pt idx="36">
                  <c:v>3.12</c:v>
                </c:pt>
                <c:pt idx="37">
                  <c:v>2.82</c:v>
                </c:pt>
                <c:pt idx="38">
                  <c:v>3.12</c:v>
                </c:pt>
                <c:pt idx="39">
                  <c:v>3.42</c:v>
                </c:pt>
                <c:pt idx="40">
                  <c:v>3.44</c:v>
                </c:pt>
                <c:pt idx="41">
                  <c:v>3.42</c:v>
                </c:pt>
                <c:pt idx="42">
                  <c:v>3.76</c:v>
                </c:pt>
                <c:pt idx="43">
                  <c:v>3.74</c:v>
                </c:pt>
                <c:pt idx="44">
                  <c:v>4.0599999999999996</c:v>
                </c:pt>
                <c:pt idx="45">
                  <c:v>4.04</c:v>
                </c:pt>
                <c:pt idx="46">
                  <c:v>4.38</c:v>
                </c:pt>
                <c:pt idx="47">
                  <c:v>4.68</c:v>
                </c:pt>
                <c:pt idx="48">
                  <c:v>4.3600000000000003</c:v>
                </c:pt>
                <c:pt idx="49">
                  <c:v>5</c:v>
                </c:pt>
                <c:pt idx="50">
                  <c:v>4.68</c:v>
                </c:pt>
                <c:pt idx="51">
                  <c:v>4.9800000000000004</c:v>
                </c:pt>
                <c:pt idx="52">
                  <c:v>5.32</c:v>
                </c:pt>
                <c:pt idx="53">
                  <c:v>5.3</c:v>
                </c:pt>
                <c:pt idx="54">
                  <c:v>5.62</c:v>
                </c:pt>
                <c:pt idx="55">
                  <c:v>5.6</c:v>
                </c:pt>
                <c:pt idx="56">
                  <c:v>5.94</c:v>
                </c:pt>
                <c:pt idx="57">
                  <c:v>6.24</c:v>
                </c:pt>
                <c:pt idx="58">
                  <c:v>6.24</c:v>
                </c:pt>
                <c:pt idx="59">
                  <c:v>6.24</c:v>
                </c:pt>
                <c:pt idx="60">
                  <c:v>6.54</c:v>
                </c:pt>
                <c:pt idx="61">
                  <c:v>6.88</c:v>
                </c:pt>
                <c:pt idx="62">
                  <c:v>6.86</c:v>
                </c:pt>
                <c:pt idx="63">
                  <c:v>7.18</c:v>
                </c:pt>
                <c:pt idx="64">
                  <c:v>7.48</c:v>
                </c:pt>
                <c:pt idx="65">
                  <c:v>7.48</c:v>
                </c:pt>
                <c:pt idx="66">
                  <c:v>7.8</c:v>
                </c:pt>
                <c:pt idx="67">
                  <c:v>8.1199999999999992</c:v>
                </c:pt>
                <c:pt idx="68">
                  <c:v>8.1199999999999992</c:v>
                </c:pt>
                <c:pt idx="69">
                  <c:v>8.42</c:v>
                </c:pt>
                <c:pt idx="70">
                  <c:v>8.42</c:v>
                </c:pt>
                <c:pt idx="71">
                  <c:v>9.0399999999999991</c:v>
                </c:pt>
                <c:pt idx="72">
                  <c:v>8.74</c:v>
                </c:pt>
                <c:pt idx="73">
                  <c:v>9.36</c:v>
                </c:pt>
                <c:pt idx="74">
                  <c:v>9.36</c:v>
                </c:pt>
                <c:pt idx="75">
                  <c:v>9.68</c:v>
                </c:pt>
                <c:pt idx="76">
                  <c:v>9.98</c:v>
                </c:pt>
                <c:pt idx="77">
                  <c:v>9.66</c:v>
                </c:pt>
                <c:pt idx="78">
                  <c:v>10.3</c:v>
                </c:pt>
                <c:pt idx="79">
                  <c:v>10.6</c:v>
                </c:pt>
                <c:pt idx="80">
                  <c:v>10.92</c:v>
                </c:pt>
                <c:pt idx="81">
                  <c:v>11.24</c:v>
                </c:pt>
                <c:pt idx="82">
                  <c:v>11.24</c:v>
                </c:pt>
                <c:pt idx="83">
                  <c:v>11.54</c:v>
                </c:pt>
                <c:pt idx="84">
                  <c:v>11.56</c:v>
                </c:pt>
                <c:pt idx="85">
                  <c:v>11.52</c:v>
                </c:pt>
                <c:pt idx="86">
                  <c:v>12.18</c:v>
                </c:pt>
                <c:pt idx="87">
                  <c:v>12.78</c:v>
                </c:pt>
                <c:pt idx="88">
                  <c:v>12.8</c:v>
                </c:pt>
                <c:pt idx="89">
                  <c:v>12.8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660288"/>
        <c:axId val="93661824"/>
      </c:scatterChart>
      <c:valAx>
        <c:axId val="93660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3661824"/>
        <c:crosses val="autoZero"/>
        <c:crossBetween val="midCat"/>
      </c:valAx>
      <c:valAx>
        <c:axId val="93661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660288"/>
        <c:crosses val="autoZero"/>
        <c:crossBetween val="midCat"/>
      </c:valAx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'Graph Inverted'!$B$3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trendline>
            <c:trendlineType val="log"/>
            <c:dispRSqr val="0"/>
            <c:dispEq val="1"/>
            <c:trendlineLbl>
              <c:layout>
                <c:manualLayout>
                  <c:x val="0.34082796468623239"/>
                  <c:y val="-0.1325148936255039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f(n) = 0.2292ln(x)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 - 1.6291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'Graph Inverted'!$A$4:$A$93</c:f>
              <c:numCache>
                <c:formatCode>General</c:formatCode>
                <c:ptCount val="90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  <c:pt idx="61">
                  <c:v>7100</c:v>
                </c:pt>
                <c:pt idx="62">
                  <c:v>7200</c:v>
                </c:pt>
                <c:pt idx="63">
                  <c:v>7300</c:v>
                </c:pt>
                <c:pt idx="64">
                  <c:v>7400</c:v>
                </c:pt>
                <c:pt idx="65">
                  <c:v>7500</c:v>
                </c:pt>
                <c:pt idx="66">
                  <c:v>7600</c:v>
                </c:pt>
                <c:pt idx="67">
                  <c:v>7700</c:v>
                </c:pt>
                <c:pt idx="68">
                  <c:v>7800</c:v>
                </c:pt>
                <c:pt idx="69">
                  <c:v>7900</c:v>
                </c:pt>
                <c:pt idx="70">
                  <c:v>8000</c:v>
                </c:pt>
                <c:pt idx="71">
                  <c:v>8100</c:v>
                </c:pt>
                <c:pt idx="72">
                  <c:v>8200</c:v>
                </c:pt>
                <c:pt idx="73">
                  <c:v>8300</c:v>
                </c:pt>
                <c:pt idx="74">
                  <c:v>8400</c:v>
                </c:pt>
                <c:pt idx="75">
                  <c:v>8500</c:v>
                </c:pt>
                <c:pt idx="76">
                  <c:v>8600</c:v>
                </c:pt>
                <c:pt idx="77">
                  <c:v>8700</c:v>
                </c:pt>
                <c:pt idx="78">
                  <c:v>8800</c:v>
                </c:pt>
                <c:pt idx="79">
                  <c:v>8900</c:v>
                </c:pt>
                <c:pt idx="80">
                  <c:v>9000</c:v>
                </c:pt>
                <c:pt idx="81">
                  <c:v>9100</c:v>
                </c:pt>
                <c:pt idx="82">
                  <c:v>9200</c:v>
                </c:pt>
                <c:pt idx="83">
                  <c:v>9300</c:v>
                </c:pt>
                <c:pt idx="84">
                  <c:v>9400</c:v>
                </c:pt>
                <c:pt idx="85">
                  <c:v>9500</c:v>
                </c:pt>
                <c:pt idx="86">
                  <c:v>9600</c:v>
                </c:pt>
                <c:pt idx="87">
                  <c:v>9700</c:v>
                </c:pt>
                <c:pt idx="88">
                  <c:v>9800</c:v>
                </c:pt>
                <c:pt idx="89">
                  <c:v>9900</c:v>
                </c:pt>
              </c:numCache>
            </c:numRef>
          </c:xVal>
          <c:yVal>
            <c:numRef>
              <c:f>'Graph Inverted'!$B$4:$B$93</c:f>
              <c:numCache>
                <c:formatCode>General</c:formatCode>
                <c:ptCount val="90"/>
                <c:pt idx="0">
                  <c:v>0.32</c:v>
                </c:pt>
                <c:pt idx="1">
                  <c:v>0</c:v>
                </c:pt>
                <c:pt idx="2">
                  <c:v>0</c:v>
                </c:pt>
                <c:pt idx="3">
                  <c:v>0.32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0.32</c:v>
                </c:pt>
                <c:pt idx="12">
                  <c:v>0</c:v>
                </c:pt>
                <c:pt idx="13">
                  <c:v>0.3</c:v>
                </c:pt>
                <c:pt idx="14">
                  <c:v>0</c:v>
                </c:pt>
                <c:pt idx="15">
                  <c:v>0</c:v>
                </c:pt>
                <c:pt idx="16">
                  <c:v>0.32</c:v>
                </c:pt>
                <c:pt idx="17">
                  <c:v>0</c:v>
                </c:pt>
                <c:pt idx="18">
                  <c:v>0.32</c:v>
                </c:pt>
                <c:pt idx="19">
                  <c:v>0</c:v>
                </c:pt>
                <c:pt idx="20">
                  <c:v>0.3</c:v>
                </c:pt>
                <c:pt idx="21">
                  <c:v>0</c:v>
                </c:pt>
                <c:pt idx="22">
                  <c:v>0.32</c:v>
                </c:pt>
                <c:pt idx="23">
                  <c:v>0</c:v>
                </c:pt>
                <c:pt idx="24">
                  <c:v>0.3</c:v>
                </c:pt>
                <c:pt idx="25">
                  <c:v>0</c:v>
                </c:pt>
                <c:pt idx="26">
                  <c:v>0.32</c:v>
                </c:pt>
                <c:pt idx="27">
                  <c:v>0</c:v>
                </c:pt>
                <c:pt idx="28">
                  <c:v>0.32</c:v>
                </c:pt>
                <c:pt idx="29">
                  <c:v>0.3</c:v>
                </c:pt>
                <c:pt idx="30">
                  <c:v>0</c:v>
                </c:pt>
                <c:pt idx="31">
                  <c:v>0.3</c:v>
                </c:pt>
                <c:pt idx="32">
                  <c:v>0.32</c:v>
                </c:pt>
                <c:pt idx="33">
                  <c:v>0</c:v>
                </c:pt>
                <c:pt idx="34">
                  <c:v>0.32</c:v>
                </c:pt>
                <c:pt idx="35">
                  <c:v>0.3</c:v>
                </c:pt>
                <c:pt idx="36">
                  <c:v>0.32</c:v>
                </c:pt>
                <c:pt idx="37">
                  <c:v>0.3</c:v>
                </c:pt>
                <c:pt idx="38">
                  <c:v>0.32</c:v>
                </c:pt>
                <c:pt idx="39">
                  <c:v>0.62</c:v>
                </c:pt>
                <c:pt idx="40">
                  <c:v>0</c:v>
                </c:pt>
                <c:pt idx="41">
                  <c:v>0.62</c:v>
                </c:pt>
                <c:pt idx="42">
                  <c:v>0.32</c:v>
                </c:pt>
                <c:pt idx="43">
                  <c:v>0.32</c:v>
                </c:pt>
                <c:pt idx="44">
                  <c:v>0.3</c:v>
                </c:pt>
                <c:pt idx="45">
                  <c:v>0</c:v>
                </c:pt>
                <c:pt idx="46">
                  <c:v>0.3</c:v>
                </c:pt>
                <c:pt idx="47">
                  <c:v>0.32</c:v>
                </c:pt>
                <c:pt idx="48">
                  <c:v>0.32</c:v>
                </c:pt>
                <c:pt idx="49">
                  <c:v>0.3</c:v>
                </c:pt>
                <c:pt idx="50">
                  <c:v>0.32</c:v>
                </c:pt>
                <c:pt idx="51">
                  <c:v>0.3</c:v>
                </c:pt>
                <c:pt idx="52">
                  <c:v>0.64</c:v>
                </c:pt>
                <c:pt idx="53">
                  <c:v>0.3</c:v>
                </c:pt>
                <c:pt idx="54">
                  <c:v>0.32</c:v>
                </c:pt>
                <c:pt idx="55">
                  <c:v>0.62</c:v>
                </c:pt>
                <c:pt idx="56">
                  <c:v>0.32</c:v>
                </c:pt>
                <c:pt idx="57">
                  <c:v>0.62</c:v>
                </c:pt>
                <c:pt idx="58">
                  <c:v>0.3</c:v>
                </c:pt>
                <c:pt idx="59">
                  <c:v>0.32</c:v>
                </c:pt>
                <c:pt idx="60">
                  <c:v>0.32</c:v>
                </c:pt>
                <c:pt idx="61">
                  <c:v>0.32</c:v>
                </c:pt>
                <c:pt idx="62">
                  <c:v>0.3</c:v>
                </c:pt>
                <c:pt idx="63">
                  <c:v>0.32</c:v>
                </c:pt>
                <c:pt idx="64">
                  <c:v>0.62</c:v>
                </c:pt>
                <c:pt idx="65">
                  <c:v>0.62</c:v>
                </c:pt>
                <c:pt idx="66">
                  <c:v>0.32</c:v>
                </c:pt>
                <c:pt idx="67">
                  <c:v>0.32</c:v>
                </c:pt>
                <c:pt idx="68">
                  <c:v>0.62</c:v>
                </c:pt>
                <c:pt idx="69">
                  <c:v>0.3</c:v>
                </c:pt>
                <c:pt idx="70">
                  <c:v>0.62</c:v>
                </c:pt>
                <c:pt idx="71">
                  <c:v>0.32</c:v>
                </c:pt>
                <c:pt idx="72">
                  <c:v>0.62</c:v>
                </c:pt>
                <c:pt idx="73">
                  <c:v>0.3</c:v>
                </c:pt>
                <c:pt idx="74">
                  <c:v>0.32</c:v>
                </c:pt>
                <c:pt idx="75">
                  <c:v>0.62</c:v>
                </c:pt>
                <c:pt idx="76">
                  <c:v>0.62</c:v>
                </c:pt>
                <c:pt idx="77">
                  <c:v>0.32</c:v>
                </c:pt>
                <c:pt idx="78">
                  <c:v>0.62</c:v>
                </c:pt>
                <c:pt idx="79">
                  <c:v>0.62</c:v>
                </c:pt>
                <c:pt idx="80">
                  <c:v>0.32</c:v>
                </c:pt>
                <c:pt idx="81">
                  <c:v>0.62</c:v>
                </c:pt>
                <c:pt idx="82">
                  <c:v>0.62</c:v>
                </c:pt>
                <c:pt idx="83">
                  <c:v>0.32</c:v>
                </c:pt>
                <c:pt idx="84">
                  <c:v>0.62</c:v>
                </c:pt>
                <c:pt idx="85">
                  <c:v>0.62</c:v>
                </c:pt>
                <c:pt idx="86">
                  <c:v>0.62</c:v>
                </c:pt>
                <c:pt idx="87">
                  <c:v>0.64</c:v>
                </c:pt>
                <c:pt idx="88">
                  <c:v>0.3</c:v>
                </c:pt>
                <c:pt idx="89">
                  <c:v>0.3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'Graph Inverted'!$C$3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trendline>
            <c:trendlineType val="poly"/>
            <c:order val="2"/>
            <c:intercept val="0"/>
            <c:dispRSqr val="0"/>
            <c:dispEq val="1"/>
            <c:trendlineLbl>
              <c:layout>
                <c:manualLayout>
                  <c:x val="0.31223489109315883"/>
                  <c:y val="6.0250493316390728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f(n)= 3E-07x</a:t>
                    </a:r>
                    <a:r>
                      <a:rPr lang="en-US" baseline="30000"/>
                      <a:t>2</a:t>
                    </a:r>
                    <a:r>
                      <a:rPr lang="en-US" baseline="0"/>
                      <a:t>   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+ 7E-05x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'Graph Inverted'!$A$4:$A$93</c:f>
              <c:numCache>
                <c:formatCode>General</c:formatCode>
                <c:ptCount val="90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  <c:pt idx="61">
                  <c:v>7100</c:v>
                </c:pt>
                <c:pt idx="62">
                  <c:v>7200</c:v>
                </c:pt>
                <c:pt idx="63">
                  <c:v>7300</c:v>
                </c:pt>
                <c:pt idx="64">
                  <c:v>7400</c:v>
                </c:pt>
                <c:pt idx="65">
                  <c:v>7500</c:v>
                </c:pt>
                <c:pt idx="66">
                  <c:v>7600</c:v>
                </c:pt>
                <c:pt idx="67">
                  <c:v>7700</c:v>
                </c:pt>
                <c:pt idx="68">
                  <c:v>7800</c:v>
                </c:pt>
                <c:pt idx="69">
                  <c:v>7900</c:v>
                </c:pt>
                <c:pt idx="70">
                  <c:v>8000</c:v>
                </c:pt>
                <c:pt idx="71">
                  <c:v>8100</c:v>
                </c:pt>
                <c:pt idx="72">
                  <c:v>8200</c:v>
                </c:pt>
                <c:pt idx="73">
                  <c:v>8300</c:v>
                </c:pt>
                <c:pt idx="74">
                  <c:v>8400</c:v>
                </c:pt>
                <c:pt idx="75">
                  <c:v>8500</c:v>
                </c:pt>
                <c:pt idx="76">
                  <c:v>8600</c:v>
                </c:pt>
                <c:pt idx="77">
                  <c:v>8700</c:v>
                </c:pt>
                <c:pt idx="78">
                  <c:v>8800</c:v>
                </c:pt>
                <c:pt idx="79">
                  <c:v>8900</c:v>
                </c:pt>
                <c:pt idx="80">
                  <c:v>9000</c:v>
                </c:pt>
                <c:pt idx="81">
                  <c:v>9100</c:v>
                </c:pt>
                <c:pt idx="82">
                  <c:v>9200</c:v>
                </c:pt>
                <c:pt idx="83">
                  <c:v>9300</c:v>
                </c:pt>
                <c:pt idx="84">
                  <c:v>9400</c:v>
                </c:pt>
                <c:pt idx="85">
                  <c:v>9500</c:v>
                </c:pt>
                <c:pt idx="86">
                  <c:v>9600</c:v>
                </c:pt>
                <c:pt idx="87">
                  <c:v>9700</c:v>
                </c:pt>
                <c:pt idx="88">
                  <c:v>9800</c:v>
                </c:pt>
                <c:pt idx="89">
                  <c:v>9900</c:v>
                </c:pt>
              </c:numCache>
            </c:numRef>
          </c:xVal>
          <c:yVal>
            <c:numRef>
              <c:f>'Graph Inverted'!$C$4:$C$93</c:f>
              <c:numCache>
                <c:formatCode>General</c:formatCode>
                <c:ptCount val="90"/>
                <c:pt idx="0">
                  <c:v>0.62</c:v>
                </c:pt>
                <c:pt idx="1">
                  <c:v>0.62</c:v>
                </c:pt>
                <c:pt idx="2">
                  <c:v>0.32</c:v>
                </c:pt>
                <c:pt idx="3">
                  <c:v>0.94</c:v>
                </c:pt>
                <c:pt idx="4">
                  <c:v>0.92</c:v>
                </c:pt>
                <c:pt idx="5">
                  <c:v>0.94</c:v>
                </c:pt>
                <c:pt idx="6">
                  <c:v>1.26</c:v>
                </c:pt>
                <c:pt idx="7">
                  <c:v>0.94</c:v>
                </c:pt>
                <c:pt idx="8">
                  <c:v>1.56</c:v>
                </c:pt>
                <c:pt idx="9">
                  <c:v>1.56</c:v>
                </c:pt>
                <c:pt idx="10">
                  <c:v>1.56</c:v>
                </c:pt>
                <c:pt idx="11">
                  <c:v>1.88</c:v>
                </c:pt>
                <c:pt idx="12">
                  <c:v>1.88</c:v>
                </c:pt>
                <c:pt idx="13">
                  <c:v>2.1800000000000002</c:v>
                </c:pt>
                <c:pt idx="14">
                  <c:v>2.5</c:v>
                </c:pt>
                <c:pt idx="15">
                  <c:v>2.1800000000000002</c:v>
                </c:pt>
                <c:pt idx="16">
                  <c:v>2.5</c:v>
                </c:pt>
                <c:pt idx="17">
                  <c:v>3.74</c:v>
                </c:pt>
                <c:pt idx="18">
                  <c:v>2.82</c:v>
                </c:pt>
                <c:pt idx="19">
                  <c:v>3.12</c:v>
                </c:pt>
                <c:pt idx="20">
                  <c:v>3.12</c:v>
                </c:pt>
                <c:pt idx="21">
                  <c:v>3.12</c:v>
                </c:pt>
                <c:pt idx="22">
                  <c:v>3.74</c:v>
                </c:pt>
                <c:pt idx="23">
                  <c:v>3.74</c:v>
                </c:pt>
                <c:pt idx="24">
                  <c:v>4.3600000000000003</c:v>
                </c:pt>
                <c:pt idx="25">
                  <c:v>4.0599999999999996</c:v>
                </c:pt>
                <c:pt idx="26">
                  <c:v>4.3600000000000003</c:v>
                </c:pt>
                <c:pt idx="27">
                  <c:v>4.38</c:v>
                </c:pt>
                <c:pt idx="28">
                  <c:v>4.9800000000000004</c:v>
                </c:pt>
                <c:pt idx="29">
                  <c:v>5</c:v>
                </c:pt>
                <c:pt idx="30">
                  <c:v>5.3</c:v>
                </c:pt>
                <c:pt idx="31">
                  <c:v>5.62</c:v>
                </c:pt>
                <c:pt idx="32">
                  <c:v>5.92</c:v>
                </c:pt>
                <c:pt idx="33">
                  <c:v>6.24</c:v>
                </c:pt>
                <c:pt idx="34">
                  <c:v>6.24</c:v>
                </c:pt>
                <c:pt idx="35">
                  <c:v>6.56</c:v>
                </c:pt>
                <c:pt idx="36">
                  <c:v>7.16</c:v>
                </c:pt>
                <c:pt idx="37">
                  <c:v>7.18</c:v>
                </c:pt>
                <c:pt idx="38">
                  <c:v>7.8</c:v>
                </c:pt>
                <c:pt idx="39">
                  <c:v>7.5</c:v>
                </c:pt>
                <c:pt idx="40">
                  <c:v>8.42</c:v>
                </c:pt>
                <c:pt idx="41">
                  <c:v>8.44</c:v>
                </c:pt>
                <c:pt idx="42">
                  <c:v>9.0399999999999991</c:v>
                </c:pt>
                <c:pt idx="43">
                  <c:v>9.36</c:v>
                </c:pt>
                <c:pt idx="44">
                  <c:v>9.98</c:v>
                </c:pt>
                <c:pt idx="45">
                  <c:v>9.98</c:v>
                </c:pt>
                <c:pt idx="46">
                  <c:v>10.3</c:v>
                </c:pt>
                <c:pt idx="47">
                  <c:v>10.62</c:v>
                </c:pt>
                <c:pt idx="48">
                  <c:v>11.84</c:v>
                </c:pt>
                <c:pt idx="49">
                  <c:v>11.24</c:v>
                </c:pt>
                <c:pt idx="50">
                  <c:v>11.86</c:v>
                </c:pt>
                <c:pt idx="51">
                  <c:v>12.16</c:v>
                </c:pt>
                <c:pt idx="52">
                  <c:v>12.8</c:v>
                </c:pt>
                <c:pt idx="53">
                  <c:v>12.78</c:v>
                </c:pt>
                <c:pt idx="54">
                  <c:v>13.12</c:v>
                </c:pt>
                <c:pt idx="55">
                  <c:v>14.04</c:v>
                </c:pt>
                <c:pt idx="56">
                  <c:v>14.04</c:v>
                </c:pt>
                <c:pt idx="57">
                  <c:v>14.66</c:v>
                </c:pt>
                <c:pt idx="58">
                  <c:v>15.3</c:v>
                </c:pt>
                <c:pt idx="59">
                  <c:v>15.6</c:v>
                </c:pt>
                <c:pt idx="60">
                  <c:v>15.9</c:v>
                </c:pt>
                <c:pt idx="61">
                  <c:v>16.22</c:v>
                </c:pt>
                <c:pt idx="62">
                  <c:v>16.84</c:v>
                </c:pt>
                <c:pt idx="63">
                  <c:v>17.48</c:v>
                </c:pt>
                <c:pt idx="64">
                  <c:v>17.78</c:v>
                </c:pt>
                <c:pt idx="65">
                  <c:v>18.399999999999999</c:v>
                </c:pt>
                <c:pt idx="66">
                  <c:v>18.72</c:v>
                </c:pt>
                <c:pt idx="67">
                  <c:v>19.34</c:v>
                </c:pt>
                <c:pt idx="68">
                  <c:v>19.98</c:v>
                </c:pt>
                <c:pt idx="69">
                  <c:v>20.58</c:v>
                </c:pt>
                <c:pt idx="70">
                  <c:v>20.9</c:v>
                </c:pt>
                <c:pt idx="71">
                  <c:v>20.92</c:v>
                </c:pt>
                <c:pt idx="72">
                  <c:v>21.82</c:v>
                </c:pt>
                <c:pt idx="73">
                  <c:v>22.56</c:v>
                </c:pt>
                <c:pt idx="74">
                  <c:v>23.08</c:v>
                </c:pt>
                <c:pt idx="75">
                  <c:v>23.4</c:v>
                </c:pt>
                <c:pt idx="76">
                  <c:v>23.72</c:v>
                </c:pt>
                <c:pt idx="77">
                  <c:v>24.96</c:v>
                </c:pt>
                <c:pt idx="78">
                  <c:v>25.58</c:v>
                </c:pt>
                <c:pt idx="79">
                  <c:v>25.9</c:v>
                </c:pt>
                <c:pt idx="80">
                  <c:v>26.52</c:v>
                </c:pt>
                <c:pt idx="81">
                  <c:v>27.14</c:v>
                </c:pt>
                <c:pt idx="82">
                  <c:v>27.14</c:v>
                </c:pt>
                <c:pt idx="83">
                  <c:v>28.38</c:v>
                </c:pt>
                <c:pt idx="84">
                  <c:v>28.72</c:v>
                </c:pt>
                <c:pt idx="85">
                  <c:v>29.64</c:v>
                </c:pt>
                <c:pt idx="86">
                  <c:v>33.380000000000003</c:v>
                </c:pt>
                <c:pt idx="87">
                  <c:v>30.58</c:v>
                </c:pt>
                <c:pt idx="88">
                  <c:v>31.2</c:v>
                </c:pt>
                <c:pt idx="89">
                  <c:v>31.8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687168"/>
        <c:axId val="93701248"/>
      </c:scatterChart>
      <c:valAx>
        <c:axId val="93687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3701248"/>
        <c:crosses val="autoZero"/>
        <c:crossBetween val="midCat"/>
      </c:valAx>
      <c:valAx>
        <c:axId val="93701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687168"/>
        <c:crosses val="autoZero"/>
        <c:crossBetween val="midCat"/>
      </c:valAx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32FC5E5084B35B8CE43E4DC0FF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4F81-A92A-4770-A39D-DCE56DE1168B}"/>
      </w:docPartPr>
      <w:docPartBody>
        <w:p w:rsidR="00904C97" w:rsidRDefault="00C97CD4" w:rsidP="00C97CD4">
          <w:pPr>
            <w:pStyle w:val="04D32FC5E5084B35B8CE43E4DC0FF38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36C60B63C25B412EBE128710FFC15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DC5E3-4161-4CED-B150-58BD47B37D65}"/>
      </w:docPartPr>
      <w:docPartBody>
        <w:p w:rsidR="00904C97" w:rsidRDefault="00C97CD4" w:rsidP="00C97CD4">
          <w:pPr>
            <w:pStyle w:val="36C60B63C25B412EBE128710FFC1549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D4"/>
    <w:rsid w:val="004F38FF"/>
    <w:rsid w:val="006D227D"/>
    <w:rsid w:val="006D53A9"/>
    <w:rsid w:val="00904C97"/>
    <w:rsid w:val="00C97CD4"/>
    <w:rsid w:val="00F6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32FC5E5084B35B8CE43E4DC0FF380">
    <w:name w:val="04D32FC5E5084B35B8CE43E4DC0FF380"/>
    <w:rsid w:val="00C97CD4"/>
  </w:style>
  <w:style w:type="paragraph" w:customStyle="1" w:styleId="36C60B63C25B412EBE128710FFC15492">
    <w:name w:val="36C60B63C25B412EBE128710FFC15492"/>
    <w:rsid w:val="00C97CD4"/>
  </w:style>
  <w:style w:type="paragraph" w:customStyle="1" w:styleId="2C1B5A3865634DA7837B0A076014F13F">
    <w:name w:val="2C1B5A3865634DA7837B0A076014F13F"/>
    <w:rsid w:val="00C97CD4"/>
  </w:style>
  <w:style w:type="paragraph" w:customStyle="1" w:styleId="2B3F7BA6111C4931BC0FC395135289E7">
    <w:name w:val="2B3F7BA6111C4931BC0FC395135289E7"/>
    <w:rsid w:val="00C97CD4"/>
  </w:style>
  <w:style w:type="paragraph" w:customStyle="1" w:styleId="B0A646B43AB444069136DCAC78DA148A">
    <w:name w:val="B0A646B43AB444069136DCAC78DA148A"/>
    <w:rsid w:val="00904C97"/>
  </w:style>
  <w:style w:type="paragraph" w:customStyle="1" w:styleId="D2B134DFA5F543D6AC964145264E99D8">
    <w:name w:val="D2B134DFA5F543D6AC964145264E99D8"/>
    <w:rsid w:val="00904C97"/>
  </w:style>
  <w:style w:type="paragraph" w:customStyle="1" w:styleId="55982D18E54F47E793A857AD6A31B54C">
    <w:name w:val="55982D18E54F47E793A857AD6A31B54C"/>
    <w:rsid w:val="00904C97"/>
  </w:style>
  <w:style w:type="paragraph" w:customStyle="1" w:styleId="BA0410A044FD4DEFAFDBF561F819B048">
    <w:name w:val="BA0410A044FD4DEFAFDBF561F819B048"/>
    <w:rsid w:val="00904C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32FC5E5084B35B8CE43E4DC0FF380">
    <w:name w:val="04D32FC5E5084B35B8CE43E4DC0FF380"/>
    <w:rsid w:val="00C97CD4"/>
  </w:style>
  <w:style w:type="paragraph" w:customStyle="1" w:styleId="36C60B63C25B412EBE128710FFC15492">
    <w:name w:val="36C60B63C25B412EBE128710FFC15492"/>
    <w:rsid w:val="00C97CD4"/>
  </w:style>
  <w:style w:type="paragraph" w:customStyle="1" w:styleId="2C1B5A3865634DA7837B0A076014F13F">
    <w:name w:val="2C1B5A3865634DA7837B0A076014F13F"/>
    <w:rsid w:val="00C97CD4"/>
  </w:style>
  <w:style w:type="paragraph" w:customStyle="1" w:styleId="2B3F7BA6111C4931BC0FC395135289E7">
    <w:name w:val="2B3F7BA6111C4931BC0FC395135289E7"/>
    <w:rsid w:val="00C97CD4"/>
  </w:style>
  <w:style w:type="paragraph" w:customStyle="1" w:styleId="B0A646B43AB444069136DCAC78DA148A">
    <w:name w:val="B0A646B43AB444069136DCAC78DA148A"/>
    <w:rsid w:val="00904C97"/>
  </w:style>
  <w:style w:type="paragraph" w:customStyle="1" w:styleId="D2B134DFA5F543D6AC964145264E99D8">
    <w:name w:val="D2B134DFA5F543D6AC964145264E99D8"/>
    <w:rsid w:val="00904C97"/>
  </w:style>
  <w:style w:type="paragraph" w:customStyle="1" w:styleId="55982D18E54F47E793A857AD6A31B54C">
    <w:name w:val="55982D18E54F47E793A857AD6A31B54C"/>
    <w:rsid w:val="00904C97"/>
  </w:style>
  <w:style w:type="paragraph" w:customStyle="1" w:styleId="BA0410A044FD4DEFAFDBF561F819B048">
    <w:name w:val="BA0410A044FD4DEFAFDBF561F819B048"/>
    <w:rsid w:val="00904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BE9B5A-F8A8-4212-8CEF-B016EBA4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Análisis y Diseño de Algoritmos</vt:lpstr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Algoritmos</dc:title>
  <dc:subject>Ordenamientos Avanzados- MS705167</dc:subject>
  <dc:creator>Angel de Jesus Bañuelos Sahagun</dc:creator>
  <cp:keywords>Proyecto Integrador</cp:keywords>
  <cp:lastModifiedBy>Angel de Jesus Bañuelos Sahagun</cp:lastModifiedBy>
  <cp:revision>7</cp:revision>
  <cp:lastPrinted>2015-09-23T20:20:00Z</cp:lastPrinted>
  <dcterms:created xsi:type="dcterms:W3CDTF">2015-09-23T17:11:00Z</dcterms:created>
  <dcterms:modified xsi:type="dcterms:W3CDTF">2015-09-23T20:20:00Z</dcterms:modified>
</cp:coreProperties>
</file>