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147D" w14:textId="77777777" w:rsidR="0092555C" w:rsidRDefault="0092555C" w:rsidP="0092555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UNIVERSIDAD NACIONAL MAYOR DE SAN MARCOS</w:t>
      </w:r>
      <w:r>
        <w:rPr>
          <w:b/>
          <w:bCs/>
          <w:color w:val="000000"/>
          <w:sz w:val="32"/>
          <w:szCs w:val="32"/>
        </w:rPr>
        <w:br/>
      </w:r>
      <w:r>
        <w:rPr>
          <w:color w:val="000000"/>
        </w:rPr>
        <w:t>Universidad del Perú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</w:rPr>
        <w:t>Decana de América</w:t>
      </w:r>
    </w:p>
    <w:p w14:paraId="7F0FF27F" w14:textId="77777777" w:rsidR="0092555C" w:rsidRDefault="0092555C" w:rsidP="0092555C">
      <w:pPr>
        <w:pStyle w:val="NormalWeb"/>
        <w:spacing w:before="180" w:beforeAutospacing="0" w:after="180" w:afterAutospacing="0"/>
        <w:ind w:left="283" w:firstLine="285"/>
        <w:jc w:val="center"/>
      </w:pPr>
      <w:r>
        <w:rPr>
          <w:b/>
          <w:bCs/>
          <w:color w:val="000000"/>
          <w:sz w:val="28"/>
          <w:szCs w:val="28"/>
        </w:rPr>
        <w:t>Facultad de Ingeniería de Sistemas e Informática</w:t>
      </w:r>
    </w:p>
    <w:p w14:paraId="21D6F257" w14:textId="77777777" w:rsidR="0092555C" w:rsidRDefault="0092555C" w:rsidP="0092555C">
      <w:pPr>
        <w:pStyle w:val="NormalWeb"/>
        <w:spacing w:before="180" w:beforeAutospacing="0" w:after="180" w:afterAutospacing="0"/>
        <w:ind w:left="283" w:firstLine="285"/>
        <w:jc w:val="center"/>
      </w:pPr>
      <w:r>
        <w:rPr>
          <w:color w:val="000000"/>
          <w:sz w:val="28"/>
          <w:szCs w:val="28"/>
        </w:rPr>
        <w:t>Escuela Profesional de Ingeniería de Software</w:t>
      </w:r>
    </w:p>
    <w:p w14:paraId="4E1BC55A" w14:textId="57570099" w:rsidR="0092555C" w:rsidRDefault="0092555C" w:rsidP="0092555C">
      <w:pPr>
        <w:pStyle w:val="NormalWeb"/>
        <w:spacing w:before="0" w:beforeAutospacing="0" w:after="240" w:afterAutospacing="0"/>
        <w:jc w:val="center"/>
      </w:pPr>
      <w:r>
        <w:rPr>
          <w:color w:val="000000"/>
        </w:rPr>
        <w:br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492F37" wp14:editId="1F032960">
            <wp:extent cx="1343025" cy="1552575"/>
            <wp:effectExtent l="0" t="0" r="9525" b="9525"/>
            <wp:docPr id="4" name="Imagen 4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</w:p>
    <w:p w14:paraId="1A6EEE0E" w14:textId="43CCC4EC" w:rsidR="0092555C" w:rsidRDefault="0092555C" w:rsidP="0092555C">
      <w:pPr>
        <w:pStyle w:val="NormalWeb"/>
        <w:spacing w:before="0" w:beforeAutospacing="0" w:after="60" w:afterAutospacing="0"/>
        <w:jc w:val="center"/>
      </w:pPr>
      <w:r>
        <w:rPr>
          <w:b/>
          <w:bCs/>
          <w:color w:val="000000"/>
          <w:sz w:val="26"/>
          <w:szCs w:val="26"/>
        </w:rPr>
        <w:t>    </w:t>
      </w:r>
      <w:r>
        <w:rPr>
          <w:b/>
          <w:bCs/>
          <w:color w:val="000000"/>
          <w:sz w:val="28"/>
          <w:szCs w:val="28"/>
        </w:rPr>
        <w:t xml:space="preserve"> “Plan </w:t>
      </w:r>
      <w:r>
        <w:rPr>
          <w:b/>
          <w:bCs/>
          <w:color w:val="000000"/>
          <w:sz w:val="28"/>
          <w:szCs w:val="28"/>
        </w:rPr>
        <w:t>de Proyecto</w:t>
      </w:r>
      <w:r>
        <w:rPr>
          <w:b/>
          <w:bCs/>
          <w:color w:val="000000"/>
          <w:sz w:val="28"/>
          <w:szCs w:val="28"/>
        </w:rPr>
        <w:t>”</w:t>
      </w:r>
    </w:p>
    <w:p w14:paraId="2CAF5931" w14:textId="77777777" w:rsidR="0092555C" w:rsidRDefault="0092555C" w:rsidP="0092555C">
      <w:pPr>
        <w:pStyle w:val="NormalWeb"/>
        <w:spacing w:before="240" w:beforeAutospacing="0" w:after="180" w:afterAutospacing="0"/>
        <w:ind w:left="283" w:firstLine="285"/>
      </w:pPr>
      <w:r>
        <w:rPr>
          <w:b/>
          <w:bCs/>
          <w:color w:val="000000"/>
        </w:rPr>
        <w:t xml:space="preserve">ASIGNATURA:      </w:t>
      </w:r>
      <w:r>
        <w:rPr>
          <w:color w:val="000000"/>
        </w:rPr>
        <w:t>GESTIÓN DE LA CONFIGURACIÓN DEL SOFTWARE</w:t>
      </w:r>
    </w:p>
    <w:p w14:paraId="5DFD78ED" w14:textId="77777777" w:rsidR="0092555C" w:rsidRDefault="0092555C" w:rsidP="0092555C">
      <w:pPr>
        <w:pStyle w:val="NormalWeb"/>
        <w:spacing w:before="240" w:beforeAutospacing="0" w:after="180" w:afterAutospacing="0"/>
        <w:ind w:left="283" w:firstLine="285"/>
        <w:jc w:val="both"/>
      </w:pPr>
      <w:r>
        <w:rPr>
          <w:b/>
          <w:bCs/>
          <w:color w:val="000000"/>
        </w:rPr>
        <w:t xml:space="preserve">DOCENTE: </w:t>
      </w:r>
      <w:r>
        <w:rPr>
          <w:color w:val="000000"/>
        </w:rPr>
        <w:t>Wong Portillo, Lenis Rossi</w:t>
      </w:r>
    </w:p>
    <w:p w14:paraId="60150AEA" w14:textId="77777777" w:rsidR="0092555C" w:rsidRDefault="0092555C" w:rsidP="0092555C">
      <w:pPr>
        <w:pStyle w:val="NormalWeb"/>
        <w:spacing w:before="240" w:beforeAutospacing="0" w:after="180" w:afterAutospacing="0"/>
        <w:ind w:left="283" w:firstLine="285"/>
        <w:jc w:val="both"/>
      </w:pPr>
      <w:r>
        <w:rPr>
          <w:b/>
          <w:bCs/>
          <w:color w:val="000000"/>
        </w:rPr>
        <w:t xml:space="preserve">GRUPO: </w:t>
      </w:r>
      <w:r>
        <w:rPr>
          <w:color w:val="000000"/>
        </w:rPr>
        <w:t>6</w:t>
      </w:r>
    </w:p>
    <w:p w14:paraId="2250A5A6" w14:textId="77777777" w:rsidR="0092555C" w:rsidRDefault="0092555C" w:rsidP="0092555C">
      <w:pPr>
        <w:pStyle w:val="NormalWeb"/>
        <w:spacing w:before="240" w:beforeAutospacing="0" w:after="180" w:afterAutospacing="0"/>
        <w:ind w:left="283" w:firstLine="285"/>
        <w:jc w:val="both"/>
      </w:pPr>
      <w:r>
        <w:rPr>
          <w:b/>
          <w:bCs/>
          <w:color w:val="000000"/>
        </w:rPr>
        <w:t xml:space="preserve">PROYECTO: </w:t>
      </w:r>
      <w:proofErr w:type="gramStart"/>
      <w:r>
        <w:rPr>
          <w:color w:val="000000"/>
        </w:rPr>
        <w:t>De compras!</w:t>
      </w:r>
      <w:proofErr w:type="gramEnd"/>
      <w:r>
        <w:rPr>
          <w:color w:val="000000"/>
        </w:rPr>
        <w:t xml:space="preserve"> - Store</w:t>
      </w:r>
    </w:p>
    <w:p w14:paraId="0AEFA7B3" w14:textId="77777777" w:rsidR="0092555C" w:rsidRDefault="0092555C" w:rsidP="0092555C">
      <w:pPr>
        <w:pStyle w:val="NormalWeb"/>
        <w:spacing w:before="240" w:beforeAutospacing="0" w:after="180" w:afterAutospacing="0"/>
        <w:ind w:left="283" w:firstLine="285"/>
        <w:jc w:val="both"/>
      </w:pPr>
      <w:r>
        <w:rPr>
          <w:b/>
          <w:bCs/>
          <w:color w:val="000000"/>
        </w:rPr>
        <w:t>INTEGRANTES:</w:t>
      </w:r>
    </w:p>
    <w:p w14:paraId="109A9BD2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Porras Quispe, Marco Aurelio</w:t>
      </w:r>
    </w:p>
    <w:p w14:paraId="43641359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 xml:space="preserve">Carmen </w:t>
      </w:r>
      <w:proofErr w:type="spellStart"/>
      <w:r w:rsidRPr="0092555C">
        <w:rPr>
          <w:color w:val="000000"/>
        </w:rPr>
        <w:t>Cruzatti</w:t>
      </w:r>
      <w:proofErr w:type="spellEnd"/>
      <w:r w:rsidRPr="0092555C">
        <w:rPr>
          <w:color w:val="000000"/>
        </w:rPr>
        <w:t xml:space="preserve">, </w:t>
      </w:r>
      <w:proofErr w:type="spellStart"/>
      <w:r w:rsidRPr="0092555C">
        <w:rPr>
          <w:color w:val="000000"/>
        </w:rPr>
        <w:t>Angel</w:t>
      </w:r>
      <w:proofErr w:type="spellEnd"/>
      <w:r w:rsidRPr="0092555C">
        <w:rPr>
          <w:color w:val="000000"/>
        </w:rPr>
        <w:t xml:space="preserve"> Gerardo</w:t>
      </w:r>
    </w:p>
    <w:p w14:paraId="776630AC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 xml:space="preserve">Gil Jauregui, </w:t>
      </w:r>
      <w:proofErr w:type="spellStart"/>
      <w:r w:rsidRPr="0092555C">
        <w:rPr>
          <w:color w:val="000000"/>
        </w:rPr>
        <w:t>Jesus</w:t>
      </w:r>
      <w:proofErr w:type="spellEnd"/>
      <w:r w:rsidRPr="0092555C">
        <w:rPr>
          <w:color w:val="000000"/>
        </w:rPr>
        <w:t xml:space="preserve"> Orlando</w:t>
      </w:r>
    </w:p>
    <w:p w14:paraId="1BAF749C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>Gonzales Broncano Jose Daniel</w:t>
      </w:r>
    </w:p>
    <w:p w14:paraId="09904E36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 xml:space="preserve">Loaiza </w:t>
      </w:r>
      <w:proofErr w:type="spellStart"/>
      <w:r w:rsidRPr="0092555C">
        <w:rPr>
          <w:color w:val="000000"/>
        </w:rPr>
        <w:t>Sighuas</w:t>
      </w:r>
      <w:proofErr w:type="spellEnd"/>
      <w:r w:rsidRPr="0092555C">
        <w:rPr>
          <w:color w:val="000000"/>
        </w:rPr>
        <w:t xml:space="preserve">, Leonardo </w:t>
      </w:r>
      <w:proofErr w:type="spellStart"/>
      <w:r w:rsidRPr="0092555C">
        <w:rPr>
          <w:color w:val="000000"/>
        </w:rPr>
        <w:t>Dario</w:t>
      </w:r>
      <w:proofErr w:type="spellEnd"/>
    </w:p>
    <w:p w14:paraId="4347C28D" w14:textId="77777777" w:rsidR="0092555C" w:rsidRP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>De la Cruz Torres, Diego</w:t>
      </w:r>
    </w:p>
    <w:p w14:paraId="5F7663BF" w14:textId="77777777" w:rsid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2555C">
        <w:rPr>
          <w:color w:val="000000"/>
        </w:rPr>
        <w:t>Cespedes</w:t>
      </w:r>
      <w:proofErr w:type="spellEnd"/>
      <w:r w:rsidRPr="0092555C">
        <w:rPr>
          <w:color w:val="000000"/>
        </w:rPr>
        <w:t xml:space="preserve"> Flores, </w:t>
      </w:r>
      <w:proofErr w:type="spellStart"/>
      <w:r w:rsidRPr="0092555C">
        <w:rPr>
          <w:color w:val="000000"/>
        </w:rPr>
        <w:t>Sebastian</w:t>
      </w:r>
      <w:proofErr w:type="spellEnd"/>
    </w:p>
    <w:p w14:paraId="31E652F0" w14:textId="1F3F6E47" w:rsidR="0092555C" w:rsidRPr="0092555C" w:rsidRDefault="0092555C" w:rsidP="009255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555C">
        <w:rPr>
          <w:color w:val="000000"/>
        </w:rPr>
        <w:t xml:space="preserve">Ventura Villanueva, </w:t>
      </w:r>
      <w:proofErr w:type="spellStart"/>
      <w:r w:rsidRPr="0092555C">
        <w:rPr>
          <w:color w:val="000000"/>
        </w:rPr>
        <w:t>Cristofher</w:t>
      </w:r>
      <w:proofErr w:type="spellEnd"/>
      <w:r w:rsidRPr="0092555C">
        <w:rPr>
          <w:color w:val="000000"/>
        </w:rPr>
        <w:t xml:space="preserve"> Moisés</w:t>
      </w:r>
    </w:p>
    <w:p w14:paraId="6CC91740" w14:textId="77777777" w:rsidR="0092555C" w:rsidRDefault="0092555C">
      <w:pPr>
        <w:rPr>
          <w:b/>
          <w:sz w:val="30"/>
          <w:szCs w:val="30"/>
        </w:rPr>
      </w:pPr>
    </w:p>
    <w:p w14:paraId="530BBB5F" w14:textId="77777777" w:rsidR="0092555C" w:rsidRDefault="0092555C">
      <w:pPr>
        <w:rPr>
          <w:b/>
          <w:sz w:val="30"/>
          <w:szCs w:val="30"/>
        </w:rPr>
      </w:pPr>
    </w:p>
    <w:p w14:paraId="5F4B7365" w14:textId="77777777" w:rsidR="0092555C" w:rsidRDefault="0092555C">
      <w:pPr>
        <w:rPr>
          <w:b/>
          <w:sz w:val="30"/>
          <w:szCs w:val="30"/>
        </w:rPr>
      </w:pPr>
    </w:p>
    <w:p w14:paraId="71842B4C" w14:textId="77777777" w:rsidR="0092555C" w:rsidRDefault="0092555C">
      <w:pPr>
        <w:rPr>
          <w:b/>
          <w:sz w:val="30"/>
          <w:szCs w:val="30"/>
        </w:rPr>
      </w:pPr>
    </w:p>
    <w:p w14:paraId="57EBDD97" w14:textId="77777777" w:rsidR="0092555C" w:rsidRDefault="0092555C">
      <w:pPr>
        <w:rPr>
          <w:b/>
          <w:sz w:val="30"/>
          <w:szCs w:val="30"/>
        </w:rPr>
      </w:pPr>
    </w:p>
    <w:p w14:paraId="48525768" w14:textId="77777777" w:rsidR="0092555C" w:rsidRDefault="0092555C">
      <w:pPr>
        <w:rPr>
          <w:b/>
          <w:sz w:val="30"/>
          <w:szCs w:val="30"/>
        </w:rPr>
      </w:pPr>
    </w:p>
    <w:p w14:paraId="27251AD6" w14:textId="77777777" w:rsidR="0092555C" w:rsidRDefault="0092555C">
      <w:pPr>
        <w:rPr>
          <w:b/>
          <w:sz w:val="30"/>
          <w:szCs w:val="30"/>
        </w:rPr>
      </w:pPr>
    </w:p>
    <w:p w14:paraId="267FAA4B" w14:textId="77777777" w:rsidR="0092555C" w:rsidRDefault="0092555C">
      <w:pPr>
        <w:rPr>
          <w:b/>
          <w:sz w:val="30"/>
          <w:szCs w:val="30"/>
        </w:rPr>
      </w:pPr>
    </w:p>
    <w:p w14:paraId="53F9DA97" w14:textId="55833B1D" w:rsidR="002305AA" w:rsidRDefault="00B71EC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Índice</w:t>
      </w:r>
    </w:p>
    <w:p w14:paraId="3343C3C6" w14:textId="77777777" w:rsidR="002305AA" w:rsidRDefault="002305AA">
      <w:pPr>
        <w:rPr>
          <w:b/>
          <w:sz w:val="30"/>
          <w:szCs w:val="30"/>
        </w:rPr>
      </w:pPr>
    </w:p>
    <w:sdt>
      <w:sdtPr>
        <w:id w:val="1547565048"/>
        <w:docPartObj>
          <w:docPartGallery w:val="Table of Contents"/>
          <w:docPartUnique/>
        </w:docPartObj>
      </w:sdtPr>
      <w:sdtEndPr/>
      <w:sdtContent>
        <w:p w14:paraId="09B5A515" w14:textId="3D6FA52D" w:rsidR="00580F5D" w:rsidRDefault="00B71EC3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312109" w:history="1">
            <w:r w:rsidR="00580F5D" w:rsidRPr="008734C7">
              <w:rPr>
                <w:rStyle w:val="Hipervnculo"/>
                <w:noProof/>
              </w:rPr>
              <w:t>1.</w:t>
            </w:r>
            <w:r w:rsidR="00580F5D">
              <w:rPr>
                <w:noProof/>
              </w:rPr>
              <w:tab/>
            </w:r>
            <w:r w:rsidR="00580F5D" w:rsidRPr="008734C7">
              <w:rPr>
                <w:rStyle w:val="Hipervnculo"/>
                <w:noProof/>
              </w:rPr>
              <w:t>Objetivo</w:t>
            </w:r>
            <w:r w:rsidR="00580F5D">
              <w:rPr>
                <w:noProof/>
                <w:webHidden/>
              </w:rPr>
              <w:tab/>
            </w:r>
            <w:r w:rsidR="00580F5D">
              <w:rPr>
                <w:noProof/>
                <w:webHidden/>
              </w:rPr>
              <w:fldChar w:fldCharType="begin"/>
            </w:r>
            <w:r w:rsidR="00580F5D">
              <w:rPr>
                <w:noProof/>
                <w:webHidden/>
              </w:rPr>
              <w:instrText xml:space="preserve"> PAGEREF _Toc93312109 \h </w:instrText>
            </w:r>
            <w:r w:rsidR="00580F5D">
              <w:rPr>
                <w:noProof/>
                <w:webHidden/>
              </w:rPr>
            </w:r>
            <w:r w:rsidR="00580F5D">
              <w:rPr>
                <w:noProof/>
                <w:webHidden/>
              </w:rPr>
              <w:fldChar w:fldCharType="separate"/>
            </w:r>
            <w:r w:rsidR="00580F5D">
              <w:rPr>
                <w:noProof/>
                <w:webHidden/>
              </w:rPr>
              <w:t>1</w:t>
            </w:r>
            <w:r w:rsidR="00580F5D">
              <w:rPr>
                <w:noProof/>
                <w:webHidden/>
              </w:rPr>
              <w:fldChar w:fldCharType="end"/>
            </w:r>
          </w:hyperlink>
        </w:p>
        <w:p w14:paraId="188ABCB2" w14:textId="514EE365" w:rsidR="00580F5D" w:rsidRDefault="00580F5D">
          <w:pPr>
            <w:pStyle w:val="TDC2"/>
            <w:tabs>
              <w:tab w:val="right" w:pos="9019"/>
            </w:tabs>
            <w:rPr>
              <w:noProof/>
            </w:rPr>
          </w:pPr>
          <w:hyperlink w:anchor="_Toc93312110" w:history="1">
            <w:r w:rsidRPr="008734C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B6A2" w14:textId="57DB27A0" w:rsidR="00580F5D" w:rsidRDefault="00580F5D">
          <w:pPr>
            <w:pStyle w:val="TDC2"/>
            <w:tabs>
              <w:tab w:val="right" w:pos="9019"/>
            </w:tabs>
            <w:rPr>
              <w:noProof/>
            </w:rPr>
          </w:pPr>
          <w:hyperlink w:anchor="_Toc93312111" w:history="1">
            <w:r w:rsidRPr="008734C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20A5" w14:textId="63B300B8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2" w:history="1">
            <w:r w:rsidRPr="008734C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31D5" w14:textId="6D23A4A8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3" w:history="1">
            <w:r w:rsidRPr="008734C7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Descripción del problema o proceso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94B1" w14:textId="552D0147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4" w:history="1">
            <w:r w:rsidRPr="008734C7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Metodología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1BC0" w14:textId="5302DFC5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5" w:history="1">
            <w:r w:rsidRPr="008734C7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93C" w14:textId="668A3699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6" w:history="1">
            <w:r w:rsidRPr="008734C7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Costo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2D63" w14:textId="00059597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7" w:history="1">
            <w:r w:rsidRPr="008734C7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F997" w14:textId="78CA90CE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18" w:history="1">
            <w:r w:rsidRPr="008734C7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12C3" w14:textId="2F7344BA" w:rsidR="00580F5D" w:rsidRDefault="00580F5D">
          <w:pPr>
            <w:pStyle w:val="TDC2"/>
            <w:tabs>
              <w:tab w:val="right" w:pos="9019"/>
            </w:tabs>
            <w:rPr>
              <w:noProof/>
            </w:rPr>
          </w:pPr>
          <w:hyperlink w:anchor="_Toc93312119" w:history="1">
            <w:r w:rsidRPr="008734C7">
              <w:rPr>
                <w:rStyle w:val="Hipervnculo"/>
                <w:noProof/>
              </w:rPr>
              <w:t>Riesgo, impacto en el proyecto y medidas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94E4" w14:textId="6706AEFA" w:rsidR="00580F5D" w:rsidRDefault="00580F5D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93312120" w:history="1">
            <w:r w:rsidRPr="008734C7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8734C7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C65C" w14:textId="05C49E56" w:rsidR="002305AA" w:rsidRDefault="00B71EC3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0B17F94" w14:textId="77777777" w:rsidR="002305AA" w:rsidRDefault="002305AA">
      <w:pPr>
        <w:rPr>
          <w:sz w:val="26"/>
          <w:szCs w:val="26"/>
        </w:rPr>
        <w:sectPr w:rsidR="002305AA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4782789" w14:textId="77777777" w:rsidR="002305AA" w:rsidRDefault="00B71EC3">
      <w:pPr>
        <w:pStyle w:val="Ttulo1"/>
        <w:numPr>
          <w:ilvl w:val="0"/>
          <w:numId w:val="1"/>
        </w:numPr>
      </w:pPr>
      <w:bookmarkStart w:id="0" w:name="_Toc93312109"/>
      <w:r>
        <w:t>Objetivo</w:t>
      </w:r>
      <w:bookmarkEnd w:id="0"/>
    </w:p>
    <w:p w14:paraId="30917349" w14:textId="7751FEE5" w:rsidR="002305AA" w:rsidRDefault="00B71EC3">
      <w:pPr>
        <w:pStyle w:val="Ttulo2"/>
      </w:pPr>
      <w:bookmarkStart w:id="1" w:name="_Toc93312110"/>
      <w:r>
        <w:t>Objetivo General</w:t>
      </w:r>
      <w:bookmarkEnd w:id="1"/>
      <w:r>
        <w:t xml:space="preserve"> </w:t>
      </w:r>
    </w:p>
    <w:p w14:paraId="1FAC9EF7" w14:textId="371A419A" w:rsidR="0092555C" w:rsidRPr="0092555C" w:rsidRDefault="00F01172" w:rsidP="0092555C">
      <w:r>
        <w:t xml:space="preserve">Brindar </w:t>
      </w:r>
      <w:r w:rsidR="00A253FE">
        <w:t xml:space="preserve">un apoyo </w:t>
      </w:r>
      <w:r>
        <w:t>a</w:t>
      </w:r>
      <w:r w:rsidR="0014166D">
        <w:t xml:space="preserve"> </w:t>
      </w:r>
      <w:r w:rsidR="000C0172">
        <w:t>las empresas</w:t>
      </w:r>
      <w:r w:rsidR="0014166D">
        <w:t xml:space="preserve"> </w:t>
      </w:r>
      <w:r w:rsidR="00A253FE">
        <w:t xml:space="preserve">que sufren en la organización de sus productos y en la mala gestión de sus ventas, mediante un </w:t>
      </w:r>
      <w:r w:rsidR="0014166D">
        <w:t>gestor de i</w:t>
      </w:r>
      <w:r w:rsidR="000C0172">
        <w:t>nventario y ventas</w:t>
      </w:r>
      <w:r w:rsidR="00580F5D">
        <w:t xml:space="preserve"> transparente, </w:t>
      </w:r>
      <w:r w:rsidR="00A253FE">
        <w:t>a la vez que confiable y seguro.</w:t>
      </w:r>
    </w:p>
    <w:p w14:paraId="48575050" w14:textId="77777777" w:rsidR="002305AA" w:rsidRDefault="002305AA" w:rsidP="000C0172"/>
    <w:p w14:paraId="58B0F61C" w14:textId="77777777" w:rsidR="002305AA" w:rsidRDefault="00B71EC3">
      <w:pPr>
        <w:pStyle w:val="Ttulo2"/>
      </w:pPr>
      <w:bookmarkStart w:id="2" w:name="_Toc93312111"/>
      <w:r>
        <w:t>Objetivos Específicos</w:t>
      </w:r>
      <w:bookmarkEnd w:id="2"/>
    </w:p>
    <w:p w14:paraId="06F38052" w14:textId="4F689FC5" w:rsidR="000C0172" w:rsidRDefault="000C0172">
      <w:pPr>
        <w:numPr>
          <w:ilvl w:val="0"/>
          <w:numId w:val="2"/>
        </w:numPr>
      </w:pPr>
      <w:r>
        <w:t>Gestionar de manera correcta el hardware de la empresa.</w:t>
      </w:r>
    </w:p>
    <w:p w14:paraId="4E615B0D" w14:textId="71F2B415" w:rsidR="002305AA" w:rsidRDefault="000C0172">
      <w:pPr>
        <w:numPr>
          <w:ilvl w:val="0"/>
          <w:numId w:val="2"/>
        </w:numPr>
      </w:pPr>
      <w:r>
        <w:t xml:space="preserve">Brindar a la empresa seguridad y transparencia en toda acción que realice. </w:t>
      </w:r>
      <w:r w:rsidR="00B71EC3">
        <w:t xml:space="preserve"> </w:t>
      </w:r>
    </w:p>
    <w:p w14:paraId="07EECF47" w14:textId="55621438" w:rsidR="002305AA" w:rsidRDefault="00B71EC3">
      <w:pPr>
        <w:numPr>
          <w:ilvl w:val="0"/>
          <w:numId w:val="2"/>
        </w:numPr>
      </w:pPr>
      <w:r>
        <w:t xml:space="preserve">Ofrecer </w:t>
      </w:r>
      <w:r w:rsidR="000C0172">
        <w:t>a la empresa</w:t>
      </w:r>
      <w:r>
        <w:t xml:space="preserve"> una interfaz </w:t>
      </w:r>
      <w:r w:rsidR="000C0172">
        <w:t>amigable</w:t>
      </w:r>
      <w:r>
        <w:t xml:space="preserve"> y fácil de utilizar</w:t>
      </w:r>
    </w:p>
    <w:p w14:paraId="6F928A31" w14:textId="77777777" w:rsidR="002305AA" w:rsidRDefault="002305AA">
      <w:pPr>
        <w:ind w:left="283"/>
        <w:rPr>
          <w:sz w:val="26"/>
          <w:szCs w:val="26"/>
        </w:rPr>
      </w:pPr>
    </w:p>
    <w:p w14:paraId="63CC6ADE" w14:textId="189F4F23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3" w:name="_Toc93312112"/>
      <w:r>
        <w:t>Alcance</w:t>
      </w:r>
      <w:bookmarkEnd w:id="3"/>
    </w:p>
    <w:p w14:paraId="32ABBC6B" w14:textId="0009676F" w:rsidR="000C0172" w:rsidRDefault="000C0172" w:rsidP="000C0172">
      <w:r>
        <w:t>El sistema est</w:t>
      </w:r>
      <w:r w:rsidR="005716F1">
        <w:t>á</w:t>
      </w:r>
      <w:r>
        <w:t xml:space="preserve"> </w:t>
      </w:r>
      <w:r w:rsidR="00A253FE">
        <w:t>dirigido</w:t>
      </w:r>
      <w:r>
        <w:t xml:space="preserve"> a </w:t>
      </w:r>
      <w:r w:rsidR="00A253FE">
        <w:t>MYPES</w:t>
      </w:r>
      <w:r>
        <w:t xml:space="preserve"> de ventas de producto</w:t>
      </w:r>
      <w:r w:rsidR="005716F1">
        <w:t xml:space="preserve"> en general</w:t>
      </w:r>
      <w:r w:rsidR="00A253FE">
        <w:t>.</w:t>
      </w:r>
    </w:p>
    <w:p w14:paraId="204C9D28" w14:textId="7B76F6FE" w:rsidR="000C0172" w:rsidRPr="000C0172" w:rsidRDefault="000C0172" w:rsidP="000C0172">
      <w:r>
        <w:t>Su objetivo principal del sistema es gestionar de forma correcta los inventarios y usuarios que maneje la empresa.</w:t>
      </w:r>
    </w:p>
    <w:p w14:paraId="2FA5669E" w14:textId="77777777" w:rsidR="002305AA" w:rsidRDefault="002305AA"/>
    <w:p w14:paraId="775E868C" w14:textId="671B18C0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4" w:name="_Toc93312113"/>
      <w:r>
        <w:t>Descripción del problema o proceso de solución</w:t>
      </w:r>
      <w:bookmarkEnd w:id="4"/>
    </w:p>
    <w:p w14:paraId="7EDFB058" w14:textId="33681189" w:rsidR="002305AA" w:rsidRPr="00B616F7" w:rsidRDefault="005716F1" w:rsidP="00B616F7">
      <w:r>
        <w:t xml:space="preserve">En el mercado hay muchos sistemas de </w:t>
      </w:r>
      <w:r w:rsidR="00B616F7">
        <w:t>gestión</w:t>
      </w:r>
      <w:r>
        <w:t xml:space="preserve"> de compras, pero hemos visto que son </w:t>
      </w:r>
      <w:r w:rsidR="00B616F7">
        <w:t>ineficientes</w:t>
      </w:r>
      <w:r>
        <w:t xml:space="preserve"> o </w:t>
      </w:r>
      <w:r w:rsidR="00B616F7">
        <w:t xml:space="preserve">cuentan con limitantes, nuestro proyecto trata de cubrir todas esas limitantes agregando un gestor de inventario y a la vez un gestor de usuario, además de contar con un carrito de compras. </w:t>
      </w:r>
    </w:p>
    <w:p w14:paraId="667D25CA" w14:textId="77777777" w:rsidR="002305AA" w:rsidRDefault="002305AA">
      <w:pPr>
        <w:ind w:left="283"/>
        <w:rPr>
          <w:sz w:val="26"/>
          <w:szCs w:val="26"/>
        </w:rPr>
      </w:pPr>
    </w:p>
    <w:p w14:paraId="6A1FAE57" w14:textId="77777777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5" w:name="_Toc93312114"/>
      <w:r>
        <w:t>Metodología de solución</w:t>
      </w:r>
      <w:bookmarkEnd w:id="5"/>
    </w:p>
    <w:p w14:paraId="5240EA00" w14:textId="77777777" w:rsidR="006F59E6" w:rsidRDefault="006F59E6">
      <w:r w:rsidRPr="006F59E6">
        <w:t xml:space="preserve">Para optimizar el proceso de desarrollo del programa que iremos a hacer aplicaremos la metodología expedito Scrum, debido a que esta se adapta a los requerimientos que consideramos necesarios en la preparación de cualquier programa de calidad. </w:t>
      </w:r>
    </w:p>
    <w:p w14:paraId="583026AC" w14:textId="4885DB75" w:rsidR="002305AA" w:rsidRDefault="00B71EC3">
      <w:r>
        <w:t>Al utilizar Scrum nos aseguramos de darle importancia a la colaboración de equipo, obtener una mejora gradual y constante en el software a desarrollar y conseguir como resultad</w:t>
      </w:r>
      <w:r>
        <w:t>o un producto que cumpla con los objetivos y tenga todas las funcionalidades necesarias para el cliente.</w:t>
      </w:r>
    </w:p>
    <w:p w14:paraId="4A48863A" w14:textId="77777777" w:rsidR="002305AA" w:rsidRDefault="002305AA">
      <w:pPr>
        <w:ind w:left="283"/>
      </w:pPr>
    </w:p>
    <w:p w14:paraId="5B522E91" w14:textId="77777777" w:rsidR="002305AA" w:rsidRDefault="00B71EC3">
      <w:r>
        <w:t xml:space="preserve">Al organizar las funcionalidades a realizar en diversos </w:t>
      </w:r>
      <w:proofErr w:type="spellStart"/>
      <w:r>
        <w:t>sprints</w:t>
      </w:r>
      <w:proofErr w:type="spellEnd"/>
      <w:r>
        <w:t xml:space="preserve"> garantizamos una mejor gestión del flujo de trabajo y una mejora de la productividad j</w:t>
      </w:r>
      <w:r>
        <w:t>unto a un mejor control de riesgos, ya que el realizar el producto de forma iterativa y con la participación del cliente reducimos la posibilidad de realizar una funcionalidad de forma imprecisa, evitando así los riesgos de inversión y garantizando la cali</w:t>
      </w:r>
      <w:r>
        <w:t>dad durante el desarrollo del software.</w:t>
      </w:r>
    </w:p>
    <w:p w14:paraId="7AD16629" w14:textId="77777777" w:rsidR="002305AA" w:rsidRDefault="002305AA">
      <w:pPr>
        <w:ind w:left="283"/>
        <w:rPr>
          <w:sz w:val="26"/>
          <w:szCs w:val="26"/>
        </w:rPr>
      </w:pPr>
    </w:p>
    <w:p w14:paraId="4E492BE7" w14:textId="5CC6416C" w:rsidR="002305AA" w:rsidRDefault="00715EC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C46A9A9" wp14:editId="538AC951">
            <wp:extent cx="5829300" cy="2672220"/>
            <wp:effectExtent l="0" t="0" r="0" b="0"/>
            <wp:docPr id="5" name="Imagen 5" descr="Los 5 tipos de metodologías ágiles más exitosos | Sinn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5 tipos de metodologías ágiles más exitosos | Sinna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81" cy="26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243E" w14:textId="77777777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6" w:name="_Toc93312115"/>
      <w:r>
        <w:t>Organigrama</w:t>
      </w:r>
      <w:bookmarkEnd w:id="6"/>
    </w:p>
    <w:p w14:paraId="1A494ADF" w14:textId="1115040F" w:rsidR="002305AA" w:rsidRDefault="00580F5D">
      <w:r>
        <w:rPr>
          <w:noProof/>
        </w:rPr>
        <w:drawing>
          <wp:inline distT="0" distB="0" distL="0" distR="0" wp14:anchorId="6E495FE1" wp14:editId="24C2A0B2">
            <wp:extent cx="5733415" cy="28765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984" w14:textId="77777777" w:rsidR="002305AA" w:rsidRDefault="002305AA"/>
    <w:p w14:paraId="4C41A1E3" w14:textId="77777777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7" w:name="_Toc93312116"/>
      <w:r>
        <w:t>Costo de proyecto</w:t>
      </w:r>
      <w:bookmarkEnd w:id="7"/>
    </w:p>
    <w:p w14:paraId="0CEC5F81" w14:textId="77777777" w:rsidR="002305AA" w:rsidRDefault="00B71EC3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Costos estimados del proyecto:</w:t>
      </w:r>
    </w:p>
    <w:p w14:paraId="631889C4" w14:textId="77777777" w:rsidR="002305AA" w:rsidRDefault="002305AA">
      <w:pPr>
        <w:spacing w:line="240" w:lineRule="auto"/>
        <w:rPr>
          <w:sz w:val="20"/>
          <w:szCs w:val="20"/>
        </w:rPr>
      </w:pPr>
    </w:p>
    <w:tbl>
      <w:tblPr>
        <w:tblStyle w:val="a"/>
        <w:tblW w:w="8700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310"/>
        <w:gridCol w:w="3390"/>
      </w:tblGrid>
      <w:tr w:rsidR="002305AA" w14:paraId="19F6580B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9FCFE" w14:textId="77777777" w:rsidR="002305AA" w:rsidRDefault="00B71EC3">
            <w:pPr>
              <w:spacing w:line="240" w:lineRule="auto"/>
            </w:pPr>
            <w:r>
              <w:rPr>
                <w:b/>
              </w:rPr>
              <w:t>Desarrollo del software: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1B7F7A" w14:textId="132A5BF7" w:rsidR="002305AA" w:rsidRDefault="00B71EC3">
            <w:pPr>
              <w:spacing w:line="240" w:lineRule="auto"/>
              <w:jc w:val="right"/>
            </w:pPr>
            <w:r>
              <w:t xml:space="preserve">S/   </w:t>
            </w:r>
            <w:r w:rsidR="00C33648">
              <w:t>200</w:t>
            </w:r>
            <w:r>
              <w:t>.0</w:t>
            </w:r>
          </w:p>
        </w:tc>
      </w:tr>
      <w:tr w:rsidR="002305AA" w14:paraId="69EE907F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C66FB" w14:textId="77777777" w:rsidR="002305AA" w:rsidRDefault="00B71EC3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Personal: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75B82" w14:textId="51ADFB25" w:rsidR="002305AA" w:rsidRDefault="00B71EC3">
            <w:pPr>
              <w:spacing w:line="240" w:lineRule="auto"/>
              <w:jc w:val="right"/>
            </w:pPr>
            <w:r>
              <w:t xml:space="preserve">S/   </w:t>
            </w:r>
            <w:r w:rsidR="00C33648">
              <w:t>800</w:t>
            </w:r>
            <w:r>
              <w:t>.0</w:t>
            </w:r>
          </w:p>
        </w:tc>
      </w:tr>
      <w:tr w:rsidR="002305AA" w14:paraId="0FCB402D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A4529" w14:textId="77777777" w:rsidR="002305AA" w:rsidRDefault="00B71EC3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Capacitación: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BF462" w14:textId="11A858E0" w:rsidR="002305AA" w:rsidRDefault="00B71EC3">
            <w:pPr>
              <w:spacing w:line="240" w:lineRule="auto"/>
              <w:jc w:val="right"/>
            </w:pPr>
            <w:r>
              <w:t xml:space="preserve">S/     </w:t>
            </w:r>
            <w:r w:rsidR="00C33648">
              <w:t>210</w:t>
            </w:r>
            <w:r>
              <w:t>.0</w:t>
            </w:r>
          </w:p>
        </w:tc>
      </w:tr>
      <w:tr w:rsidR="002305AA" w14:paraId="7C648E65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9C7DB" w14:textId="77777777" w:rsidR="002305AA" w:rsidRDefault="00B71EC3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Compra de equipo: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4D74E" w14:textId="030B8CC9" w:rsidR="002305AA" w:rsidRDefault="00B71EC3">
            <w:pPr>
              <w:spacing w:line="240" w:lineRule="auto"/>
              <w:jc w:val="right"/>
            </w:pPr>
            <w:r>
              <w:t xml:space="preserve">S/   </w:t>
            </w:r>
            <w:r w:rsidR="00C33648">
              <w:t>1700</w:t>
            </w:r>
            <w:r>
              <w:t>.0</w:t>
            </w:r>
          </w:p>
        </w:tc>
      </w:tr>
      <w:tr w:rsidR="002305AA" w14:paraId="05670D35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15732" w14:textId="77777777" w:rsidR="002305AA" w:rsidRDefault="00B71EC3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Mantenimiento: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AD841" w14:textId="586E1AE2" w:rsidR="002305AA" w:rsidRDefault="00B71EC3">
            <w:pPr>
              <w:spacing w:line="240" w:lineRule="auto"/>
              <w:jc w:val="right"/>
            </w:pPr>
            <w:r>
              <w:t>S/     1</w:t>
            </w:r>
            <w:r w:rsidR="00C33648">
              <w:t>50</w:t>
            </w:r>
            <w:r>
              <w:t>.0</w:t>
            </w:r>
          </w:p>
        </w:tc>
      </w:tr>
      <w:tr w:rsidR="002305AA" w14:paraId="3EEDC2C8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26AB1" w14:textId="77777777" w:rsidR="002305AA" w:rsidRDefault="00B71EC3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Total: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3EA3C" w14:textId="66C9C0F2" w:rsidR="002305AA" w:rsidRDefault="00B71EC3">
            <w:pPr>
              <w:spacing w:line="240" w:lineRule="auto"/>
              <w:jc w:val="right"/>
            </w:pPr>
            <w:r>
              <w:t xml:space="preserve">S/   </w:t>
            </w:r>
            <w:r w:rsidR="00C33648">
              <w:t>3060</w:t>
            </w:r>
            <w:r>
              <w:t>.0</w:t>
            </w:r>
          </w:p>
        </w:tc>
      </w:tr>
    </w:tbl>
    <w:p w14:paraId="42565B55" w14:textId="77777777" w:rsidR="002305AA" w:rsidRDefault="002305AA">
      <w:pPr>
        <w:ind w:left="720"/>
        <w:rPr>
          <w:b/>
          <w:sz w:val="26"/>
          <w:szCs w:val="26"/>
        </w:rPr>
      </w:pPr>
    </w:p>
    <w:p w14:paraId="05FA9C35" w14:textId="77777777" w:rsidR="002305AA" w:rsidRDefault="00B71EC3">
      <w:pPr>
        <w:pStyle w:val="Ttulo1"/>
        <w:numPr>
          <w:ilvl w:val="0"/>
          <w:numId w:val="1"/>
        </w:numPr>
        <w:ind w:left="283" w:hanging="300"/>
      </w:pPr>
      <w:bookmarkStart w:id="8" w:name="_Toc93312117"/>
      <w:r>
        <w:t>Cronograma de Actividades</w:t>
      </w:r>
      <w:bookmarkEnd w:id="8"/>
    </w:p>
    <w:p w14:paraId="1B52FA3B" w14:textId="376C80DC" w:rsidR="002305AA" w:rsidRDefault="00C33648">
      <w:pPr>
        <w:rPr>
          <w:color w:val="000000"/>
          <w:sz w:val="27"/>
          <w:szCs w:val="27"/>
        </w:rPr>
      </w:pPr>
      <w:hyperlink r:id="rId12" w:history="1">
        <w:r w:rsidRPr="00B059F9">
          <w:rPr>
            <w:rStyle w:val="Hipervnculo"/>
            <w:sz w:val="27"/>
            <w:szCs w:val="27"/>
          </w:rPr>
          <w:t>https://docs.google.com/spreadsheets/d/1G_AN_g32AkLzjgyMcqznU1-co1FMaAqhLDvTrXWb9fs/edit#gid=0</w:t>
        </w:r>
      </w:hyperlink>
    </w:p>
    <w:p w14:paraId="1587B64E" w14:textId="77777777" w:rsidR="00C33648" w:rsidRDefault="00C33648"/>
    <w:p w14:paraId="59566E97" w14:textId="77777777" w:rsidR="002305AA" w:rsidRDefault="00B71EC3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300"/>
        <w:jc w:val="left"/>
      </w:pPr>
      <w:bookmarkStart w:id="9" w:name="_Toc93312118"/>
      <w:r>
        <w:t>Riesgos</w:t>
      </w:r>
      <w:bookmarkEnd w:id="9"/>
    </w:p>
    <w:p w14:paraId="63DD89CB" w14:textId="77777777" w:rsidR="002305AA" w:rsidRDefault="00B71EC3">
      <w:pPr>
        <w:pStyle w:val="Ttulo2"/>
      </w:pPr>
      <w:bookmarkStart w:id="10" w:name="_Toc93312119"/>
      <w:r>
        <w:t>Riesgo, impacto en el proyecto y medidas correctivas</w:t>
      </w:r>
      <w:bookmarkEnd w:id="10"/>
    </w:p>
    <w:tbl>
      <w:tblPr>
        <w:tblStyle w:val="a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730"/>
        <w:gridCol w:w="2790"/>
        <w:gridCol w:w="2805"/>
      </w:tblGrid>
      <w:tr w:rsidR="002305AA" w14:paraId="78ED8F73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2303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0402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Riesgo Identificado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7301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Impacto en el Proyecto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C2A3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Medidas Correctivas para mitigar</w:t>
            </w:r>
          </w:p>
        </w:tc>
      </w:tr>
      <w:tr w:rsidR="002305AA" w14:paraId="7856B2A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1D5F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A33E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Retraso en el cronograma del proyecto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8AA5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 terminar el proyecto a tiempo ni cumplir con todos los requerimientos planificados.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9F00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Trabajar siguiendo el cronograma del proyecto</w:t>
            </w:r>
          </w:p>
        </w:tc>
      </w:tr>
      <w:tr w:rsidR="002305AA" w14:paraId="61656A1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3025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CAF0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Fallos al utilizar el sistema en diferentes sistemas operativos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4EAC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Resultados incorrectos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157E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Crear una versión diferente para cada sistema operativo</w:t>
            </w:r>
          </w:p>
        </w:tc>
      </w:tr>
      <w:tr w:rsidR="002305AA" w14:paraId="2FD3099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2D6F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R3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A176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Falta de una adecuada priorización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1729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Estimaciones de tiempo </w:t>
            </w:r>
            <w:proofErr w:type="spellStart"/>
            <w:r>
              <w:t>erroneas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844B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Revisar prioridad de cada ítem</w:t>
            </w:r>
          </w:p>
        </w:tc>
      </w:tr>
      <w:tr w:rsidR="002305AA" w14:paraId="16D8263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9F40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R4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3955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Dificul</w:t>
            </w:r>
            <w:r>
              <w:t>tad para integrar nuevas funcionalidades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5EFA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Fallo en la etapa de mantenimiento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6248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Uso de una metodología ágil</w:t>
            </w:r>
          </w:p>
        </w:tc>
      </w:tr>
      <w:tr w:rsidR="002305AA" w14:paraId="0CC5C4B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FA4D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R5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DC0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Desarrolladores ineficientes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594E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Retraso en los entregables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D4E9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Capacitar a los desarrolladores</w:t>
            </w:r>
          </w:p>
        </w:tc>
      </w:tr>
      <w:tr w:rsidR="002305AA" w14:paraId="0C008E7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530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D3B3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Falta de capacidad para reflejar requerimientos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5BE3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El software no cumple no con lo que el cliente quiere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CF7C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Aumentar el tiempo para la captura de requisitos</w:t>
            </w:r>
          </w:p>
        </w:tc>
      </w:tr>
      <w:tr w:rsidR="002305AA" w14:paraId="5CA8D763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D4A3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R7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1D6C" w14:textId="7E7EFD3F" w:rsidR="002305AA" w:rsidRDefault="00C33648" w:rsidP="00C33648">
            <w:pPr>
              <w:pStyle w:val="NormalWeb"/>
              <w:spacing w:before="240" w:after="2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Caída del Base de datos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9884" w14:textId="77777777" w:rsidR="002305AA" w:rsidRDefault="00B71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</w:t>
            </w:r>
            <w:r>
              <w:t>l proyecto deja de ser accesible para su uso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E973" w14:textId="166CB088" w:rsidR="002305AA" w:rsidRDefault="00C33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Contratar un servicio de nube.</w:t>
            </w:r>
          </w:p>
        </w:tc>
      </w:tr>
    </w:tbl>
    <w:p w14:paraId="545BDF7C" w14:textId="77777777" w:rsidR="002305AA" w:rsidRDefault="002305AA">
      <w:pPr>
        <w:ind w:left="720"/>
      </w:pPr>
    </w:p>
    <w:p w14:paraId="63996ED0" w14:textId="77777777" w:rsidR="002305AA" w:rsidRDefault="00B71EC3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300"/>
        <w:jc w:val="left"/>
      </w:pPr>
      <w:bookmarkStart w:id="11" w:name="_Toc93312120"/>
      <w:r>
        <w:t>Justificación</w:t>
      </w:r>
      <w:bookmarkEnd w:id="11"/>
    </w:p>
    <w:p w14:paraId="6537D670" w14:textId="77777777" w:rsidR="00580F5D" w:rsidRDefault="00580F5D" w:rsidP="00580F5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Debido a las condiciones internacionales y locales, la correcta gestión de una tienda para vender productos.</w:t>
      </w:r>
    </w:p>
    <w:p w14:paraId="2A2A7C1A" w14:textId="77777777" w:rsidR="00580F5D" w:rsidRDefault="00580F5D" w:rsidP="00580F5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Este proyecto es puesto en escena con la finalidad de apoyar a los pequeños emprendedores que han visto una oportunidad de negocio y/o una forma de reinventarse frente a esta pandemia.</w:t>
      </w:r>
    </w:p>
    <w:p w14:paraId="3AE7BD20" w14:textId="3C81C21C" w:rsidR="00580F5D" w:rsidRDefault="00580F5D" w:rsidP="00580F5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Por último y no menos importante esta iniciativa sin fines de lucro nos permitirá desplegar los conocimientos y análisis adquiridos en esta </w:t>
      </w:r>
      <w:r>
        <w:rPr>
          <w:rFonts w:ascii="Arial" w:hAnsi="Arial" w:cs="Arial"/>
          <w:color w:val="000000"/>
          <w:sz w:val="22"/>
          <w:szCs w:val="22"/>
        </w:rPr>
        <w:t>materia para</w:t>
      </w:r>
      <w:r>
        <w:rPr>
          <w:rFonts w:ascii="Arial" w:hAnsi="Arial" w:cs="Arial"/>
          <w:color w:val="000000"/>
          <w:sz w:val="22"/>
          <w:szCs w:val="22"/>
        </w:rPr>
        <w:t xml:space="preserve"> mejorar la gestión de la calidad del producto software.</w:t>
      </w:r>
    </w:p>
    <w:p w14:paraId="2405F4B9" w14:textId="39D2C0B6" w:rsidR="002305AA" w:rsidRDefault="002305AA" w:rsidP="00580F5D"/>
    <w:sectPr w:rsidR="00230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2100" w14:textId="77777777" w:rsidR="00B71EC3" w:rsidRDefault="00B71EC3">
      <w:pPr>
        <w:spacing w:line="240" w:lineRule="auto"/>
      </w:pPr>
      <w:r>
        <w:separator/>
      </w:r>
    </w:p>
  </w:endnote>
  <w:endnote w:type="continuationSeparator" w:id="0">
    <w:p w14:paraId="44322B28" w14:textId="77777777" w:rsidR="00B71EC3" w:rsidRDefault="00B71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5285" w14:textId="3DF9DDB6" w:rsidR="002305AA" w:rsidRDefault="00B71EC3">
    <w:pPr>
      <w:jc w:val="center"/>
    </w:pPr>
    <w:r>
      <w:fldChar w:fldCharType="begin"/>
    </w:r>
    <w:r>
      <w:instrText>PAGE</w:instrText>
    </w:r>
    <w:r>
      <w:fldChar w:fldCharType="separate"/>
    </w:r>
    <w:r w:rsidR="0092555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EDDC" w14:textId="77777777" w:rsidR="002305AA" w:rsidRDefault="002305A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2EAF" w14:textId="77777777" w:rsidR="00B71EC3" w:rsidRDefault="00B71EC3">
      <w:pPr>
        <w:spacing w:line="240" w:lineRule="auto"/>
      </w:pPr>
      <w:r>
        <w:separator/>
      </w:r>
    </w:p>
  </w:footnote>
  <w:footnote w:type="continuationSeparator" w:id="0">
    <w:p w14:paraId="7D956236" w14:textId="77777777" w:rsidR="00B71EC3" w:rsidRDefault="00B71E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E5F"/>
    <w:multiLevelType w:val="hybridMultilevel"/>
    <w:tmpl w:val="2BF6C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7F0"/>
    <w:multiLevelType w:val="multilevel"/>
    <w:tmpl w:val="44AE1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14084"/>
    <w:multiLevelType w:val="multilevel"/>
    <w:tmpl w:val="B7363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87829"/>
    <w:multiLevelType w:val="multilevel"/>
    <w:tmpl w:val="335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85738"/>
    <w:multiLevelType w:val="multilevel"/>
    <w:tmpl w:val="7D9AD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11A4E"/>
    <w:multiLevelType w:val="hybridMultilevel"/>
    <w:tmpl w:val="C3483952"/>
    <w:lvl w:ilvl="0" w:tplc="28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5AA"/>
    <w:rsid w:val="000C0172"/>
    <w:rsid w:val="0014166D"/>
    <w:rsid w:val="002305AA"/>
    <w:rsid w:val="005716F1"/>
    <w:rsid w:val="00580F5D"/>
    <w:rsid w:val="006F59E6"/>
    <w:rsid w:val="00715EC7"/>
    <w:rsid w:val="0092555C"/>
    <w:rsid w:val="00A253FE"/>
    <w:rsid w:val="00B616F7"/>
    <w:rsid w:val="00B71EC3"/>
    <w:rsid w:val="00C33648"/>
    <w:rsid w:val="00F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A1AA"/>
  <w15:docId w15:val="{B9DF4552-1865-482E-AC46-A18649DD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419" w:eastAsia="es-P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60"/>
      <w:ind w:left="283" w:hanging="300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2555C"/>
    <w:pPr>
      <w:spacing w:before="100" w:beforeAutospacing="1" w:after="100" w:afterAutospacing="1" w:line="240" w:lineRule="auto"/>
      <w:jc w:val="left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C336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648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580F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0F5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G_AN_g32AkLzjgyMcqznU1-co1FMaAqhLDvTrXWb9fs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Jose Daniel Gonzales Broncano</cp:lastModifiedBy>
  <cp:revision>2</cp:revision>
  <dcterms:created xsi:type="dcterms:W3CDTF">2022-01-17T16:50:00Z</dcterms:created>
  <dcterms:modified xsi:type="dcterms:W3CDTF">2022-01-17T16:50:00Z</dcterms:modified>
</cp:coreProperties>
</file>