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D5" w:rsidRDefault="009313B4" w:rsidP="009313B4">
      <w:pPr>
        <w:tabs>
          <w:tab w:val="center" w:pos="4419"/>
          <w:tab w:val="left" w:pos="5955"/>
        </w:tabs>
        <w:rPr>
          <w:b/>
          <w:sz w:val="32"/>
          <w:szCs w:val="32"/>
        </w:rPr>
      </w:pPr>
      <w:r>
        <w:rPr>
          <w:b/>
          <w:sz w:val="32"/>
          <w:szCs w:val="32"/>
        </w:rPr>
        <w:tab/>
      </w:r>
      <w:r w:rsidR="005B74CB">
        <w:rPr>
          <w:b/>
          <w:sz w:val="32"/>
          <w:szCs w:val="32"/>
        </w:rPr>
        <w:t>INTRODUCCIÓ</w:t>
      </w:r>
      <w:r w:rsidR="00525CD5" w:rsidRPr="00F16503">
        <w:rPr>
          <w:b/>
          <w:sz w:val="32"/>
          <w:szCs w:val="32"/>
        </w:rPr>
        <w:t>N</w:t>
      </w:r>
      <w:r>
        <w:rPr>
          <w:b/>
          <w:sz w:val="32"/>
          <w:szCs w:val="32"/>
        </w:rPr>
        <w:tab/>
      </w:r>
    </w:p>
    <w:p w:rsidR="001B5C49" w:rsidRPr="00505B8D" w:rsidRDefault="001B5C49" w:rsidP="001B5C49">
      <w:pPr>
        <w:jc w:val="both"/>
        <w:rPr>
          <w:rFonts w:ascii="Arial" w:hAnsi="Arial" w:cs="Arial"/>
          <w:sz w:val="24"/>
          <w:szCs w:val="24"/>
        </w:rPr>
      </w:pPr>
      <w:r w:rsidRPr="00505B8D">
        <w:rPr>
          <w:rFonts w:ascii="Arial" w:hAnsi="Arial" w:cs="Arial"/>
          <w:sz w:val="24"/>
          <w:szCs w:val="24"/>
        </w:rPr>
        <w:t>Actualmente muchas etnias alrededor del mundo conservan sus costumbres ortodoxas limitándose al estilo de vida nómada que p</w:t>
      </w:r>
      <w:r>
        <w:rPr>
          <w:rFonts w:ascii="Arial" w:hAnsi="Arial" w:cs="Arial"/>
          <w:sz w:val="24"/>
          <w:szCs w:val="24"/>
        </w:rPr>
        <w:t>or cuestiones culturales, viajan durante</w:t>
      </w:r>
      <w:r w:rsidRPr="00505B8D">
        <w:rPr>
          <w:rFonts w:ascii="Arial" w:hAnsi="Arial" w:cs="Arial"/>
          <w:sz w:val="24"/>
          <w:szCs w:val="24"/>
        </w:rPr>
        <w:t xml:space="preserve"> su vida</w:t>
      </w:r>
      <w:r>
        <w:rPr>
          <w:rFonts w:ascii="Arial" w:hAnsi="Arial" w:cs="Arial"/>
          <w:sz w:val="24"/>
          <w:szCs w:val="24"/>
        </w:rPr>
        <w:t xml:space="preserve"> a través de</w:t>
      </w:r>
      <w:r w:rsidRPr="00505B8D">
        <w:rPr>
          <w:rFonts w:ascii="Arial" w:hAnsi="Arial" w:cs="Arial"/>
          <w:sz w:val="24"/>
          <w:szCs w:val="24"/>
        </w:rPr>
        <w:t xml:space="preserve"> grandes desiertos e interminables estepa</w:t>
      </w:r>
      <w:r w:rsidR="00807B04">
        <w:rPr>
          <w:rFonts w:ascii="Arial" w:hAnsi="Arial" w:cs="Arial"/>
          <w:sz w:val="24"/>
          <w:szCs w:val="24"/>
        </w:rPr>
        <w:t xml:space="preserve">s, montañas y la profunda taiga, sin embargo al no tener acceso a la información necesaria, en algunas ocasiones las personas hacían viajes sin ningún beneficio, puesto que pueden ir hacia áreas que no cumplen con los requisitos para satisfacer su ganado.  </w:t>
      </w:r>
    </w:p>
    <w:p w:rsidR="001B5C49" w:rsidRPr="00505B8D" w:rsidRDefault="001B5C49" w:rsidP="001B5C49">
      <w:pPr>
        <w:jc w:val="both"/>
        <w:rPr>
          <w:rFonts w:ascii="Arial" w:hAnsi="Arial" w:cs="Arial"/>
          <w:sz w:val="24"/>
          <w:szCs w:val="24"/>
        </w:rPr>
      </w:pPr>
      <w:r w:rsidRPr="00505B8D">
        <w:rPr>
          <w:rFonts w:ascii="Arial" w:hAnsi="Arial" w:cs="Arial"/>
          <w:sz w:val="24"/>
          <w:szCs w:val="24"/>
        </w:rPr>
        <w:t xml:space="preserve">A lo largo de los siglos sus habitantes han desarrollado maneras de sobrevivir en un entorno muchas veces hostil, en un clima duro para el hombre. </w:t>
      </w:r>
    </w:p>
    <w:p w:rsidR="001B5C49" w:rsidRDefault="001B5C49" w:rsidP="001B5C49">
      <w:pPr>
        <w:jc w:val="both"/>
        <w:rPr>
          <w:rFonts w:ascii="Arial" w:hAnsi="Arial" w:cs="Arial"/>
          <w:sz w:val="24"/>
          <w:szCs w:val="24"/>
        </w:rPr>
      </w:pPr>
      <w:r w:rsidRPr="00505B8D">
        <w:rPr>
          <w:rFonts w:ascii="Arial" w:hAnsi="Arial" w:cs="Arial"/>
          <w:sz w:val="24"/>
          <w:szCs w:val="24"/>
        </w:rPr>
        <w:t>Los pastores nómadas tienen rebaños de Yaks, ovejas, camellos y cabras, además de caballos.</w:t>
      </w:r>
    </w:p>
    <w:p w:rsidR="001B5C49" w:rsidRDefault="001B5C49" w:rsidP="001B5C49">
      <w:pPr>
        <w:jc w:val="both"/>
        <w:rPr>
          <w:rFonts w:ascii="Arial" w:hAnsi="Arial" w:cs="Arial"/>
          <w:sz w:val="24"/>
          <w:szCs w:val="24"/>
        </w:rPr>
      </w:pPr>
      <w:r>
        <w:rPr>
          <w:rFonts w:ascii="Arial" w:hAnsi="Arial" w:cs="Arial"/>
          <w:sz w:val="24"/>
          <w:szCs w:val="24"/>
        </w:rPr>
        <w:t>Solución:</w:t>
      </w:r>
    </w:p>
    <w:p w:rsidR="001B5C49" w:rsidRPr="001B5C49" w:rsidRDefault="001B5C49" w:rsidP="001B5C49">
      <w:pPr>
        <w:jc w:val="both"/>
        <w:rPr>
          <w:rFonts w:ascii="Arial" w:hAnsi="Arial" w:cs="Arial"/>
          <w:sz w:val="24"/>
          <w:szCs w:val="24"/>
        </w:rPr>
      </w:pPr>
      <w:r w:rsidRPr="001B5C49">
        <w:rPr>
          <w:rFonts w:ascii="Arial" w:hAnsi="Arial" w:cs="Arial"/>
          <w:sz w:val="24"/>
          <w:szCs w:val="24"/>
        </w:rPr>
        <w:t xml:space="preserve">Desarrollar una aplicación móvil que </w:t>
      </w:r>
      <w:r w:rsidRPr="001B5C49">
        <w:rPr>
          <w:rFonts w:ascii="Arial" w:hAnsi="Arial" w:cs="Arial"/>
          <w:sz w:val="24"/>
          <w:szCs w:val="24"/>
          <w:lang w:val="es-ES"/>
        </w:rPr>
        <w:t>ayude a las comunidades de pastores de todo el mundo a preservar sus medios de vida, proporcionándoles acceso a información y recursos para preparar y apoyar su viaje migratorio y dar aviso sobre la disponibilidad de agua, pastizales, y ayudar a las comunidades nómadas ortodoxas en la creación de redes.</w:t>
      </w:r>
    </w:p>
    <w:p w:rsidR="009313B4" w:rsidRDefault="009313B4" w:rsidP="009313B4">
      <w:pPr>
        <w:tabs>
          <w:tab w:val="center" w:pos="4419"/>
          <w:tab w:val="left" w:pos="5955"/>
        </w:tabs>
        <w:rPr>
          <w:b/>
          <w:sz w:val="32"/>
          <w:szCs w:val="32"/>
        </w:rPr>
      </w:pPr>
    </w:p>
    <w:p w:rsidR="00232608" w:rsidRPr="00232608" w:rsidRDefault="00232608" w:rsidP="00232608">
      <w:pPr>
        <w:autoSpaceDE w:val="0"/>
        <w:autoSpaceDN w:val="0"/>
        <w:adjustRightInd w:val="0"/>
        <w:spacing w:after="0" w:line="240" w:lineRule="auto"/>
        <w:rPr>
          <w:rFonts w:cs="Arial"/>
          <w:sz w:val="24"/>
          <w:szCs w:val="24"/>
        </w:rPr>
      </w:pPr>
    </w:p>
    <w:p w:rsidR="00C21F17" w:rsidRPr="00630A9D" w:rsidRDefault="00C21F17" w:rsidP="00732C21">
      <w:pPr>
        <w:pStyle w:val="NormalWeb"/>
        <w:spacing w:before="120" w:beforeAutospacing="0" w:after="216" w:afterAutospacing="0" w:line="250" w:lineRule="atLeast"/>
        <w:rPr>
          <w:rFonts w:asciiTheme="minorHAnsi" w:hAnsiTheme="minorHAnsi" w:cs="Arial"/>
          <w:i/>
          <w:color w:val="000000" w:themeColor="text1"/>
        </w:rPr>
      </w:pPr>
    </w:p>
    <w:p w:rsidR="000A6788" w:rsidRDefault="00525CD5" w:rsidP="000A6788">
      <w:pPr>
        <w:jc w:val="center"/>
        <w:rPr>
          <w:rFonts w:ascii="Arial" w:hAnsi="Arial" w:cs="Arial"/>
          <w:b/>
        </w:rPr>
      </w:pPr>
      <w:r w:rsidRPr="00525CD5">
        <w:rPr>
          <w:rFonts w:ascii="Arial" w:hAnsi="Arial" w:cs="Arial"/>
          <w:b/>
        </w:rPr>
        <w:t>PLANTEAMIENTO DEL PROBLEMA</w:t>
      </w:r>
    </w:p>
    <w:p w:rsidR="00C27DB9" w:rsidRPr="000A6788" w:rsidRDefault="009313B4" w:rsidP="009313B4">
      <w:pPr>
        <w:jc w:val="both"/>
        <w:rPr>
          <w:rFonts w:ascii="Arial" w:hAnsi="Arial" w:cs="Arial"/>
          <w:b/>
        </w:rPr>
      </w:pPr>
      <w:r>
        <w:rPr>
          <w:rFonts w:ascii="Arial" w:hAnsi="Arial" w:cs="Arial"/>
        </w:rPr>
        <w:t xml:space="preserve">La </w:t>
      </w:r>
      <w:r w:rsidR="000A6788">
        <w:rPr>
          <w:rFonts w:ascii="Arial" w:hAnsi="Arial" w:cs="Arial"/>
        </w:rPr>
        <w:t xml:space="preserve">falta de conocimiento acerca de las distintas áreas del planeta causa que los pastores no logren aprovechar los recursos que la naturaleza les </w:t>
      </w:r>
      <w:r>
        <w:rPr>
          <w:rFonts w:ascii="Arial" w:hAnsi="Arial" w:cs="Arial"/>
        </w:rPr>
        <w:t>proporciona (vegetación, agua, etc.)</w:t>
      </w:r>
      <w:r w:rsidR="000A6788">
        <w:rPr>
          <w:rFonts w:ascii="Arial" w:hAnsi="Arial" w:cs="Arial"/>
        </w:rPr>
        <w:t xml:space="preserve">, de igual manera las condiciones de éstas, </w:t>
      </w:r>
      <w:r>
        <w:rPr>
          <w:rFonts w:ascii="Arial" w:hAnsi="Arial" w:cs="Arial"/>
        </w:rPr>
        <w:t>como lo son las propiedades del suelo, el clima, los caminos más seguros para trasladarse y los desastres naturales que han sucedido son datos fundamentales para el mejoramiento de los pastores y su ganado. Recaudando los datos de la NASA podemos proporcionar la información necesaria de las áreas cercanas para su aprovechamiento.</w:t>
      </w:r>
      <w:r w:rsidR="00F57539" w:rsidRPr="000A6788">
        <w:rPr>
          <w:sz w:val="24"/>
          <w:szCs w:val="24"/>
        </w:rPr>
        <w:t xml:space="preserve">         </w:t>
      </w:r>
      <w:r w:rsidR="00F57539" w:rsidRPr="000A6788">
        <w:rPr>
          <w:rFonts w:ascii="Arial" w:hAnsi="Arial" w:cs="Arial"/>
        </w:rPr>
        <w:t xml:space="preserve">                                               </w:t>
      </w:r>
    </w:p>
    <w:p w:rsidR="00DD76BB" w:rsidRPr="00DD76BB" w:rsidRDefault="00DD76BB" w:rsidP="00DD76BB">
      <w:pPr>
        <w:autoSpaceDE w:val="0"/>
        <w:autoSpaceDN w:val="0"/>
        <w:adjustRightInd w:val="0"/>
        <w:spacing w:after="0" w:line="240" w:lineRule="auto"/>
        <w:rPr>
          <w:rFonts w:ascii="Arial" w:hAnsi="Arial" w:cs="Arial"/>
        </w:rPr>
      </w:pPr>
    </w:p>
    <w:p w:rsidR="00732C21" w:rsidRDefault="00525CD5" w:rsidP="00D9188A">
      <w:pPr>
        <w:jc w:val="center"/>
        <w:rPr>
          <w:rFonts w:ascii="Arial" w:hAnsi="Arial" w:cs="Arial"/>
          <w:b/>
          <w:sz w:val="24"/>
          <w:szCs w:val="24"/>
        </w:rPr>
      </w:pPr>
      <w:r w:rsidRPr="00525CD5">
        <w:rPr>
          <w:rFonts w:ascii="Arial" w:hAnsi="Arial" w:cs="Arial"/>
          <w:b/>
          <w:sz w:val="24"/>
          <w:szCs w:val="24"/>
        </w:rPr>
        <w:t>JUSTIFICACION</w:t>
      </w:r>
    </w:p>
    <w:p w:rsidR="009313B4" w:rsidRPr="009313B4" w:rsidRDefault="009313B4" w:rsidP="00B22F07">
      <w:pPr>
        <w:jc w:val="both"/>
        <w:rPr>
          <w:rFonts w:ascii="Arial" w:hAnsi="Arial" w:cs="Arial"/>
          <w:sz w:val="24"/>
          <w:szCs w:val="24"/>
        </w:rPr>
      </w:pPr>
      <w:r>
        <w:rPr>
          <w:rFonts w:ascii="Arial" w:hAnsi="Arial" w:cs="Arial"/>
          <w:sz w:val="24"/>
          <w:szCs w:val="24"/>
        </w:rPr>
        <w:t>Esta app está hecha para personas que se dedican a la cría de ganado</w:t>
      </w:r>
      <w:r w:rsidR="00186302">
        <w:rPr>
          <w:rFonts w:ascii="Arial" w:hAnsi="Arial" w:cs="Arial"/>
          <w:sz w:val="24"/>
          <w:szCs w:val="24"/>
        </w:rPr>
        <w:t xml:space="preserve"> con el fin de obtener recursos naturales para sus bienes, como lo es el tipo de tierra del </w:t>
      </w:r>
      <w:r w:rsidR="00186302">
        <w:rPr>
          <w:rFonts w:ascii="Arial" w:hAnsi="Arial" w:cs="Arial"/>
          <w:sz w:val="24"/>
          <w:szCs w:val="24"/>
        </w:rPr>
        <w:lastRenderedPageBreak/>
        <w:t>área, clim</w:t>
      </w:r>
      <w:r w:rsidR="001B5C49">
        <w:rPr>
          <w:rFonts w:ascii="Arial" w:hAnsi="Arial" w:cs="Arial"/>
          <w:sz w:val="24"/>
          <w:szCs w:val="24"/>
        </w:rPr>
        <w:t>a y reservas de agua, informa</w:t>
      </w:r>
      <w:r w:rsidR="00B22F07">
        <w:rPr>
          <w:rFonts w:ascii="Arial" w:hAnsi="Arial" w:cs="Arial"/>
          <w:sz w:val="24"/>
          <w:szCs w:val="24"/>
        </w:rPr>
        <w:t>ción importante sobre su ganado, el acceso a las gestiones de emergencia como lo son médicos, policías o figuras de autoridad, cada uno de los puntos son de vital importancia y ayudaran en gran manera al pastor que necesite algún tipo de información.</w:t>
      </w:r>
    </w:p>
    <w:p w:rsidR="009313B4" w:rsidRPr="00525CD5" w:rsidRDefault="009313B4" w:rsidP="00D9188A">
      <w:pPr>
        <w:jc w:val="center"/>
        <w:rPr>
          <w:rFonts w:ascii="Arial" w:hAnsi="Arial" w:cs="Arial"/>
          <w:b/>
          <w:sz w:val="24"/>
          <w:szCs w:val="24"/>
        </w:rPr>
      </w:pPr>
    </w:p>
    <w:p w:rsidR="00732C21" w:rsidRPr="00CD7C5E" w:rsidRDefault="00732C21" w:rsidP="00732C21">
      <w:pPr>
        <w:jc w:val="center"/>
        <w:rPr>
          <w:rFonts w:ascii="Arial" w:hAnsi="Arial" w:cs="Arial"/>
          <w:b/>
          <w:sz w:val="24"/>
          <w:szCs w:val="24"/>
        </w:rPr>
      </w:pPr>
    </w:p>
    <w:p w:rsidR="009C5494" w:rsidRDefault="00D9188A" w:rsidP="00E61289">
      <w:pPr>
        <w:jc w:val="center"/>
        <w:rPr>
          <w:rFonts w:ascii="Arial" w:hAnsi="Arial" w:cs="Arial"/>
          <w:b/>
          <w:sz w:val="24"/>
          <w:szCs w:val="24"/>
        </w:rPr>
      </w:pPr>
      <w:r>
        <w:rPr>
          <w:rFonts w:ascii="Arial" w:hAnsi="Arial" w:cs="Arial"/>
          <w:b/>
          <w:sz w:val="24"/>
          <w:szCs w:val="24"/>
        </w:rPr>
        <w:t>HIPÓ</w:t>
      </w:r>
      <w:r w:rsidR="009C5494">
        <w:rPr>
          <w:rFonts w:ascii="Arial" w:hAnsi="Arial" w:cs="Arial"/>
          <w:b/>
          <w:sz w:val="24"/>
          <w:szCs w:val="24"/>
        </w:rPr>
        <w:t>TESIS</w:t>
      </w:r>
      <w:r w:rsidR="001127B0">
        <w:rPr>
          <w:rFonts w:ascii="Arial" w:hAnsi="Arial" w:cs="Arial"/>
          <w:b/>
          <w:sz w:val="24"/>
          <w:szCs w:val="24"/>
        </w:rPr>
        <w:t xml:space="preserve"> I</w:t>
      </w:r>
    </w:p>
    <w:p w:rsidR="00B22F07" w:rsidRPr="00AC4FF6" w:rsidRDefault="00AC4FF6" w:rsidP="0023079E">
      <w:pPr>
        <w:jc w:val="both"/>
        <w:rPr>
          <w:rFonts w:ascii="Arial" w:hAnsi="Arial" w:cs="Arial"/>
          <w:sz w:val="24"/>
          <w:szCs w:val="24"/>
        </w:rPr>
      </w:pPr>
      <w:r w:rsidRPr="00AC4FF6">
        <w:rPr>
          <w:rFonts w:ascii="Arial" w:hAnsi="Arial" w:cs="Arial"/>
          <w:sz w:val="24"/>
          <w:szCs w:val="24"/>
        </w:rPr>
        <w:t>Con este proyecto las personas que se dedican a la llamada “Ganadería nómada” con el simple hecho de contar con un teléfono inteligente, tendrán la capacidad de tener un control de las áreas en las que sus animales se desenvuelven, tanto en a</w:t>
      </w:r>
      <w:r w:rsidR="0023079E">
        <w:rPr>
          <w:rFonts w:ascii="Arial" w:hAnsi="Arial" w:cs="Arial"/>
          <w:sz w:val="24"/>
          <w:szCs w:val="24"/>
        </w:rPr>
        <w:t>limentación como en el ambiente, así podrán no solo facilitar y optimizar los caminos que toman, sino que también pueden saber de antemano los recursos con los que cuenta el área al que te diriges.</w:t>
      </w:r>
    </w:p>
    <w:p w:rsidR="00732C21" w:rsidRPr="001127B0" w:rsidRDefault="00732C21" w:rsidP="00DD76BB">
      <w:pPr>
        <w:rPr>
          <w:rFonts w:ascii="Arial" w:hAnsi="Arial" w:cs="Arial"/>
          <w:b/>
          <w:sz w:val="24"/>
          <w:szCs w:val="24"/>
        </w:rPr>
      </w:pPr>
    </w:p>
    <w:p w:rsidR="00B312B6" w:rsidRPr="00AC4FF6" w:rsidRDefault="00D9188A" w:rsidP="00B312B6">
      <w:pPr>
        <w:jc w:val="center"/>
        <w:rPr>
          <w:rFonts w:ascii="Arial" w:hAnsi="Arial" w:cs="Arial"/>
          <w:sz w:val="24"/>
          <w:szCs w:val="24"/>
        </w:rPr>
      </w:pPr>
      <w:r>
        <w:rPr>
          <w:rFonts w:ascii="Arial" w:hAnsi="Arial" w:cs="Arial"/>
          <w:b/>
          <w:sz w:val="24"/>
          <w:szCs w:val="24"/>
        </w:rPr>
        <w:t>HIPÓ</w:t>
      </w:r>
      <w:r w:rsidR="00B312B6">
        <w:rPr>
          <w:rFonts w:ascii="Arial" w:hAnsi="Arial" w:cs="Arial"/>
          <w:b/>
          <w:sz w:val="24"/>
          <w:szCs w:val="24"/>
        </w:rPr>
        <w:t>TESIS</w:t>
      </w:r>
      <w:r w:rsidR="001127B0">
        <w:rPr>
          <w:rFonts w:ascii="Arial" w:hAnsi="Arial" w:cs="Arial"/>
          <w:b/>
          <w:sz w:val="24"/>
          <w:szCs w:val="24"/>
        </w:rPr>
        <w:t xml:space="preserve"> II</w:t>
      </w:r>
    </w:p>
    <w:p w:rsidR="00AC4FF6" w:rsidRPr="00AC4FF6" w:rsidRDefault="00AC4FF6" w:rsidP="0023079E">
      <w:pPr>
        <w:jc w:val="both"/>
        <w:rPr>
          <w:rFonts w:ascii="Arial" w:hAnsi="Arial" w:cs="Arial"/>
          <w:sz w:val="24"/>
          <w:szCs w:val="24"/>
        </w:rPr>
      </w:pPr>
      <w:r w:rsidRPr="00AC4FF6">
        <w:rPr>
          <w:rFonts w:ascii="Arial" w:hAnsi="Arial" w:cs="Arial"/>
          <w:sz w:val="24"/>
          <w:szCs w:val="24"/>
        </w:rPr>
        <w:t>Está aplicación permitirá que el usuario se entere de la mejor información sobre la mejor zona que se requiere para que el ganado disfrute sobre el ambiente y los recursos que se le están proporcionando.</w:t>
      </w:r>
    </w:p>
    <w:p w:rsidR="00B312B6" w:rsidRPr="00B312B6" w:rsidRDefault="00B312B6" w:rsidP="00B312B6">
      <w:pPr>
        <w:jc w:val="center"/>
        <w:rPr>
          <w:rFonts w:ascii="Arial" w:hAnsi="Arial" w:cs="Arial"/>
          <w:b/>
          <w:sz w:val="24"/>
          <w:szCs w:val="24"/>
        </w:rPr>
      </w:pPr>
    </w:p>
    <w:p w:rsidR="00525CD5" w:rsidRDefault="00D17852" w:rsidP="00E61289">
      <w:pPr>
        <w:jc w:val="center"/>
        <w:rPr>
          <w:rFonts w:ascii="Arial" w:hAnsi="Arial" w:cs="Arial"/>
          <w:b/>
          <w:sz w:val="24"/>
          <w:szCs w:val="24"/>
        </w:rPr>
      </w:pPr>
      <w:r>
        <w:rPr>
          <w:rFonts w:ascii="Arial" w:hAnsi="Arial" w:cs="Arial"/>
          <w:b/>
          <w:sz w:val="24"/>
          <w:szCs w:val="24"/>
        </w:rPr>
        <w:t>OB</w:t>
      </w:r>
      <w:r w:rsidR="00525CD5" w:rsidRPr="00525CD5">
        <w:rPr>
          <w:rFonts w:ascii="Arial" w:hAnsi="Arial" w:cs="Arial"/>
          <w:b/>
          <w:sz w:val="24"/>
          <w:szCs w:val="24"/>
        </w:rPr>
        <w:t>JETIVOS</w:t>
      </w:r>
    </w:p>
    <w:p w:rsidR="0023079E" w:rsidRDefault="0023079E" w:rsidP="0023079E">
      <w:pPr>
        <w:pStyle w:val="Prrafodelista"/>
        <w:numPr>
          <w:ilvl w:val="0"/>
          <w:numId w:val="7"/>
        </w:numPr>
        <w:rPr>
          <w:rFonts w:ascii="Arial" w:hAnsi="Arial" w:cs="Arial"/>
          <w:b/>
          <w:sz w:val="24"/>
          <w:szCs w:val="24"/>
        </w:rPr>
      </w:pPr>
      <w:r>
        <w:rPr>
          <w:rFonts w:ascii="Arial" w:hAnsi="Arial" w:cs="Arial"/>
          <w:b/>
          <w:sz w:val="24"/>
          <w:szCs w:val="24"/>
        </w:rPr>
        <w:t>Optimizar la producción del ganado</w:t>
      </w:r>
    </w:p>
    <w:p w:rsidR="0023079E" w:rsidRDefault="0023079E" w:rsidP="0023079E">
      <w:pPr>
        <w:pStyle w:val="Prrafodelista"/>
        <w:numPr>
          <w:ilvl w:val="0"/>
          <w:numId w:val="7"/>
        </w:numPr>
        <w:rPr>
          <w:rFonts w:ascii="Arial" w:hAnsi="Arial" w:cs="Arial"/>
          <w:b/>
          <w:sz w:val="24"/>
          <w:szCs w:val="24"/>
        </w:rPr>
      </w:pPr>
      <w:r>
        <w:rPr>
          <w:rFonts w:ascii="Arial" w:hAnsi="Arial" w:cs="Arial"/>
          <w:b/>
          <w:sz w:val="24"/>
          <w:szCs w:val="24"/>
        </w:rPr>
        <w:t>Que la app pueda identificar en tiempo real los lugares posibles a visitar</w:t>
      </w:r>
    </w:p>
    <w:p w:rsidR="0023079E" w:rsidRDefault="0023079E" w:rsidP="0023079E">
      <w:pPr>
        <w:pStyle w:val="Prrafodelista"/>
        <w:numPr>
          <w:ilvl w:val="0"/>
          <w:numId w:val="7"/>
        </w:numPr>
        <w:rPr>
          <w:rFonts w:ascii="Arial" w:hAnsi="Arial" w:cs="Arial"/>
          <w:b/>
          <w:sz w:val="24"/>
          <w:szCs w:val="24"/>
        </w:rPr>
      </w:pPr>
      <w:r>
        <w:rPr>
          <w:rFonts w:ascii="Arial" w:hAnsi="Arial" w:cs="Arial"/>
          <w:b/>
          <w:sz w:val="24"/>
          <w:szCs w:val="24"/>
        </w:rPr>
        <w:t>Que logre identificar distintas rutas de caminos con de acuerdo al tipo de ganado que presenta el usuario</w:t>
      </w:r>
    </w:p>
    <w:p w:rsidR="0023079E" w:rsidRPr="0023079E" w:rsidRDefault="00D206C1" w:rsidP="0023079E">
      <w:pPr>
        <w:pStyle w:val="Prrafodelista"/>
        <w:numPr>
          <w:ilvl w:val="0"/>
          <w:numId w:val="7"/>
        </w:numPr>
        <w:rPr>
          <w:rFonts w:ascii="Arial" w:hAnsi="Arial" w:cs="Arial"/>
          <w:b/>
          <w:sz w:val="24"/>
          <w:szCs w:val="24"/>
        </w:rPr>
      </w:pPr>
      <w:r>
        <w:rPr>
          <w:rFonts w:ascii="Arial" w:hAnsi="Arial" w:cs="Arial"/>
          <w:b/>
          <w:sz w:val="24"/>
          <w:szCs w:val="24"/>
        </w:rPr>
        <w:t>Que identifique la cantidad de veces que puede ir a un área para no sobre explotar está</w:t>
      </w:r>
    </w:p>
    <w:p w:rsidR="00B22F07" w:rsidRPr="00E61289" w:rsidRDefault="00B22F07" w:rsidP="00E61289">
      <w:pPr>
        <w:jc w:val="center"/>
        <w:rPr>
          <w:rFonts w:ascii="Arial" w:hAnsi="Arial" w:cs="Arial"/>
        </w:rPr>
      </w:pPr>
    </w:p>
    <w:p w:rsidR="00D17852" w:rsidRDefault="00D17852" w:rsidP="00525CD5">
      <w:pPr>
        <w:jc w:val="center"/>
        <w:rPr>
          <w:rFonts w:ascii="Arial" w:hAnsi="Arial" w:cs="Arial"/>
          <w:b/>
          <w:sz w:val="24"/>
          <w:szCs w:val="24"/>
        </w:rPr>
      </w:pPr>
      <w:r>
        <w:rPr>
          <w:rFonts w:ascii="Arial" w:hAnsi="Arial" w:cs="Arial"/>
          <w:b/>
          <w:sz w:val="24"/>
          <w:szCs w:val="24"/>
        </w:rPr>
        <w:t>General</w:t>
      </w:r>
    </w:p>
    <w:p w:rsidR="00D8242C" w:rsidRPr="00B22F07" w:rsidRDefault="00B22F07" w:rsidP="00B22F07">
      <w:pPr>
        <w:jc w:val="both"/>
        <w:rPr>
          <w:rFonts w:ascii="Arial" w:hAnsi="Arial" w:cs="Arial"/>
          <w:sz w:val="24"/>
          <w:szCs w:val="24"/>
        </w:rPr>
      </w:pPr>
      <w:r>
        <w:rPr>
          <w:rFonts w:ascii="Arial" w:hAnsi="Arial" w:cs="Arial"/>
          <w:sz w:val="24"/>
          <w:szCs w:val="24"/>
        </w:rPr>
        <w:t>Ayudar a pastores con el control de su ganado, su nutrición y su área de desarrollo</w:t>
      </w:r>
      <w:r w:rsidR="00AC1937">
        <w:rPr>
          <w:rFonts w:ascii="Arial" w:hAnsi="Arial" w:cs="Arial"/>
          <w:sz w:val="24"/>
          <w:szCs w:val="24"/>
        </w:rPr>
        <w:t xml:space="preserve"> (estancia)</w:t>
      </w:r>
      <w:r>
        <w:rPr>
          <w:rFonts w:ascii="Arial" w:hAnsi="Arial" w:cs="Arial"/>
          <w:sz w:val="24"/>
          <w:szCs w:val="24"/>
        </w:rPr>
        <w:t xml:space="preserve">, las condiciones del clima, dar información sobre los mejores caminos para conseguir los recursos necesarios, antecedentes de desastres naturales de </w:t>
      </w:r>
      <w:r>
        <w:rPr>
          <w:rFonts w:ascii="Arial" w:hAnsi="Arial" w:cs="Arial"/>
          <w:sz w:val="24"/>
          <w:szCs w:val="24"/>
        </w:rPr>
        <w:lastRenderedPageBreak/>
        <w:t>dicha área y los servicios médicos y de seguridad que sean requeridos para su desarrollo.</w:t>
      </w:r>
    </w:p>
    <w:p w:rsidR="00D8242C" w:rsidRDefault="00D17852" w:rsidP="00D9188A">
      <w:pPr>
        <w:jc w:val="center"/>
        <w:rPr>
          <w:rFonts w:ascii="Arial" w:hAnsi="Arial" w:cs="Arial"/>
          <w:b/>
          <w:sz w:val="24"/>
          <w:szCs w:val="24"/>
        </w:rPr>
      </w:pPr>
      <w:r>
        <w:rPr>
          <w:rFonts w:ascii="Arial" w:hAnsi="Arial" w:cs="Arial"/>
          <w:b/>
          <w:sz w:val="24"/>
          <w:szCs w:val="24"/>
        </w:rPr>
        <w:t>Específicos</w:t>
      </w:r>
    </w:p>
    <w:p w:rsidR="00AC1937" w:rsidRDefault="00AC1937" w:rsidP="00AC1937">
      <w:pPr>
        <w:pStyle w:val="Prrafodelista"/>
        <w:numPr>
          <w:ilvl w:val="0"/>
          <w:numId w:val="5"/>
        </w:numPr>
        <w:jc w:val="both"/>
        <w:rPr>
          <w:rFonts w:ascii="Arial" w:hAnsi="Arial" w:cs="Arial"/>
          <w:b/>
          <w:sz w:val="24"/>
          <w:szCs w:val="24"/>
        </w:rPr>
      </w:pPr>
      <w:r>
        <w:rPr>
          <w:rFonts w:ascii="Arial" w:hAnsi="Arial" w:cs="Arial"/>
          <w:b/>
          <w:sz w:val="24"/>
          <w:szCs w:val="24"/>
        </w:rPr>
        <w:t>Reducir la muerte de ganado por falta de alimentación y falta de agua.</w:t>
      </w:r>
    </w:p>
    <w:p w:rsidR="00AC1937" w:rsidRDefault="00AC1937" w:rsidP="00AC1937">
      <w:pPr>
        <w:pStyle w:val="Prrafodelista"/>
        <w:numPr>
          <w:ilvl w:val="0"/>
          <w:numId w:val="5"/>
        </w:numPr>
        <w:jc w:val="both"/>
        <w:rPr>
          <w:rFonts w:ascii="Arial" w:hAnsi="Arial" w:cs="Arial"/>
          <w:b/>
          <w:sz w:val="24"/>
          <w:szCs w:val="24"/>
        </w:rPr>
      </w:pPr>
      <w:r>
        <w:rPr>
          <w:rFonts w:ascii="Arial" w:hAnsi="Arial" w:cs="Arial"/>
          <w:b/>
          <w:sz w:val="24"/>
          <w:szCs w:val="24"/>
        </w:rPr>
        <w:t>Obtener las partes ideales para que el ganado obtenga su alimento.</w:t>
      </w:r>
    </w:p>
    <w:p w:rsidR="00AC1937" w:rsidRPr="00AC1937" w:rsidRDefault="00AC1937" w:rsidP="00AC1937">
      <w:pPr>
        <w:pStyle w:val="Prrafodelista"/>
        <w:numPr>
          <w:ilvl w:val="0"/>
          <w:numId w:val="5"/>
        </w:numPr>
        <w:jc w:val="both"/>
        <w:rPr>
          <w:rFonts w:ascii="Arial" w:hAnsi="Arial" w:cs="Arial"/>
          <w:b/>
          <w:sz w:val="24"/>
          <w:szCs w:val="24"/>
        </w:rPr>
      </w:pPr>
      <w:r>
        <w:rPr>
          <w:rFonts w:ascii="Arial" w:hAnsi="Arial" w:cs="Arial"/>
          <w:b/>
          <w:sz w:val="24"/>
          <w:szCs w:val="24"/>
        </w:rPr>
        <w:t>Adquirir la información necesaria de diferentes lugares a los posibles que se pude llevar al ganado.</w:t>
      </w:r>
    </w:p>
    <w:p w:rsidR="00B22F07" w:rsidRPr="00525CD5" w:rsidRDefault="00B22F07" w:rsidP="00B22F07">
      <w:pPr>
        <w:jc w:val="both"/>
        <w:rPr>
          <w:rFonts w:ascii="Arial" w:hAnsi="Arial" w:cs="Arial"/>
          <w:b/>
          <w:sz w:val="24"/>
          <w:szCs w:val="24"/>
        </w:rPr>
      </w:pPr>
    </w:p>
    <w:p w:rsidR="006E58F6" w:rsidRDefault="00732C21" w:rsidP="006E58F6">
      <w:pPr>
        <w:rPr>
          <w:b/>
          <w:sz w:val="24"/>
          <w:szCs w:val="24"/>
        </w:rPr>
      </w:pPr>
      <w:r>
        <w:rPr>
          <w:b/>
          <w:sz w:val="24"/>
          <w:szCs w:val="24"/>
        </w:rPr>
        <w:t xml:space="preserve">                                           </w:t>
      </w:r>
    </w:p>
    <w:p w:rsidR="00525CD5" w:rsidRDefault="00525CD5" w:rsidP="006E58F6">
      <w:pPr>
        <w:jc w:val="center"/>
        <w:rPr>
          <w:b/>
          <w:sz w:val="28"/>
          <w:szCs w:val="28"/>
        </w:rPr>
      </w:pPr>
      <w:r w:rsidRPr="00D8242C">
        <w:rPr>
          <w:b/>
          <w:sz w:val="28"/>
          <w:szCs w:val="28"/>
        </w:rPr>
        <w:t>MARCO TEORICO</w:t>
      </w:r>
    </w:p>
    <w:p w:rsidR="0053658D" w:rsidRPr="0053658D" w:rsidRDefault="0053658D" w:rsidP="0053658D">
      <w:pPr>
        <w:pStyle w:val="NormalWeb"/>
        <w:shd w:val="clear" w:color="auto" w:fill="FFFFFF"/>
        <w:spacing w:line="360" w:lineRule="atLeast"/>
        <w:rPr>
          <w:rFonts w:ascii="Arial" w:hAnsi="Arial" w:cs="Arial"/>
          <w:color w:val="323232"/>
        </w:rPr>
      </w:pP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Global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Browse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(GIBS) </w:t>
      </w:r>
      <w:proofErr w:type="spellStart"/>
      <w:r w:rsidRPr="0053658D">
        <w:rPr>
          <w:rFonts w:ascii="Arial" w:hAnsi="Arial" w:cs="Arial"/>
          <w:shd w:val="clear" w:color="auto" w:fill="FFFFFF"/>
        </w:rPr>
        <w:t>system</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core</w:t>
      </w:r>
      <w:proofErr w:type="spellEnd"/>
      <w:r w:rsidRPr="0053658D">
        <w:rPr>
          <w:rFonts w:ascii="Arial" w:hAnsi="Arial" w:cs="Arial"/>
          <w:shd w:val="clear" w:color="auto" w:fill="FFFFFF"/>
        </w:rPr>
        <w:t xml:space="preserve"> EOSDIS </w:t>
      </w:r>
      <w:proofErr w:type="spellStart"/>
      <w:r w:rsidRPr="0053658D">
        <w:rPr>
          <w:rFonts w:ascii="Arial" w:hAnsi="Arial" w:cs="Arial"/>
          <w:shd w:val="clear" w:color="auto" w:fill="FFFFFF"/>
        </w:rPr>
        <w:t>component</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which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provides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scalable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responsive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highly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available</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community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standards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based</w:t>
      </w:r>
      <w:proofErr w:type="spellEnd"/>
      <w:r w:rsidRPr="0053658D">
        <w:rPr>
          <w:rFonts w:ascii="Arial" w:hAnsi="Arial" w:cs="Arial"/>
          <w:shd w:val="clear" w:color="auto" w:fill="FFFFFF"/>
        </w:rPr>
        <w:t xml:space="preserve"> set of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are </w:t>
      </w:r>
      <w:proofErr w:type="spellStart"/>
      <w:r w:rsidRPr="0053658D">
        <w:rPr>
          <w:rFonts w:ascii="Arial" w:hAnsi="Arial" w:cs="Arial"/>
          <w:shd w:val="clear" w:color="auto" w:fill="FFFFFF"/>
        </w:rPr>
        <w:t>designed</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goal</w:t>
      </w:r>
      <w:proofErr w:type="spellEnd"/>
      <w:r w:rsidRPr="0053658D">
        <w:rPr>
          <w:rFonts w:ascii="Arial" w:hAnsi="Arial" w:cs="Arial"/>
          <w:shd w:val="clear" w:color="auto" w:fill="FFFFFF"/>
        </w:rPr>
        <w:t xml:space="preserve"> of </w:t>
      </w:r>
      <w:proofErr w:type="spellStart"/>
      <w:r w:rsidRPr="0053658D">
        <w:rPr>
          <w:rFonts w:ascii="Arial" w:hAnsi="Arial" w:cs="Arial"/>
          <w:shd w:val="clear" w:color="auto" w:fill="FFFFFF"/>
        </w:rPr>
        <w:t>advancing</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user</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interactions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EOSDIS’ inter-</w:t>
      </w:r>
      <w:proofErr w:type="spellStart"/>
      <w:r w:rsidRPr="0053658D">
        <w:rPr>
          <w:rFonts w:ascii="Arial" w:hAnsi="Arial" w:cs="Arial"/>
          <w:shd w:val="clear" w:color="auto" w:fill="FFFFFF"/>
        </w:rPr>
        <w:t>disciplinary</w:t>
      </w:r>
      <w:proofErr w:type="spellEnd"/>
      <w:r w:rsidRPr="0053658D">
        <w:rPr>
          <w:rFonts w:ascii="Arial" w:hAnsi="Arial" w:cs="Arial"/>
          <w:shd w:val="clear" w:color="auto" w:fill="FFFFFF"/>
        </w:rPr>
        <w:t xml:space="preserve"> data </w:t>
      </w:r>
      <w:proofErr w:type="spellStart"/>
      <w:r w:rsidRPr="0053658D">
        <w:rPr>
          <w:rFonts w:ascii="Arial" w:hAnsi="Arial" w:cs="Arial"/>
          <w:shd w:val="clear" w:color="auto" w:fill="FFFFFF"/>
        </w:rPr>
        <w:t>through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enhanced</w:t>
      </w:r>
      <w:proofErr w:type="spellEnd"/>
      <w:r w:rsidRPr="0053658D">
        <w:rPr>
          <w:rFonts w:ascii="Arial" w:hAnsi="Arial" w:cs="Arial"/>
          <w:shd w:val="clear" w:color="auto" w:fill="FFFFFF"/>
        </w:rPr>
        <w:t xml:space="preserve"> visual </w:t>
      </w:r>
      <w:proofErr w:type="spellStart"/>
      <w:r w:rsidRPr="0053658D">
        <w:rPr>
          <w:rFonts w:ascii="Arial" w:hAnsi="Arial" w:cs="Arial"/>
          <w:shd w:val="clear" w:color="auto" w:fill="FFFFFF"/>
        </w:rPr>
        <w:t>representation</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discovery</w:t>
      </w:r>
      <w:proofErr w:type="spellEnd"/>
      <w:r w:rsidRPr="0053658D">
        <w:rPr>
          <w:rFonts w:ascii="Arial" w:hAnsi="Arial" w:cs="Arial"/>
          <w:shd w:val="clear" w:color="auto" w:fill="FFFFFF"/>
        </w:rPr>
        <w:t>.</w:t>
      </w:r>
      <w:r w:rsidRPr="0053658D">
        <w:rPr>
          <w:rFonts w:ascii="Arial" w:hAnsi="Arial" w:cs="Arial"/>
          <w:color w:val="323232"/>
        </w:rPr>
        <w:t xml:space="preserve"> </w:t>
      </w:r>
      <w:proofErr w:type="spellStart"/>
      <w:r w:rsidRPr="0053658D">
        <w:rPr>
          <w:rFonts w:ascii="Arial" w:hAnsi="Arial" w:cs="Arial"/>
          <w:color w:val="323232"/>
        </w:rPr>
        <w:t>These</w:t>
      </w:r>
      <w:proofErr w:type="spellEnd"/>
      <w:r w:rsidRPr="0053658D">
        <w:rPr>
          <w:rFonts w:ascii="Arial" w:hAnsi="Arial" w:cs="Arial"/>
          <w:color w:val="323232"/>
        </w:rPr>
        <w:t xml:space="preserve"> </w:t>
      </w:r>
      <w:proofErr w:type="spellStart"/>
      <w:r w:rsidRPr="0053658D">
        <w:rPr>
          <w:rFonts w:ascii="Arial" w:hAnsi="Arial" w:cs="Arial"/>
          <w:color w:val="323232"/>
        </w:rPr>
        <w:t>advancements</w:t>
      </w:r>
      <w:proofErr w:type="spellEnd"/>
      <w:r w:rsidRPr="0053658D">
        <w:rPr>
          <w:rFonts w:ascii="Arial" w:hAnsi="Arial" w:cs="Arial"/>
          <w:color w:val="323232"/>
        </w:rPr>
        <w:t xml:space="preserve"> are </w:t>
      </w:r>
      <w:proofErr w:type="spellStart"/>
      <w:r w:rsidRPr="0053658D">
        <w:rPr>
          <w:rFonts w:ascii="Arial" w:hAnsi="Arial" w:cs="Arial"/>
          <w:color w:val="323232"/>
        </w:rPr>
        <w:t>realized</w:t>
      </w:r>
      <w:proofErr w:type="spellEnd"/>
      <w:r w:rsidRPr="0053658D">
        <w:rPr>
          <w:rFonts w:ascii="Arial" w:hAnsi="Arial" w:cs="Arial"/>
          <w:color w:val="323232"/>
        </w:rPr>
        <w:t xml:space="preserve"> in </w:t>
      </w:r>
      <w:proofErr w:type="spellStart"/>
      <w:r w:rsidRPr="0053658D">
        <w:rPr>
          <w:rFonts w:ascii="Arial" w:hAnsi="Arial" w:cs="Arial"/>
          <w:color w:val="323232"/>
        </w:rPr>
        <w:t>the</w:t>
      </w:r>
      <w:proofErr w:type="spellEnd"/>
      <w:r w:rsidRPr="0053658D">
        <w:rPr>
          <w:rFonts w:ascii="Arial" w:hAnsi="Arial" w:cs="Arial"/>
          <w:color w:val="323232"/>
        </w:rPr>
        <w:t xml:space="preserve"> </w:t>
      </w:r>
      <w:proofErr w:type="spellStart"/>
      <w:r w:rsidRPr="0053658D">
        <w:rPr>
          <w:rFonts w:ascii="Arial" w:hAnsi="Arial" w:cs="Arial"/>
          <w:color w:val="323232"/>
        </w:rPr>
        <w:t>following</w:t>
      </w:r>
      <w:proofErr w:type="spellEnd"/>
      <w:r w:rsidRPr="0053658D">
        <w:rPr>
          <w:rFonts w:ascii="Arial" w:hAnsi="Arial" w:cs="Arial"/>
          <w:color w:val="323232"/>
        </w:rPr>
        <w:t xml:space="preserve"> </w:t>
      </w:r>
      <w:proofErr w:type="spellStart"/>
      <w:r w:rsidRPr="0053658D">
        <w:rPr>
          <w:rFonts w:ascii="Arial" w:hAnsi="Arial" w:cs="Arial"/>
          <w:color w:val="323232"/>
        </w:rPr>
        <w:t>ways</w:t>
      </w:r>
      <w:proofErr w:type="spellEnd"/>
      <w:r w:rsidRPr="0053658D">
        <w:rPr>
          <w:rFonts w:ascii="Arial" w:hAnsi="Arial" w:cs="Arial"/>
          <w:color w:val="323232"/>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Approachability</w:t>
      </w:r>
      <w:proofErr w:type="spellEnd"/>
      <w:r w:rsidRPr="0053658D">
        <w:rPr>
          <w:rFonts w:ascii="Arial" w:eastAsia="Times New Roman" w:hAnsi="Arial" w:cs="Arial"/>
          <w:b/>
          <w:bCs/>
          <w:color w:val="323232"/>
          <w:sz w:val="24"/>
          <w:szCs w:val="24"/>
          <w:lang w:eastAsia="es-MX"/>
        </w:rPr>
        <w:t xml:space="preserve"> &amp; Extended </w:t>
      </w:r>
      <w:proofErr w:type="spellStart"/>
      <w:r w:rsidRPr="0053658D">
        <w:rPr>
          <w:rFonts w:ascii="Arial" w:eastAsia="Times New Roman" w:hAnsi="Arial" w:cs="Arial"/>
          <w:b/>
          <w:bCs/>
          <w:color w:val="323232"/>
          <w:sz w:val="24"/>
          <w:szCs w:val="24"/>
          <w:lang w:eastAsia="es-MX"/>
        </w:rPr>
        <w:t>Reach</w:t>
      </w:r>
      <w:proofErr w:type="spellEnd"/>
      <w:r w:rsidRPr="0053658D">
        <w:rPr>
          <w:rFonts w:ascii="Arial" w:eastAsia="Times New Roman" w:hAnsi="Arial" w:cs="Arial"/>
          <w:color w:val="323232"/>
          <w:sz w:val="24"/>
          <w:szCs w:val="24"/>
          <w:lang w:eastAsia="es-MX"/>
        </w:rPr>
        <w:t xml:space="preserve"> -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greatly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usability</w:t>
      </w:r>
      <w:proofErr w:type="spellEnd"/>
      <w:r w:rsidRPr="0053658D">
        <w:rPr>
          <w:rFonts w:ascii="Arial" w:eastAsia="Times New Roman" w:hAnsi="Arial" w:cs="Arial"/>
          <w:color w:val="323232"/>
          <w:sz w:val="24"/>
          <w:szCs w:val="24"/>
          <w:lang w:eastAsia="es-MX"/>
        </w:rPr>
        <w:t xml:space="preserve"> of NASA </w:t>
      </w:r>
      <w:proofErr w:type="spellStart"/>
      <w:r w:rsidRPr="0053658D">
        <w:rPr>
          <w:rFonts w:ascii="Arial" w:eastAsia="Times New Roman" w:hAnsi="Arial" w:cs="Arial"/>
          <w:color w:val="323232"/>
          <w:sz w:val="24"/>
          <w:szCs w:val="24"/>
          <w:lang w:eastAsia="es-MX"/>
        </w:rPr>
        <w:t>Earth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data to new </w:t>
      </w:r>
      <w:proofErr w:type="spellStart"/>
      <w:r w:rsidRPr="0053658D">
        <w:rPr>
          <w:rFonts w:ascii="Arial" w:eastAsia="Times New Roman" w:hAnsi="Arial" w:cs="Arial"/>
          <w:color w:val="323232"/>
          <w:sz w:val="24"/>
          <w:szCs w:val="24"/>
          <w:lang w:eastAsia="es-MX"/>
        </w:rPr>
        <w:t>communities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cross-disciplinary</w:t>
      </w:r>
      <w:proofErr w:type="spellEnd"/>
      <w:r w:rsidRPr="0053658D">
        <w:rPr>
          <w:rFonts w:ascii="Arial" w:eastAsia="Times New Roman" w:hAnsi="Arial" w:cs="Arial"/>
          <w:color w:val="323232"/>
          <w:sz w:val="24"/>
          <w:szCs w:val="24"/>
          <w:lang w:eastAsia="es-MX"/>
        </w:rPr>
        <w:t xml:space="preserve"> data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through</w:t>
      </w:r>
      <w:proofErr w:type="spellEnd"/>
      <w:r w:rsidRPr="0053658D">
        <w:rPr>
          <w:rFonts w:ascii="Arial" w:eastAsia="Times New Roman" w:hAnsi="Arial" w:cs="Arial"/>
          <w:color w:val="323232"/>
          <w:sz w:val="24"/>
          <w:szCs w:val="24"/>
          <w:lang w:eastAsia="es-MX"/>
        </w:rPr>
        <w:t xml:space="preserve"> full-</w:t>
      </w:r>
      <w:proofErr w:type="spellStart"/>
      <w:r w:rsidRPr="0053658D">
        <w:rPr>
          <w:rFonts w:ascii="Arial" w:eastAsia="Times New Roman" w:hAnsi="Arial" w:cs="Arial"/>
          <w:color w:val="323232"/>
          <w:sz w:val="24"/>
          <w:szCs w:val="24"/>
          <w:lang w:eastAsia="es-MX"/>
        </w:rPr>
        <w:t>resolution</w:t>
      </w:r>
      <w:proofErr w:type="spellEnd"/>
      <w:r w:rsidRPr="0053658D">
        <w:rPr>
          <w:rFonts w:ascii="Arial" w:eastAsia="Times New Roman" w:hAnsi="Arial" w:cs="Arial"/>
          <w:color w:val="323232"/>
          <w:sz w:val="24"/>
          <w:szCs w:val="24"/>
          <w:lang w:eastAsia="es-MX"/>
        </w:rPr>
        <w:t xml:space="preserve">, “no </w:t>
      </w:r>
      <w:proofErr w:type="spellStart"/>
      <w:r w:rsidRPr="0053658D">
        <w:rPr>
          <w:rFonts w:ascii="Arial" w:eastAsia="Times New Roman" w:hAnsi="Arial" w:cs="Arial"/>
          <w:color w:val="323232"/>
          <w:sz w:val="24"/>
          <w:szCs w:val="24"/>
          <w:lang w:eastAsia="es-MX"/>
        </w:rPr>
        <w:t>boundaries</w:t>
      </w:r>
      <w:proofErr w:type="spellEnd"/>
      <w:r w:rsidRPr="0053658D">
        <w:rPr>
          <w:rFonts w:ascii="Arial" w:eastAsia="Times New Roman" w:hAnsi="Arial" w:cs="Arial"/>
          <w:color w:val="323232"/>
          <w:sz w:val="24"/>
          <w:szCs w:val="24"/>
          <w:lang w:eastAsia="es-MX"/>
        </w:rPr>
        <w:t>” (</w:t>
      </w:r>
      <w:proofErr w:type="spellStart"/>
      <w:r w:rsidRPr="0053658D">
        <w:rPr>
          <w:rFonts w:ascii="Arial" w:eastAsia="Times New Roman" w:hAnsi="Arial" w:cs="Arial"/>
          <w:color w:val="323232"/>
          <w:sz w:val="24"/>
          <w:szCs w:val="24"/>
          <w:lang w:eastAsia="es-MX"/>
        </w:rPr>
        <w:t>or</w:t>
      </w:r>
      <w:proofErr w:type="spellEnd"/>
      <w:r w:rsidRPr="0053658D">
        <w:rPr>
          <w:rFonts w:ascii="Arial" w:eastAsia="Times New Roman" w:hAnsi="Arial" w:cs="Arial"/>
          <w:color w:val="323232"/>
          <w:sz w:val="24"/>
          <w:szCs w:val="24"/>
          <w:lang w:eastAsia="es-MX"/>
        </w:rPr>
        <w:t xml:space="preserve"> “granule-free”) </w:t>
      </w:r>
      <w:proofErr w:type="spellStart"/>
      <w:r w:rsidRPr="0053658D">
        <w:rPr>
          <w:rFonts w:ascii="Arial" w:eastAsia="Times New Roman" w:hAnsi="Arial" w:cs="Arial"/>
          <w:color w:val="323232"/>
          <w:sz w:val="24"/>
          <w:szCs w:val="24"/>
          <w:lang w:eastAsia="es-MX"/>
        </w:rPr>
        <w:t>interaction</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patterns</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Cohesive</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w:t>
      </w:r>
      <w:proofErr w:type="spellEnd"/>
      <w:r w:rsidRPr="0053658D">
        <w:rPr>
          <w:rFonts w:ascii="Arial" w:eastAsia="Times New Roman" w:hAnsi="Arial" w:cs="Arial"/>
          <w:b/>
          <w:bCs/>
          <w:color w:val="323232"/>
          <w:sz w:val="24"/>
          <w:szCs w:val="24"/>
          <w:lang w:eastAsia="es-MX"/>
        </w:rPr>
        <w:t xml:space="preserve"> to </w:t>
      </w:r>
      <w:proofErr w:type="spellStart"/>
      <w:r w:rsidRPr="0053658D">
        <w:rPr>
          <w:rFonts w:ascii="Arial" w:eastAsia="Times New Roman" w:hAnsi="Arial" w:cs="Arial"/>
          <w:b/>
          <w:bCs/>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 As a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component</w:t>
      </w:r>
      <w:proofErr w:type="spellEnd"/>
      <w:r w:rsidRPr="0053658D">
        <w:rPr>
          <w:rFonts w:ascii="Arial" w:eastAsia="Times New Roman" w:hAnsi="Arial" w:cs="Arial"/>
          <w:color w:val="323232"/>
          <w:sz w:val="24"/>
          <w:szCs w:val="24"/>
          <w:lang w:eastAsia="es-MX"/>
        </w:rPr>
        <w:t xml:space="preserve">, GIBS </w:t>
      </w:r>
      <w:proofErr w:type="spellStart"/>
      <w:r w:rsidRPr="0053658D">
        <w:rPr>
          <w:rFonts w:ascii="Arial" w:eastAsia="Times New Roman" w:hAnsi="Arial" w:cs="Arial"/>
          <w:color w:val="323232"/>
          <w:sz w:val="24"/>
          <w:szCs w:val="24"/>
          <w:lang w:eastAsia="es-MX"/>
        </w:rPr>
        <w:t>integrates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with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other</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systems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components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processes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a </w:t>
      </w:r>
      <w:proofErr w:type="spellStart"/>
      <w:r w:rsidRPr="0053658D">
        <w:rPr>
          <w:rFonts w:ascii="Arial" w:eastAsia="Times New Roman" w:hAnsi="Arial" w:cs="Arial"/>
          <w:color w:val="323232"/>
          <w:sz w:val="24"/>
          <w:szCs w:val="24"/>
          <w:lang w:eastAsia="es-MX"/>
        </w:rPr>
        <w:t>primary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authoritative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source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for</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Cross-Discipline </w:t>
      </w:r>
      <w:proofErr w:type="spellStart"/>
      <w:r w:rsidRPr="0053658D">
        <w:rPr>
          <w:rFonts w:ascii="Arial" w:eastAsia="Times New Roman" w:hAnsi="Arial" w:cs="Arial"/>
          <w:b/>
          <w:bCs/>
          <w:color w:val="323232"/>
          <w:sz w:val="24"/>
          <w:szCs w:val="24"/>
          <w:lang w:eastAsia="es-MX"/>
        </w:rPr>
        <w:t>Research</w:t>
      </w:r>
      <w:proofErr w:type="spellEnd"/>
      <w:r w:rsidRPr="0053658D">
        <w:rPr>
          <w:rFonts w:ascii="Arial" w:eastAsia="Times New Roman" w:hAnsi="Arial" w:cs="Arial"/>
          <w:color w:val="323232"/>
          <w:sz w:val="24"/>
          <w:szCs w:val="24"/>
          <w:lang w:eastAsia="es-MX"/>
        </w:rPr>
        <w:t xml:space="preserve"> - GIBS </w:t>
      </w:r>
      <w:proofErr w:type="spellStart"/>
      <w:r w:rsidRPr="0053658D">
        <w:rPr>
          <w:rFonts w:ascii="Arial" w:eastAsia="Times New Roman" w:hAnsi="Arial" w:cs="Arial"/>
          <w:color w:val="323232"/>
          <w:sz w:val="24"/>
          <w:szCs w:val="24"/>
          <w:lang w:eastAsia="es-MX"/>
        </w:rPr>
        <w:t>leverages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expertise</w:t>
      </w:r>
      <w:proofErr w:type="spellEnd"/>
      <w:r w:rsidRPr="0053658D">
        <w:rPr>
          <w:rFonts w:ascii="Arial" w:eastAsia="Times New Roman" w:hAnsi="Arial" w:cs="Arial"/>
          <w:color w:val="323232"/>
          <w:sz w:val="24"/>
          <w:szCs w:val="24"/>
          <w:lang w:eastAsia="es-MX"/>
        </w:rPr>
        <w:t xml:space="preserve"> and interoperable </w:t>
      </w:r>
      <w:proofErr w:type="spellStart"/>
      <w:r w:rsidRPr="0053658D">
        <w:rPr>
          <w:rFonts w:ascii="Arial" w:eastAsia="Times New Roman" w:hAnsi="Arial" w:cs="Arial"/>
          <w:color w:val="323232"/>
          <w:sz w:val="24"/>
          <w:szCs w:val="24"/>
          <w:lang w:eastAsia="es-MX"/>
        </w:rPr>
        <w:t>standards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science-based</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products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that</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enhance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w:t>
      </w:r>
      <w:proofErr w:type="spellEnd"/>
      <w:r w:rsidRPr="0053658D">
        <w:rPr>
          <w:rFonts w:ascii="Arial" w:eastAsia="Times New Roman" w:hAnsi="Arial" w:cs="Arial"/>
          <w:color w:val="323232"/>
          <w:sz w:val="24"/>
          <w:szCs w:val="24"/>
          <w:lang w:eastAsia="es-MX"/>
        </w:rPr>
        <w:t xml:space="preserve">-discipline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analysis</w:t>
      </w:r>
      <w:proofErr w:type="spellEnd"/>
      <w:r w:rsidRPr="0053658D">
        <w:rPr>
          <w:rFonts w:ascii="Arial" w:eastAsia="Times New Roman" w:hAnsi="Arial" w:cs="Arial"/>
          <w:color w:val="323232"/>
          <w:sz w:val="24"/>
          <w:szCs w:val="24"/>
          <w:lang w:eastAsia="es-MX"/>
        </w:rPr>
        <w:t>.</w:t>
      </w:r>
    </w:p>
    <w:p w:rsidR="0053658D" w:rsidRPr="0053658D" w:rsidRDefault="006719D6" w:rsidP="0053658D">
      <w:pPr>
        <w:pStyle w:val="Sinespaciado"/>
        <w:rPr>
          <w:rFonts w:ascii="Arial" w:hAnsi="Arial" w:cs="Arial"/>
          <w:b/>
          <w:sz w:val="24"/>
          <w:szCs w:val="24"/>
        </w:rPr>
      </w:pPr>
      <w:proofErr w:type="spellStart"/>
      <w:r>
        <w:rPr>
          <w:rStyle w:val="Textoennegrita"/>
          <w:rFonts w:ascii="Arial" w:hAnsi="Arial" w:cs="Arial"/>
          <w:color w:val="323232"/>
          <w:sz w:val="29"/>
          <w:szCs w:val="29"/>
          <w:shd w:val="clear" w:color="auto" w:fill="FFFFFF"/>
        </w:rPr>
        <w:t>The</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Earth</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Observing</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Textoennegrita"/>
          <w:rFonts w:ascii="Arial" w:hAnsi="Arial" w:cs="Arial"/>
          <w:color w:val="323232"/>
          <w:sz w:val="29"/>
          <w:szCs w:val="29"/>
          <w:shd w:val="clear" w:color="auto" w:fill="FFFFFF"/>
        </w:rPr>
        <w:t xml:space="preserve"> Data and </w:t>
      </w:r>
      <w:proofErr w:type="spellStart"/>
      <w:r>
        <w:rPr>
          <w:rStyle w:val="Textoennegrita"/>
          <w:rFonts w:ascii="Arial" w:hAnsi="Arial" w:cs="Arial"/>
          <w:color w:val="323232"/>
          <w:sz w:val="29"/>
          <w:szCs w:val="29"/>
          <w:shd w:val="clear" w:color="auto" w:fill="FFFFFF"/>
        </w:rPr>
        <w:t>Information</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apple-converted-space"/>
          <w:rFonts w:ascii="Arial" w:hAnsi="Arial" w:cs="Arial"/>
          <w:color w:val="323232"/>
          <w:sz w:val="29"/>
          <w:szCs w:val="29"/>
          <w:shd w:val="clear" w:color="auto" w:fill="FFFFFF"/>
        </w:rPr>
        <w:t> </w:t>
      </w:r>
      <w:proofErr w:type="spellStart"/>
      <w:r>
        <w:rPr>
          <w:rFonts w:ascii="Arial" w:hAnsi="Arial" w:cs="Arial"/>
          <w:color w:val="323232"/>
          <w:sz w:val="29"/>
          <w:szCs w:val="29"/>
          <w:shd w:val="clear" w:color="auto" w:fill="FFFFFF"/>
        </w:rPr>
        <w:t>is</w:t>
      </w:r>
      <w:proofErr w:type="spellEnd"/>
      <w:r>
        <w:rPr>
          <w:rFonts w:ascii="Arial" w:hAnsi="Arial" w:cs="Arial"/>
          <w:color w:val="323232"/>
          <w:sz w:val="29"/>
          <w:szCs w:val="29"/>
          <w:shd w:val="clear" w:color="auto" w:fill="FFFFFF"/>
        </w:rPr>
        <w:t xml:space="preserve"> a </w:t>
      </w:r>
      <w:proofErr w:type="spellStart"/>
      <w:r>
        <w:rPr>
          <w:rFonts w:ascii="Arial" w:hAnsi="Arial" w:cs="Arial"/>
          <w:color w:val="323232"/>
          <w:sz w:val="29"/>
          <w:szCs w:val="29"/>
          <w:shd w:val="clear" w:color="auto" w:fill="FFFFFF"/>
        </w:rPr>
        <w:t>key</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core</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capability</w:t>
      </w:r>
      <w:proofErr w:type="spellEnd"/>
      <w:r>
        <w:rPr>
          <w:rFonts w:ascii="Arial" w:hAnsi="Arial" w:cs="Arial"/>
          <w:color w:val="323232"/>
          <w:sz w:val="29"/>
          <w:szCs w:val="29"/>
          <w:shd w:val="clear" w:color="auto" w:fill="FFFFFF"/>
        </w:rPr>
        <w:t xml:space="preserve"> in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Systems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It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provides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-to-</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capabilities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for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managing</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from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sources</w:t>
      </w:r>
      <w:proofErr w:type="spellEnd"/>
      <w:r>
        <w:rPr>
          <w:rFonts w:ascii="Arial" w:hAnsi="Arial" w:cs="Arial"/>
          <w:color w:val="323232"/>
          <w:sz w:val="29"/>
          <w:szCs w:val="29"/>
          <w:shd w:val="clear" w:color="auto" w:fill="FFFFFF"/>
        </w:rPr>
        <w:t>—</w:t>
      </w:r>
      <w:proofErr w:type="spellStart"/>
      <w:r>
        <w:rPr>
          <w:rFonts w:ascii="Arial" w:hAnsi="Arial" w:cs="Arial"/>
          <w:color w:val="323232"/>
          <w:sz w:val="29"/>
          <w:szCs w:val="29"/>
          <w:shd w:val="clear" w:color="auto" w:fill="FFFFFF"/>
        </w:rPr>
        <w:t>satellites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aircraft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field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measurements</w:t>
      </w:r>
      <w:proofErr w:type="spellEnd"/>
      <w:r>
        <w:rPr>
          <w:rFonts w:ascii="Arial" w:hAnsi="Arial" w:cs="Arial"/>
          <w:color w:val="323232"/>
          <w:sz w:val="29"/>
          <w:szCs w:val="29"/>
          <w:shd w:val="clear" w:color="auto" w:fill="FFFFFF"/>
        </w:rPr>
        <w:t xml:space="preserve">, and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other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programs</w:t>
      </w:r>
      <w:proofErr w:type="spellEnd"/>
      <w:r>
        <w:rPr>
          <w:rFonts w:ascii="Arial" w:hAnsi="Arial" w:cs="Arial"/>
          <w:color w:val="323232"/>
          <w:sz w:val="29"/>
          <w:szCs w:val="29"/>
          <w:shd w:val="clear" w:color="auto" w:fill="FFFFFF"/>
        </w:rPr>
        <w:t>.</w:t>
      </w:r>
      <w:bookmarkStart w:id="0" w:name="_GoBack"/>
      <w:bookmarkEnd w:id="0"/>
    </w:p>
    <w:p w:rsidR="007B4CAD" w:rsidRDefault="007B4CAD" w:rsidP="00341ACA">
      <w:pPr>
        <w:jc w:val="center"/>
        <w:rPr>
          <w:b/>
          <w:sz w:val="24"/>
          <w:szCs w:val="24"/>
        </w:rPr>
      </w:pPr>
    </w:p>
    <w:p w:rsidR="00C16B88" w:rsidRDefault="00BE0102" w:rsidP="00DD76BB">
      <w:pPr>
        <w:jc w:val="center"/>
        <w:rPr>
          <w:b/>
          <w:sz w:val="24"/>
          <w:szCs w:val="24"/>
        </w:rPr>
      </w:pPr>
      <w:r>
        <w:rPr>
          <w:b/>
          <w:sz w:val="24"/>
          <w:szCs w:val="24"/>
        </w:rPr>
        <w:lastRenderedPageBreak/>
        <w:t>DESCRIPCION DE PLANEACION Y DESARROLLO DEL PROYECTO</w:t>
      </w:r>
    </w:p>
    <w:p w:rsidR="00BB30A8" w:rsidRPr="00DD76BB" w:rsidRDefault="00BB30A8" w:rsidP="00DD76BB">
      <w:pPr>
        <w:jc w:val="center"/>
        <w:rPr>
          <w:b/>
          <w:sz w:val="24"/>
          <w:szCs w:val="24"/>
        </w:rPr>
      </w:pPr>
    </w:p>
    <w:p w:rsidR="00C16B88" w:rsidRDefault="00C16B88" w:rsidP="00C16B88"/>
    <w:p w:rsidR="003042FE" w:rsidRDefault="003042FE" w:rsidP="00C16B88"/>
    <w:p w:rsidR="003042FE" w:rsidRDefault="003042FE" w:rsidP="00C16B88"/>
    <w:p w:rsidR="003042FE" w:rsidRDefault="003042FE" w:rsidP="00C16B88"/>
    <w:p w:rsidR="003042FE" w:rsidRDefault="003042FE" w:rsidP="00C16B88"/>
    <w:p w:rsidR="003042FE" w:rsidRDefault="003042FE" w:rsidP="00C16B88"/>
    <w:p w:rsidR="00301D87" w:rsidRDefault="00C16B88" w:rsidP="00DD76BB">
      <w:pPr>
        <w:spacing w:line="480" w:lineRule="auto"/>
        <w:jc w:val="center"/>
        <w:rPr>
          <w:rFonts w:ascii="Arial" w:hAnsi="Arial" w:cs="Arial"/>
          <w:b/>
          <w:sz w:val="24"/>
          <w:szCs w:val="24"/>
        </w:rPr>
      </w:pPr>
      <w:r w:rsidRPr="00D32C88">
        <w:rPr>
          <w:rFonts w:ascii="Arial" w:hAnsi="Arial" w:cs="Arial"/>
          <w:b/>
          <w:sz w:val="24"/>
          <w:szCs w:val="24"/>
        </w:rPr>
        <w:t>DESCRIPCIÓN DEL GRADO DE INNOVACIÓN</w:t>
      </w:r>
    </w:p>
    <w:p w:rsidR="00DD76BB" w:rsidRPr="00DD76BB" w:rsidRDefault="003042FE" w:rsidP="00A6550D">
      <w:pPr>
        <w:spacing w:line="480" w:lineRule="auto"/>
        <w:jc w:val="both"/>
        <w:rPr>
          <w:rFonts w:ascii="Arial" w:hAnsi="Arial" w:cs="Arial"/>
          <w:sz w:val="24"/>
          <w:szCs w:val="24"/>
        </w:rPr>
      </w:pPr>
      <w:r>
        <w:rPr>
          <w:rFonts w:ascii="Arial" w:hAnsi="Arial" w:cs="Arial"/>
          <w:sz w:val="24"/>
          <w:szCs w:val="24"/>
        </w:rPr>
        <w:t>La aplicación “</w:t>
      </w:r>
      <w:proofErr w:type="spellStart"/>
      <w:r>
        <w:rPr>
          <w:rFonts w:ascii="Arial" w:hAnsi="Arial" w:cs="Arial"/>
          <w:sz w:val="24"/>
          <w:szCs w:val="24"/>
        </w:rPr>
        <w:t>Cattleland</w:t>
      </w:r>
      <w:proofErr w:type="spellEnd"/>
      <w:r>
        <w:rPr>
          <w:rFonts w:ascii="Arial" w:hAnsi="Arial" w:cs="Arial"/>
          <w:sz w:val="24"/>
          <w:szCs w:val="24"/>
        </w:rPr>
        <w:t xml:space="preserve">" permite saber cuáles son las condiciones de las zonas </w:t>
      </w:r>
      <w:r w:rsidR="002B08AD">
        <w:rPr>
          <w:rFonts w:ascii="Arial" w:hAnsi="Arial" w:cs="Arial"/>
          <w:sz w:val="24"/>
          <w:szCs w:val="24"/>
        </w:rPr>
        <w:t>en donde hay mayor fertilidad de</w:t>
      </w:r>
      <w:r>
        <w:rPr>
          <w:rFonts w:ascii="Arial" w:hAnsi="Arial" w:cs="Arial"/>
          <w:sz w:val="24"/>
          <w:szCs w:val="24"/>
        </w:rPr>
        <w:t xml:space="preserve"> los campos y que el clima esté en mejores cond</w:t>
      </w:r>
      <w:r w:rsidR="002B08AD">
        <w:rPr>
          <w:rFonts w:ascii="Arial" w:hAnsi="Arial" w:cs="Arial"/>
          <w:sz w:val="24"/>
          <w:szCs w:val="24"/>
        </w:rPr>
        <w:t>iciones tanto para el rebaño como para el individuo. La zona que aparezca en la aplicación sea la mejor para que el</w:t>
      </w:r>
      <w:r>
        <w:rPr>
          <w:rFonts w:ascii="Arial" w:hAnsi="Arial" w:cs="Arial"/>
          <w:sz w:val="24"/>
          <w:szCs w:val="24"/>
        </w:rPr>
        <w:t xml:space="preserve"> ganado pueda satisfacer las necesidades de alimentación</w:t>
      </w:r>
      <w:r w:rsidR="002B08AD">
        <w:rPr>
          <w:rFonts w:ascii="Arial" w:hAnsi="Arial" w:cs="Arial"/>
          <w:sz w:val="24"/>
          <w:szCs w:val="24"/>
        </w:rPr>
        <w:t>.</w:t>
      </w:r>
    </w:p>
    <w:p w:rsidR="00C16B88" w:rsidRDefault="00C16B88" w:rsidP="00DD76BB">
      <w:pPr>
        <w:jc w:val="center"/>
        <w:rPr>
          <w:rFonts w:ascii="Arial" w:hAnsi="Arial" w:cs="Arial"/>
          <w:b/>
        </w:rPr>
      </w:pPr>
      <w:r w:rsidRPr="00004783">
        <w:rPr>
          <w:rFonts w:ascii="Arial" w:hAnsi="Arial" w:cs="Arial"/>
          <w:b/>
        </w:rPr>
        <w:t>DESCRIPCIÓN DE GRADO DE FACTIBILIDAD (TÉCNICA Y FINANCIERA)</w:t>
      </w:r>
    </w:p>
    <w:p w:rsidR="00A6550D" w:rsidRDefault="00A6550D" w:rsidP="00DD76BB">
      <w:pPr>
        <w:jc w:val="center"/>
        <w:rPr>
          <w:rFonts w:ascii="Arial" w:hAnsi="Arial" w:cs="Arial"/>
          <w:b/>
        </w:rPr>
      </w:pPr>
    </w:p>
    <w:p w:rsidR="00DD76BB" w:rsidRPr="00DD76BB" w:rsidRDefault="00DD76BB" w:rsidP="00DD76BB">
      <w:pPr>
        <w:jc w:val="center"/>
      </w:pPr>
    </w:p>
    <w:p w:rsidR="000A6788" w:rsidRDefault="00C16B88" w:rsidP="00C16B88">
      <w:pPr>
        <w:spacing w:line="480" w:lineRule="auto"/>
        <w:jc w:val="center"/>
        <w:rPr>
          <w:rFonts w:ascii="Arial" w:hAnsi="Arial" w:cs="Arial"/>
          <w:b/>
        </w:rPr>
      </w:pPr>
      <w:r>
        <w:rPr>
          <w:rFonts w:ascii="Arial" w:hAnsi="Arial" w:cs="Arial"/>
          <w:b/>
        </w:rPr>
        <w:t xml:space="preserve">DESCRIPCIÓN DE IMPACTO SOCIAL O TECNOLÓGICO Y/O DESARROLLO </w:t>
      </w:r>
    </w:p>
    <w:p w:rsidR="000A6788" w:rsidRDefault="000A6788" w:rsidP="00C16B88">
      <w:pPr>
        <w:spacing w:line="480" w:lineRule="auto"/>
        <w:jc w:val="center"/>
        <w:rPr>
          <w:rFonts w:ascii="Arial" w:hAnsi="Arial" w:cs="Arial"/>
          <w:b/>
        </w:rPr>
      </w:pPr>
    </w:p>
    <w:p w:rsidR="00C16B88" w:rsidRPr="003B1AE4" w:rsidRDefault="00C16B88" w:rsidP="003B1AE4">
      <w:pPr>
        <w:spacing w:line="480" w:lineRule="auto"/>
        <w:jc w:val="center"/>
        <w:rPr>
          <w:rFonts w:cstheme="minorHAnsi"/>
          <w:b/>
          <w:sz w:val="24"/>
          <w:szCs w:val="24"/>
        </w:rPr>
      </w:pPr>
      <w:r w:rsidRPr="00D32C88">
        <w:rPr>
          <w:rFonts w:cstheme="minorHAnsi"/>
          <w:b/>
          <w:sz w:val="24"/>
          <w:szCs w:val="24"/>
        </w:rPr>
        <w:t>SUSTENTABLE.</w:t>
      </w:r>
      <w:bookmarkStart w:id="1" w:name="aqui_voy"/>
      <w:bookmarkEnd w:id="1"/>
    </w:p>
    <w:p w:rsidR="00A6550D" w:rsidRDefault="00A6550D" w:rsidP="00A6550D">
      <w:pPr>
        <w:tabs>
          <w:tab w:val="left" w:pos="2605"/>
        </w:tabs>
        <w:jc w:val="center"/>
        <w:rPr>
          <w:rFonts w:ascii="Arial" w:hAnsi="Arial" w:cs="Arial"/>
          <w:b/>
          <w:bCs/>
          <w:lang w:val="es-ES_tradnl"/>
        </w:rPr>
      </w:pPr>
      <w:r>
        <w:rPr>
          <w:rFonts w:ascii="Arial" w:hAnsi="Arial" w:cs="Arial"/>
          <w:b/>
          <w:bCs/>
          <w:lang w:val="es-ES_tradnl"/>
        </w:rPr>
        <w:t>CONCLUSIONES</w:t>
      </w:r>
    </w:p>
    <w:p w:rsidR="00DD76BB" w:rsidRPr="00DD76BB" w:rsidRDefault="00DD76BB" w:rsidP="00DD76BB">
      <w:pPr>
        <w:tabs>
          <w:tab w:val="left" w:pos="2605"/>
        </w:tabs>
        <w:jc w:val="center"/>
        <w:rPr>
          <w:rFonts w:ascii="Arial" w:hAnsi="Arial" w:cs="Arial"/>
          <w:bCs/>
          <w:lang w:val="es-ES_tradnl"/>
        </w:rPr>
      </w:pPr>
    </w:p>
    <w:p w:rsidR="002F43AC" w:rsidRDefault="009E7069" w:rsidP="00A6550D">
      <w:pPr>
        <w:spacing w:line="480" w:lineRule="auto"/>
        <w:jc w:val="center"/>
        <w:rPr>
          <w:rFonts w:ascii="Arial" w:hAnsi="Arial" w:cs="Arial"/>
          <w:b/>
          <w:bCs/>
          <w:lang w:val="es-ES_tradnl"/>
        </w:rPr>
      </w:pPr>
      <w:r>
        <w:rPr>
          <w:rFonts w:ascii="Arial" w:hAnsi="Arial" w:cs="Arial"/>
          <w:b/>
          <w:bCs/>
          <w:lang w:val="es-ES_tradnl"/>
        </w:rPr>
        <w:t>ANEXOS</w:t>
      </w:r>
    </w:p>
    <w:p w:rsidR="00C16B88" w:rsidRPr="00F4141E" w:rsidRDefault="00C16B88" w:rsidP="00F4141E">
      <w:pPr>
        <w:jc w:val="center"/>
        <w:rPr>
          <w:rFonts w:ascii="Arial" w:hAnsi="Arial" w:cs="Arial"/>
        </w:rPr>
      </w:pPr>
      <w:r>
        <w:rPr>
          <w:rFonts w:ascii="Arial" w:hAnsi="Arial" w:cs="Arial"/>
          <w:b/>
          <w:bCs/>
          <w:lang w:val="es-ES_tradnl"/>
        </w:rPr>
        <w:lastRenderedPageBreak/>
        <w:t>BIBLIOGRAFÍA</w:t>
      </w:r>
    </w:p>
    <w:p w:rsidR="00A34CBA" w:rsidRDefault="00F4141E" w:rsidP="00C1288E">
      <w:pPr>
        <w:suppressLineNumbers/>
        <w:autoSpaceDE w:val="0"/>
        <w:autoSpaceDN w:val="0"/>
        <w:adjustRightInd w:val="0"/>
        <w:spacing w:after="0" w:line="240" w:lineRule="auto"/>
      </w:pPr>
      <w:r>
        <w:t xml:space="preserve"> </w:t>
      </w:r>
    </w:p>
    <w:p w:rsidR="00A34CBA" w:rsidRDefault="00A34CBA">
      <w:r>
        <w:br w:type="page"/>
      </w:r>
    </w:p>
    <w:p w:rsidR="00A34CBA" w:rsidRPr="00AC06A4" w:rsidRDefault="00A34CBA" w:rsidP="00A34CBA">
      <w:pPr>
        <w:jc w:val="both"/>
        <w:rPr>
          <w:rFonts w:ascii="Arial" w:hAnsi="Arial" w:cs="Arial"/>
          <w:sz w:val="24"/>
          <w:szCs w:val="24"/>
        </w:rPr>
      </w:pPr>
      <w:r w:rsidRPr="00AC06A4">
        <w:rPr>
          <w:rFonts w:ascii="Arial" w:hAnsi="Arial" w:cs="Arial"/>
          <w:sz w:val="24"/>
          <w:szCs w:val="24"/>
        </w:rPr>
        <w:lastRenderedPageBreak/>
        <w:t>A lo largo de los siglos sus habitantes han desarrollado maneras de sobrevivir en un entorno muchas veces hostil, en un clima duro para el hombre. </w:t>
      </w:r>
      <w:r w:rsidRPr="00AC06A4">
        <w:rPr>
          <w:rFonts w:ascii="Arial" w:hAnsi="Arial" w:cs="Arial"/>
          <w:sz w:val="24"/>
          <w:szCs w:val="24"/>
        </w:rPr>
        <w:br/>
        <w:t>Los mongoles convirtieron el caballo en su mejor aliado: como portador de carga, fuente de alimento, e instrumento de conquista.</w:t>
      </w:r>
    </w:p>
    <w:p w:rsidR="00A34CBA" w:rsidRPr="00AC06A4" w:rsidRDefault="00A34CBA" w:rsidP="00A34CBA">
      <w:pPr>
        <w:jc w:val="both"/>
        <w:rPr>
          <w:rFonts w:ascii="Arial" w:hAnsi="Arial" w:cs="Arial"/>
          <w:sz w:val="24"/>
          <w:szCs w:val="24"/>
        </w:rPr>
      </w:pPr>
      <w:r w:rsidRPr="00AC06A4">
        <w:rPr>
          <w:rFonts w:ascii="Arial" w:hAnsi="Arial" w:cs="Arial"/>
          <w:sz w:val="24"/>
          <w:szCs w:val="24"/>
        </w:rPr>
        <w:t xml:space="preserve">Los pastores nómadas tienen rebaños de yaks, ovejas, camellos y cabras, además de caballos. </w:t>
      </w:r>
    </w:p>
    <w:p w:rsidR="00A34CBA" w:rsidRPr="00AC06A4" w:rsidRDefault="00A34CBA" w:rsidP="00A34CBA">
      <w:pPr>
        <w:jc w:val="both"/>
        <w:rPr>
          <w:rFonts w:ascii="Arial" w:hAnsi="Arial" w:cs="Arial"/>
          <w:sz w:val="24"/>
          <w:szCs w:val="24"/>
        </w:rPr>
      </w:pPr>
      <w:r w:rsidRPr="00AC06A4">
        <w:rPr>
          <w:rFonts w:ascii="Arial" w:hAnsi="Arial" w:cs="Arial"/>
          <w:sz w:val="24"/>
          <w:szCs w:val="24"/>
        </w:rPr>
        <w:t>El Desierto del Gobi: un inmenso pedregal con una pequeña porción arenosa, aunque su paisaje más conocido son las dunas de arena de hasta cien metros de altura, tienen 180 km de longitud, con una anchura de 15-20 km.</w:t>
      </w:r>
    </w:p>
    <w:p w:rsidR="00A34CBA" w:rsidRDefault="00A34CBA" w:rsidP="00A34CBA">
      <w:pPr>
        <w:jc w:val="both"/>
        <w:rPr>
          <w:rFonts w:ascii="Arial" w:hAnsi="Arial" w:cs="Arial"/>
          <w:sz w:val="24"/>
          <w:szCs w:val="24"/>
        </w:rPr>
      </w:pPr>
      <w:r w:rsidRPr="00AC06A4">
        <w:rPr>
          <w:rFonts w:ascii="Arial" w:hAnsi="Arial" w:cs="Arial"/>
          <w:sz w:val="24"/>
          <w:szCs w:val="24"/>
        </w:rPr>
        <w:t>Encontraremos montañas y bosques, desierto y estepas. Y siempre un cielo azul intenso.</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En la actualidad, se calcula que son unos 8.500.000 individuos,</w:t>
      </w:r>
      <w:r w:rsidRPr="00E87565">
        <w:rPr>
          <w:rFonts w:ascii="Arial" w:hAnsi="Arial" w:cs="Arial"/>
          <w:b/>
          <w:sz w:val="24"/>
          <w:szCs w:val="24"/>
        </w:rPr>
        <w:br/>
        <w:t>de los que aproximadamente 4 millones viven en la Región Autónoma</w:t>
      </w:r>
      <w:r w:rsidRPr="00E87565">
        <w:rPr>
          <w:rFonts w:ascii="Arial" w:hAnsi="Arial" w:cs="Arial"/>
          <w:b/>
          <w:sz w:val="24"/>
          <w:szCs w:val="24"/>
        </w:rPr>
        <w:br/>
        <w:t>de Mongolia Interior (China) y algo más de 2 millones en</w:t>
      </w:r>
      <w:r w:rsidRPr="00E87565">
        <w:rPr>
          <w:rFonts w:ascii="Arial" w:hAnsi="Arial" w:cs="Arial"/>
          <w:b/>
          <w:sz w:val="24"/>
          <w:szCs w:val="24"/>
        </w:rPr>
        <w:br/>
        <w:t>Mongolia. La mayoría de ellos habitan en el desierto de Gobi, situado</w:t>
      </w:r>
      <w:r w:rsidRPr="00E87565">
        <w:rPr>
          <w:rFonts w:ascii="Arial" w:hAnsi="Arial" w:cs="Arial"/>
          <w:b/>
          <w:sz w:val="24"/>
          <w:szCs w:val="24"/>
        </w:rPr>
        <w:br/>
        <w:t>entre el sur de Mongolia y el norte de China; precisamente, el</w:t>
      </w:r>
      <w:r w:rsidRPr="00E87565">
        <w:rPr>
          <w:rFonts w:ascii="Arial" w:hAnsi="Arial" w:cs="Arial"/>
          <w:b/>
          <w:sz w:val="24"/>
          <w:szCs w:val="24"/>
        </w:rPr>
        <w:br/>
        <w:t>término «Gobi» significa desierto en mongol.</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La vida en este vasto territorio, donde alternan praderas, estepas y</w:t>
      </w:r>
      <w:r w:rsidRPr="00E87565">
        <w:rPr>
          <w:rFonts w:ascii="Arial" w:hAnsi="Arial" w:cs="Arial"/>
          <w:b/>
          <w:sz w:val="24"/>
          <w:szCs w:val="24"/>
        </w:rPr>
        <w:br/>
        <w:t>desierto</w:t>
      </w:r>
      <w:r>
        <w:rPr>
          <w:rFonts w:ascii="Arial" w:hAnsi="Arial" w:cs="Arial"/>
          <w:b/>
          <w:sz w:val="24"/>
          <w:szCs w:val="24"/>
        </w:rPr>
        <w:t>s, es difícil debi</w:t>
      </w:r>
      <w:r w:rsidRPr="00E87565">
        <w:rPr>
          <w:rFonts w:ascii="Arial" w:hAnsi="Arial" w:cs="Arial"/>
          <w:b/>
          <w:sz w:val="24"/>
          <w:szCs w:val="24"/>
        </w:rPr>
        <w:t>do al clima extremo (en invierno, las temperaturas</w:t>
      </w:r>
      <w:r w:rsidRPr="00E87565">
        <w:rPr>
          <w:rFonts w:ascii="Arial" w:hAnsi="Arial" w:cs="Arial"/>
          <w:b/>
          <w:sz w:val="24"/>
          <w:szCs w:val="24"/>
        </w:rPr>
        <w:br/>
        <w:t>bajan hasta 50° bajo cero; y en verano, suben hasta los</w:t>
      </w:r>
      <w:r w:rsidRPr="00E87565">
        <w:rPr>
          <w:rFonts w:ascii="Arial" w:hAnsi="Arial" w:cs="Arial"/>
          <w:b/>
          <w:sz w:val="24"/>
          <w:szCs w:val="24"/>
        </w:rPr>
        <w:br/>
        <w:t>40°) y a la aridez. Sin embargo, los nómadas mongoles han desarrollado</w:t>
      </w:r>
      <w:r w:rsidRPr="00E87565">
        <w:rPr>
          <w:rFonts w:ascii="Arial" w:hAnsi="Arial" w:cs="Arial"/>
          <w:b/>
          <w:sz w:val="24"/>
          <w:szCs w:val="24"/>
        </w:rPr>
        <w:br/>
        <w:t>modos de supervivencia desde hace siglos.</w:t>
      </w:r>
      <w:r w:rsidRPr="00E87565">
        <w:rPr>
          <w:rFonts w:ascii="Arial" w:hAnsi="Arial" w:cs="Arial"/>
          <w:b/>
          <w:sz w:val="24"/>
          <w:szCs w:val="24"/>
        </w:rPr>
        <w:br/>
        <w:t>Un ejemplo de adaptación a las tierras desérticas y semidesérticas</w:t>
      </w:r>
    </w:p>
    <w:p w:rsidR="00A34CBA" w:rsidRDefault="00A34CBA" w:rsidP="00A34CBA">
      <w:pPr>
        <w:jc w:val="both"/>
        <w:rPr>
          <w:rFonts w:ascii="Arial" w:hAnsi="Arial" w:cs="Arial"/>
          <w:b/>
          <w:sz w:val="24"/>
          <w:szCs w:val="24"/>
        </w:rPr>
      </w:pPr>
      <w:r w:rsidRPr="00E87565">
        <w:rPr>
          <w:rFonts w:ascii="Arial" w:hAnsi="Arial" w:cs="Arial"/>
          <w:b/>
          <w:sz w:val="24"/>
          <w:szCs w:val="24"/>
        </w:rPr>
        <w:t>Las temperaturas extremas y la aridez dificultan el crecimiento de</w:t>
      </w:r>
      <w:r w:rsidRPr="00E87565">
        <w:rPr>
          <w:rFonts w:ascii="Arial" w:hAnsi="Arial" w:cs="Arial"/>
          <w:b/>
          <w:sz w:val="24"/>
          <w:szCs w:val="24"/>
        </w:rPr>
        <w:br/>
        <w:t>la vegetación y de las plantas; por eso el modo de vida tradicional</w:t>
      </w:r>
      <w:r w:rsidRPr="00E87565">
        <w:rPr>
          <w:rFonts w:ascii="Arial" w:hAnsi="Arial" w:cs="Arial"/>
          <w:b/>
          <w:sz w:val="24"/>
          <w:szCs w:val="24"/>
        </w:rPr>
        <w:br/>
        <w:t>de los mongoles es nómada, y su actividad principal, la ganadería.</w:t>
      </w:r>
      <w:r w:rsidRPr="00E87565">
        <w:rPr>
          <w:rFonts w:ascii="Arial" w:hAnsi="Arial" w:cs="Arial"/>
          <w:b/>
          <w:sz w:val="24"/>
          <w:szCs w:val="24"/>
        </w:rPr>
        <w:br/>
        <w:t>El ganado constituye su única riqueza; por eso los pastores mongoles</w:t>
      </w:r>
      <w:r w:rsidRPr="00E87565">
        <w:rPr>
          <w:rFonts w:ascii="Arial" w:hAnsi="Arial" w:cs="Arial"/>
          <w:b/>
          <w:sz w:val="24"/>
          <w:szCs w:val="24"/>
        </w:rPr>
        <w:br/>
        <w:t>se desplazan continuamente en busca de pastos naturales</w:t>
      </w:r>
      <w:r w:rsidRPr="00E87565">
        <w:rPr>
          <w:rFonts w:ascii="Arial" w:hAnsi="Arial" w:cs="Arial"/>
          <w:b/>
          <w:sz w:val="24"/>
          <w:szCs w:val="24"/>
        </w:rPr>
        <w:br/>
        <w:t>con sus caballos, pequeños y fuertes, capaces de recorrer enormes</w:t>
      </w:r>
      <w:r w:rsidRPr="00E87565">
        <w:rPr>
          <w:rFonts w:ascii="Arial" w:hAnsi="Arial" w:cs="Arial"/>
          <w:b/>
          <w:sz w:val="24"/>
          <w:szCs w:val="24"/>
        </w:rPr>
        <w:br/>
        <w:t>distancias y soportar los fríos inviernos</w:t>
      </w:r>
      <w:r>
        <w:rPr>
          <w:rFonts w:ascii="Arial" w:hAnsi="Arial" w:cs="Arial"/>
          <w:b/>
          <w:sz w:val="24"/>
          <w:szCs w:val="24"/>
        </w:rPr>
        <w:t>.</w:t>
      </w:r>
    </w:p>
    <w:p w:rsidR="00A34CBA" w:rsidRPr="00A34CBA" w:rsidRDefault="00A34CBA" w:rsidP="00C1288E">
      <w:pPr>
        <w:suppressLineNumbers/>
        <w:autoSpaceDE w:val="0"/>
        <w:autoSpaceDN w:val="0"/>
        <w:adjustRightInd w:val="0"/>
        <w:spacing w:after="0" w:line="240" w:lineRule="auto"/>
        <w:rPr>
          <w:sz w:val="20"/>
        </w:rPr>
      </w:pPr>
    </w:p>
    <w:sectPr w:rsidR="00A34CBA" w:rsidRPr="00A34CBA" w:rsidSect="00C1288E">
      <w:headerReference w:type="default" r:id="rId8"/>
      <w:pgSz w:w="12240" w:h="15840"/>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20F" w:rsidRDefault="009F620F" w:rsidP="00010F5D">
      <w:pPr>
        <w:spacing w:after="0" w:line="240" w:lineRule="auto"/>
      </w:pPr>
      <w:r>
        <w:separator/>
      </w:r>
    </w:p>
  </w:endnote>
  <w:endnote w:type="continuationSeparator" w:id="0">
    <w:p w:rsidR="009F620F" w:rsidRDefault="009F620F" w:rsidP="0001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20F" w:rsidRDefault="009F620F" w:rsidP="00010F5D">
      <w:pPr>
        <w:spacing w:after="0" w:line="240" w:lineRule="auto"/>
      </w:pPr>
      <w:r>
        <w:separator/>
      </w:r>
    </w:p>
  </w:footnote>
  <w:footnote w:type="continuationSeparator" w:id="0">
    <w:p w:rsidR="009F620F" w:rsidRDefault="009F620F" w:rsidP="00010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AD" w:rsidRDefault="002B08AD">
    <w:pPr>
      <w:pStyle w:val="Encabezado"/>
      <w:rPr>
        <w:noProof/>
        <w:lang w:eastAsia="es-MX"/>
      </w:rPr>
    </w:pPr>
  </w:p>
  <w:p w:rsidR="002B08AD" w:rsidRDefault="002B08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6805"/>
    <w:multiLevelType w:val="hybridMultilevel"/>
    <w:tmpl w:val="A9A230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C9640D"/>
    <w:multiLevelType w:val="hybridMultilevel"/>
    <w:tmpl w:val="1604D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987E91"/>
    <w:multiLevelType w:val="hybridMultilevel"/>
    <w:tmpl w:val="BB624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FD3E60"/>
    <w:multiLevelType w:val="multilevel"/>
    <w:tmpl w:val="4EC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358AC"/>
    <w:multiLevelType w:val="hybridMultilevel"/>
    <w:tmpl w:val="D9622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E319C4"/>
    <w:multiLevelType w:val="hybridMultilevel"/>
    <w:tmpl w:val="30383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62746A"/>
    <w:multiLevelType w:val="hybridMultilevel"/>
    <w:tmpl w:val="FA52A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807D9A"/>
    <w:multiLevelType w:val="hybridMultilevel"/>
    <w:tmpl w:val="8E689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6C19"/>
    <w:rsid w:val="00010F5D"/>
    <w:rsid w:val="000121A3"/>
    <w:rsid w:val="000135B5"/>
    <w:rsid w:val="00024AC2"/>
    <w:rsid w:val="00035182"/>
    <w:rsid w:val="00037664"/>
    <w:rsid w:val="00070500"/>
    <w:rsid w:val="000A4159"/>
    <w:rsid w:val="000A6788"/>
    <w:rsid w:val="000E269F"/>
    <w:rsid w:val="001127B0"/>
    <w:rsid w:val="0012250E"/>
    <w:rsid w:val="00123C84"/>
    <w:rsid w:val="001305BC"/>
    <w:rsid w:val="001347FD"/>
    <w:rsid w:val="00134AAC"/>
    <w:rsid w:val="0014029C"/>
    <w:rsid w:val="001475A6"/>
    <w:rsid w:val="00152F99"/>
    <w:rsid w:val="00186302"/>
    <w:rsid w:val="00190053"/>
    <w:rsid w:val="00190CCB"/>
    <w:rsid w:val="0019317B"/>
    <w:rsid w:val="001A3077"/>
    <w:rsid w:val="001B5C49"/>
    <w:rsid w:val="001D4908"/>
    <w:rsid w:val="001F1495"/>
    <w:rsid w:val="001F39CE"/>
    <w:rsid w:val="002077CE"/>
    <w:rsid w:val="0023079E"/>
    <w:rsid w:val="00232608"/>
    <w:rsid w:val="002340A6"/>
    <w:rsid w:val="0023482F"/>
    <w:rsid w:val="0024119D"/>
    <w:rsid w:val="002447F7"/>
    <w:rsid w:val="002550F7"/>
    <w:rsid w:val="0026147F"/>
    <w:rsid w:val="002738FC"/>
    <w:rsid w:val="002819FE"/>
    <w:rsid w:val="00293785"/>
    <w:rsid w:val="002A3DDD"/>
    <w:rsid w:val="002B08AD"/>
    <w:rsid w:val="002B74D1"/>
    <w:rsid w:val="002C25BC"/>
    <w:rsid w:val="002F43AC"/>
    <w:rsid w:val="002F6202"/>
    <w:rsid w:val="00301D87"/>
    <w:rsid w:val="003042FE"/>
    <w:rsid w:val="00312CF1"/>
    <w:rsid w:val="00325AC4"/>
    <w:rsid w:val="003359A6"/>
    <w:rsid w:val="00337A24"/>
    <w:rsid w:val="00337C8D"/>
    <w:rsid w:val="00341ACA"/>
    <w:rsid w:val="003553E3"/>
    <w:rsid w:val="00365B48"/>
    <w:rsid w:val="003776C0"/>
    <w:rsid w:val="003B1AE4"/>
    <w:rsid w:val="003B3CCA"/>
    <w:rsid w:val="003C0FB7"/>
    <w:rsid w:val="003C3CEA"/>
    <w:rsid w:val="00402899"/>
    <w:rsid w:val="0041657E"/>
    <w:rsid w:val="00433FAD"/>
    <w:rsid w:val="00447DEA"/>
    <w:rsid w:val="00484FB8"/>
    <w:rsid w:val="00497B71"/>
    <w:rsid w:val="00497BD2"/>
    <w:rsid w:val="004B1FA3"/>
    <w:rsid w:val="004B3D37"/>
    <w:rsid w:val="004B6174"/>
    <w:rsid w:val="004D27F1"/>
    <w:rsid w:val="004E34EA"/>
    <w:rsid w:val="004E722C"/>
    <w:rsid w:val="00516D16"/>
    <w:rsid w:val="00525CD5"/>
    <w:rsid w:val="0053658D"/>
    <w:rsid w:val="005571E5"/>
    <w:rsid w:val="005610C1"/>
    <w:rsid w:val="00575646"/>
    <w:rsid w:val="0057668B"/>
    <w:rsid w:val="00590C78"/>
    <w:rsid w:val="005B74CB"/>
    <w:rsid w:val="005F623E"/>
    <w:rsid w:val="006172DC"/>
    <w:rsid w:val="00624542"/>
    <w:rsid w:val="00626959"/>
    <w:rsid w:val="00630A9D"/>
    <w:rsid w:val="006419DE"/>
    <w:rsid w:val="00642E43"/>
    <w:rsid w:val="006719D6"/>
    <w:rsid w:val="006746C0"/>
    <w:rsid w:val="006810FC"/>
    <w:rsid w:val="006869A8"/>
    <w:rsid w:val="00686C1A"/>
    <w:rsid w:val="006A315B"/>
    <w:rsid w:val="006A401B"/>
    <w:rsid w:val="006E0855"/>
    <w:rsid w:val="006E4977"/>
    <w:rsid w:val="006E58F6"/>
    <w:rsid w:val="006F32C6"/>
    <w:rsid w:val="006F37C8"/>
    <w:rsid w:val="00713996"/>
    <w:rsid w:val="00732C21"/>
    <w:rsid w:val="007560E0"/>
    <w:rsid w:val="0076347D"/>
    <w:rsid w:val="00777258"/>
    <w:rsid w:val="00787353"/>
    <w:rsid w:val="00787733"/>
    <w:rsid w:val="00797416"/>
    <w:rsid w:val="007A630D"/>
    <w:rsid w:val="007B1F64"/>
    <w:rsid w:val="007B4CAD"/>
    <w:rsid w:val="007B61A2"/>
    <w:rsid w:val="007C1CF9"/>
    <w:rsid w:val="007C3CE2"/>
    <w:rsid w:val="007E053E"/>
    <w:rsid w:val="007E0DBD"/>
    <w:rsid w:val="0080076A"/>
    <w:rsid w:val="00807B04"/>
    <w:rsid w:val="00812FBE"/>
    <w:rsid w:val="00831C4B"/>
    <w:rsid w:val="00855AF8"/>
    <w:rsid w:val="00876B17"/>
    <w:rsid w:val="008B05D4"/>
    <w:rsid w:val="008E27C7"/>
    <w:rsid w:val="009048CE"/>
    <w:rsid w:val="00922CF3"/>
    <w:rsid w:val="009313B4"/>
    <w:rsid w:val="00941430"/>
    <w:rsid w:val="009508E3"/>
    <w:rsid w:val="009C5494"/>
    <w:rsid w:val="009E7069"/>
    <w:rsid w:val="009F2ACA"/>
    <w:rsid w:val="009F3DD9"/>
    <w:rsid w:val="009F620F"/>
    <w:rsid w:val="00A05568"/>
    <w:rsid w:val="00A17038"/>
    <w:rsid w:val="00A2042F"/>
    <w:rsid w:val="00A20E4B"/>
    <w:rsid w:val="00A34CBA"/>
    <w:rsid w:val="00A4190D"/>
    <w:rsid w:val="00A6550D"/>
    <w:rsid w:val="00A80CC1"/>
    <w:rsid w:val="00A85E3C"/>
    <w:rsid w:val="00AC1937"/>
    <w:rsid w:val="00AC4FF6"/>
    <w:rsid w:val="00AC645C"/>
    <w:rsid w:val="00AD2FAB"/>
    <w:rsid w:val="00AE567F"/>
    <w:rsid w:val="00AE68F2"/>
    <w:rsid w:val="00AF5622"/>
    <w:rsid w:val="00B22F07"/>
    <w:rsid w:val="00B312B6"/>
    <w:rsid w:val="00B52D6F"/>
    <w:rsid w:val="00B90EDA"/>
    <w:rsid w:val="00BB1B85"/>
    <w:rsid w:val="00BB30A8"/>
    <w:rsid w:val="00BD4B2C"/>
    <w:rsid w:val="00BE0102"/>
    <w:rsid w:val="00BE43FE"/>
    <w:rsid w:val="00BE5B85"/>
    <w:rsid w:val="00C1288E"/>
    <w:rsid w:val="00C16B88"/>
    <w:rsid w:val="00C21F17"/>
    <w:rsid w:val="00C27882"/>
    <w:rsid w:val="00C27DB9"/>
    <w:rsid w:val="00C437AA"/>
    <w:rsid w:val="00C76AE3"/>
    <w:rsid w:val="00CA0835"/>
    <w:rsid w:val="00CD22F6"/>
    <w:rsid w:val="00CD6D81"/>
    <w:rsid w:val="00CD6FC1"/>
    <w:rsid w:val="00CD7C5E"/>
    <w:rsid w:val="00CE1AC6"/>
    <w:rsid w:val="00D02181"/>
    <w:rsid w:val="00D11A96"/>
    <w:rsid w:val="00D12507"/>
    <w:rsid w:val="00D12529"/>
    <w:rsid w:val="00D17852"/>
    <w:rsid w:val="00D178E8"/>
    <w:rsid w:val="00D206C1"/>
    <w:rsid w:val="00D41426"/>
    <w:rsid w:val="00D724E8"/>
    <w:rsid w:val="00D81873"/>
    <w:rsid w:val="00D8242C"/>
    <w:rsid w:val="00D9188A"/>
    <w:rsid w:val="00DA48FB"/>
    <w:rsid w:val="00DC274B"/>
    <w:rsid w:val="00DC2E45"/>
    <w:rsid w:val="00DD76BB"/>
    <w:rsid w:val="00DE503A"/>
    <w:rsid w:val="00DF1760"/>
    <w:rsid w:val="00E01D25"/>
    <w:rsid w:val="00E24478"/>
    <w:rsid w:val="00E518D8"/>
    <w:rsid w:val="00E55F55"/>
    <w:rsid w:val="00E61289"/>
    <w:rsid w:val="00E7786E"/>
    <w:rsid w:val="00E96582"/>
    <w:rsid w:val="00EA1454"/>
    <w:rsid w:val="00EA1C7B"/>
    <w:rsid w:val="00EC6328"/>
    <w:rsid w:val="00EE2981"/>
    <w:rsid w:val="00EE332B"/>
    <w:rsid w:val="00F072E4"/>
    <w:rsid w:val="00F33EDB"/>
    <w:rsid w:val="00F4141E"/>
    <w:rsid w:val="00F46C19"/>
    <w:rsid w:val="00F55480"/>
    <w:rsid w:val="00F57539"/>
    <w:rsid w:val="00F62A51"/>
    <w:rsid w:val="00F93438"/>
    <w:rsid w:val="00FA31DD"/>
    <w:rsid w:val="00FA50DF"/>
    <w:rsid w:val="00FC70B9"/>
    <w:rsid w:val="00FF59C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A81AB8-6CD9-4711-B3F4-C1064A14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6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C19"/>
    <w:rPr>
      <w:rFonts w:ascii="Tahoma" w:hAnsi="Tahoma" w:cs="Tahoma"/>
      <w:sz w:val="16"/>
      <w:szCs w:val="16"/>
    </w:rPr>
  </w:style>
  <w:style w:type="paragraph" w:styleId="Prrafodelista">
    <w:name w:val="List Paragraph"/>
    <w:basedOn w:val="Normal"/>
    <w:uiPriority w:val="34"/>
    <w:qFormat/>
    <w:rsid w:val="00525CD5"/>
    <w:pPr>
      <w:ind w:left="720"/>
      <w:contextualSpacing/>
    </w:pPr>
  </w:style>
  <w:style w:type="character" w:styleId="nfasis">
    <w:name w:val="Emphasis"/>
    <w:basedOn w:val="Fuentedeprrafopredeter"/>
    <w:uiPriority w:val="20"/>
    <w:qFormat/>
    <w:rsid w:val="00D17852"/>
    <w:rPr>
      <w:i/>
      <w:iCs/>
    </w:rPr>
  </w:style>
  <w:style w:type="paragraph" w:styleId="Encabezado">
    <w:name w:val="header"/>
    <w:basedOn w:val="Normal"/>
    <w:link w:val="EncabezadoCar"/>
    <w:uiPriority w:val="99"/>
    <w:semiHidden/>
    <w:unhideWhenUsed/>
    <w:rsid w:val="00010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10F5D"/>
  </w:style>
  <w:style w:type="paragraph" w:styleId="Piedepgina">
    <w:name w:val="footer"/>
    <w:basedOn w:val="Normal"/>
    <w:link w:val="PiedepginaCar"/>
    <w:uiPriority w:val="99"/>
    <w:semiHidden/>
    <w:unhideWhenUsed/>
    <w:rsid w:val="00010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10F5D"/>
  </w:style>
  <w:style w:type="character" w:customStyle="1" w:styleId="apple-converted-space">
    <w:name w:val="apple-converted-space"/>
    <w:basedOn w:val="Fuentedeprrafopredeter"/>
    <w:rsid w:val="00CD6FC1"/>
  </w:style>
  <w:style w:type="paragraph" w:styleId="NormalWeb">
    <w:name w:val="Normal (Web)"/>
    <w:basedOn w:val="Normal"/>
    <w:uiPriority w:val="99"/>
    <w:semiHidden/>
    <w:unhideWhenUsed/>
    <w:rsid w:val="00732C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1A2"/>
    <w:rPr>
      <w:color w:val="0000FF"/>
      <w:u w:val="single"/>
    </w:rPr>
  </w:style>
  <w:style w:type="paragraph" w:styleId="Continuarlista">
    <w:name w:val="List Continue"/>
    <w:basedOn w:val="Normal"/>
    <w:uiPriority w:val="99"/>
    <w:unhideWhenUsed/>
    <w:rsid w:val="00C12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C1288E"/>
  </w:style>
  <w:style w:type="paragraph" w:styleId="Sinespaciado">
    <w:name w:val="No Spacing"/>
    <w:uiPriority w:val="1"/>
    <w:qFormat/>
    <w:rsid w:val="0053658D"/>
    <w:pPr>
      <w:spacing w:after="0" w:line="240" w:lineRule="auto"/>
    </w:pPr>
  </w:style>
  <w:style w:type="character" w:styleId="Textoennegrita">
    <w:name w:val="Strong"/>
    <w:basedOn w:val="Fuentedeprrafopredeter"/>
    <w:uiPriority w:val="22"/>
    <w:qFormat/>
    <w:rsid w:val="00536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4135">
      <w:bodyDiv w:val="1"/>
      <w:marLeft w:val="0"/>
      <w:marRight w:val="0"/>
      <w:marTop w:val="0"/>
      <w:marBottom w:val="0"/>
      <w:divBdr>
        <w:top w:val="none" w:sz="0" w:space="0" w:color="auto"/>
        <w:left w:val="none" w:sz="0" w:space="0" w:color="auto"/>
        <w:bottom w:val="none" w:sz="0" w:space="0" w:color="auto"/>
        <w:right w:val="none" w:sz="0" w:space="0" w:color="auto"/>
      </w:divBdr>
    </w:div>
    <w:div w:id="268320888">
      <w:bodyDiv w:val="1"/>
      <w:marLeft w:val="0"/>
      <w:marRight w:val="0"/>
      <w:marTop w:val="0"/>
      <w:marBottom w:val="0"/>
      <w:divBdr>
        <w:top w:val="none" w:sz="0" w:space="0" w:color="auto"/>
        <w:left w:val="none" w:sz="0" w:space="0" w:color="auto"/>
        <w:bottom w:val="none" w:sz="0" w:space="0" w:color="auto"/>
        <w:right w:val="none" w:sz="0" w:space="0" w:color="auto"/>
      </w:divBdr>
    </w:div>
    <w:div w:id="8965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04AB0-EDC7-41A8-929B-24A3D99C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1175</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Castorena</cp:lastModifiedBy>
  <cp:revision>9</cp:revision>
  <cp:lastPrinted>2013-05-23T20:38:00Z</cp:lastPrinted>
  <dcterms:created xsi:type="dcterms:W3CDTF">2016-04-23T21:51:00Z</dcterms:created>
  <dcterms:modified xsi:type="dcterms:W3CDTF">2016-04-24T03:42:00Z</dcterms:modified>
</cp:coreProperties>
</file>