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57" w:rsidRDefault="00424B57">
      <w:pPr>
        <w:rPr>
          <w:lang w:val="es-MX"/>
        </w:rPr>
      </w:pPr>
      <w:r w:rsidRPr="00424B57">
        <w:rPr>
          <w:lang w:val="es-MX"/>
        </w:rPr>
        <w:t xml:space="preserve">Para pruebas </w:t>
      </w:r>
      <w:r>
        <w:rPr>
          <w:lang w:val="es-MX"/>
        </w:rPr>
        <w:t xml:space="preserve">hay que detectar que la ruta diga </w:t>
      </w:r>
      <w:proofErr w:type="spellStart"/>
      <w:r>
        <w:rPr>
          <w:lang w:val="es-MX"/>
        </w:rPr>
        <w:t>sandbox</w:t>
      </w:r>
      <w:proofErr w:type="spellEnd"/>
      <w:r>
        <w:rPr>
          <w:lang w:val="es-MX"/>
        </w:rPr>
        <w:t xml:space="preserve">, eso es muy importante para poder detectar que estamos en pruebas, </w:t>
      </w:r>
    </w:p>
    <w:p w:rsidR="00424B57" w:rsidRPr="00424B57" w:rsidRDefault="00424B57">
      <w:pPr>
        <w:rPr>
          <w:lang w:val="es-MX"/>
        </w:rPr>
      </w:pPr>
      <w:r>
        <w:rPr>
          <w:lang w:val="es-MX"/>
        </w:rPr>
        <w:t>La tarjeta puedes utilizar 4242, es un numero clásico para pruebas</w:t>
      </w:r>
    </w:p>
    <w:p w:rsidR="000021BA" w:rsidRDefault="00424B57">
      <w:r>
        <w:rPr>
          <w:noProof/>
        </w:rPr>
        <w:drawing>
          <wp:inline distT="0" distB="0" distL="0" distR="0">
            <wp:extent cx="5612130" cy="6711702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1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21BA" w:rsidSect="000021B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4B57"/>
    <w:rsid w:val="000021BA"/>
    <w:rsid w:val="0042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Liuts213</dc:creator>
  <cp:lastModifiedBy>Liuts213</cp:lastModifiedBy>
  <cp:revision>1</cp:revision>
  <dcterms:created xsi:type="dcterms:W3CDTF">2021-06-19T07:53:00Z</dcterms:created>
  <dcterms:modified xsi:type="dcterms:W3CDTF">2021-06-19T08:26:00Z</dcterms:modified>
</cp:coreProperties>
</file>