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930DD" w14:textId="77777777" w:rsidR="00AD49AA" w:rsidRPr="003E25C8" w:rsidRDefault="00AD49AA" w:rsidP="00AD49AA">
      <w:pPr>
        <w:spacing w:line="600" w:lineRule="auto"/>
        <w:jc w:val="center"/>
        <w:rPr>
          <w:rFonts w:ascii="Arial" w:hAnsi="Arial" w:cs="Arial"/>
          <w:b/>
          <w:sz w:val="24"/>
          <w:lang w:val="es-ES_tradnl"/>
        </w:rPr>
      </w:pPr>
    </w:p>
    <w:p w14:paraId="01B15A1C" w14:textId="77777777" w:rsidR="00AD49AA" w:rsidRPr="003E25C8" w:rsidRDefault="00AD49AA" w:rsidP="00AD49AA">
      <w:pPr>
        <w:spacing w:line="600" w:lineRule="auto"/>
        <w:rPr>
          <w:rFonts w:ascii="Arial" w:hAnsi="Arial" w:cs="Arial"/>
          <w:b/>
          <w:sz w:val="24"/>
          <w:lang w:val="es-ES_tradnl"/>
        </w:rPr>
      </w:pPr>
    </w:p>
    <w:p w14:paraId="45DFEF80" w14:textId="7089163C" w:rsidR="001D40BF" w:rsidRPr="003E25C8" w:rsidRDefault="00845320" w:rsidP="00AD49AA">
      <w:pPr>
        <w:spacing w:line="600" w:lineRule="auto"/>
        <w:jc w:val="center"/>
        <w:rPr>
          <w:rFonts w:ascii="Arial" w:hAnsi="Arial" w:cs="Arial"/>
          <w:b/>
          <w:sz w:val="24"/>
          <w:lang w:val="es-ES_tradnl"/>
        </w:rPr>
      </w:pPr>
      <w:r w:rsidRPr="003E25C8">
        <w:rPr>
          <w:rFonts w:ascii="Arial" w:hAnsi="Arial" w:cs="Arial"/>
          <w:b/>
          <w:sz w:val="24"/>
          <w:lang w:val="es-ES_tradnl"/>
        </w:rPr>
        <w:t>PRÁCTICAS DE SERVICIO COMUNITARIO</w:t>
      </w:r>
    </w:p>
    <w:p w14:paraId="3E3D33EC" w14:textId="216EC215" w:rsidR="005216B3" w:rsidRPr="003E25C8" w:rsidRDefault="00845320" w:rsidP="00AD49AA">
      <w:pPr>
        <w:spacing w:line="600" w:lineRule="auto"/>
        <w:jc w:val="center"/>
        <w:rPr>
          <w:rFonts w:ascii="Arial" w:hAnsi="Arial" w:cs="Arial"/>
          <w:b/>
          <w:sz w:val="24"/>
          <w:lang w:val="es-ES_tradnl"/>
        </w:rPr>
      </w:pPr>
      <w:r w:rsidRPr="003E25C8">
        <w:rPr>
          <w:rFonts w:ascii="Arial" w:hAnsi="Arial" w:cs="Arial"/>
          <w:b/>
          <w:sz w:val="24"/>
          <w:lang w:val="es-ES_tradnl"/>
        </w:rPr>
        <w:t>PROYECTO:</w:t>
      </w:r>
    </w:p>
    <w:p w14:paraId="012B91FC" w14:textId="10C83B7D" w:rsidR="001D40BF" w:rsidRPr="003E25C8" w:rsidRDefault="00845320" w:rsidP="00AD49AA">
      <w:pPr>
        <w:spacing w:line="600" w:lineRule="auto"/>
        <w:jc w:val="center"/>
        <w:rPr>
          <w:rFonts w:ascii="Arial" w:hAnsi="Arial" w:cs="Arial"/>
          <w:b/>
          <w:sz w:val="24"/>
          <w:lang w:val="es-ES_tradnl"/>
        </w:rPr>
      </w:pPr>
      <w:r w:rsidRPr="003E25C8">
        <w:rPr>
          <w:rFonts w:ascii="Arial" w:hAnsi="Arial" w:cs="Arial"/>
          <w:b/>
          <w:sz w:val="24"/>
          <w:lang w:val="es-ES_tradnl"/>
        </w:rPr>
        <w:t>INGENIERÍA PARA EL DESARROLLO DE PROTOTIPOS DIDÁCTICOS PARA FORMACIÓN EDUCATIVA</w:t>
      </w:r>
    </w:p>
    <w:p w14:paraId="70545AE2" w14:textId="2BE67237" w:rsidR="001D40BF" w:rsidRPr="003E25C8" w:rsidRDefault="00845320" w:rsidP="00AD49AA">
      <w:pPr>
        <w:spacing w:line="600" w:lineRule="auto"/>
        <w:jc w:val="center"/>
        <w:rPr>
          <w:rFonts w:ascii="Arial" w:hAnsi="Arial" w:cs="Arial"/>
          <w:b/>
          <w:sz w:val="24"/>
          <w:lang w:val="es-ES_tradnl"/>
        </w:rPr>
      </w:pPr>
      <w:r w:rsidRPr="003E25C8">
        <w:rPr>
          <w:rFonts w:ascii="Arial" w:hAnsi="Arial" w:cs="Arial"/>
          <w:b/>
          <w:sz w:val="24"/>
          <w:lang w:val="es-ES_tradnl"/>
        </w:rPr>
        <w:t>PROGRAMA:</w:t>
      </w:r>
    </w:p>
    <w:p w14:paraId="0CA69B8D" w14:textId="31526679" w:rsidR="001D40BF" w:rsidRPr="003E25C8" w:rsidRDefault="00845320" w:rsidP="00AD49AA">
      <w:pPr>
        <w:spacing w:line="600" w:lineRule="auto"/>
        <w:jc w:val="center"/>
        <w:rPr>
          <w:rFonts w:ascii="Arial" w:hAnsi="Arial" w:cs="Arial"/>
          <w:b/>
          <w:sz w:val="24"/>
          <w:lang w:val="es-ES_tradnl"/>
        </w:rPr>
      </w:pPr>
      <w:r w:rsidRPr="003E25C8">
        <w:rPr>
          <w:rFonts w:ascii="Arial" w:hAnsi="Arial" w:cs="Arial"/>
          <w:b/>
          <w:sz w:val="24"/>
          <w:lang w:val="es-ES_tradnl"/>
        </w:rPr>
        <w:t>PROGRAMA DE VINCULACIÓN DE LA FIMCP (2023-2027)</w:t>
      </w:r>
    </w:p>
    <w:p w14:paraId="582884D8" w14:textId="742C9F29" w:rsidR="001D40BF" w:rsidRPr="003E25C8" w:rsidRDefault="00845320" w:rsidP="00AD49AA">
      <w:pPr>
        <w:spacing w:line="600" w:lineRule="auto"/>
        <w:jc w:val="center"/>
        <w:rPr>
          <w:rFonts w:ascii="Arial" w:hAnsi="Arial" w:cs="Arial"/>
          <w:b/>
          <w:sz w:val="24"/>
          <w:lang w:val="es-ES_tradnl"/>
        </w:rPr>
      </w:pPr>
      <w:r w:rsidRPr="003E25C8">
        <w:rPr>
          <w:rFonts w:ascii="Arial" w:hAnsi="Arial" w:cs="Arial"/>
          <w:b/>
          <w:sz w:val="24"/>
          <w:lang w:val="es-ES_tradnl"/>
        </w:rPr>
        <w:t>TUTOR:</w:t>
      </w:r>
    </w:p>
    <w:p w14:paraId="5C4C7A2D" w14:textId="130E4BE6" w:rsidR="001D40BF" w:rsidRPr="003E25C8" w:rsidRDefault="00845320" w:rsidP="00AD49AA">
      <w:pPr>
        <w:spacing w:line="600" w:lineRule="auto"/>
        <w:jc w:val="center"/>
        <w:rPr>
          <w:rFonts w:ascii="Arial" w:hAnsi="Arial" w:cs="Arial"/>
          <w:b/>
          <w:sz w:val="24"/>
          <w:lang w:val="es-ES_tradnl"/>
        </w:rPr>
      </w:pPr>
      <w:r w:rsidRPr="003E25C8">
        <w:rPr>
          <w:rFonts w:ascii="Arial" w:hAnsi="Arial" w:cs="Arial"/>
          <w:b/>
          <w:sz w:val="24"/>
          <w:lang w:val="es-ES_tradnl"/>
        </w:rPr>
        <w:t>ZAMORA OLEA GEANCARLOS</w:t>
      </w:r>
    </w:p>
    <w:p w14:paraId="092C53DC" w14:textId="76A2EA20" w:rsidR="001D40BF" w:rsidRPr="003E25C8" w:rsidRDefault="00845320" w:rsidP="00AD49AA">
      <w:pPr>
        <w:spacing w:line="600" w:lineRule="auto"/>
        <w:jc w:val="center"/>
        <w:rPr>
          <w:rFonts w:ascii="Arial" w:hAnsi="Arial" w:cs="Arial"/>
          <w:b/>
          <w:sz w:val="24"/>
          <w:lang w:val="es-ES_tradnl"/>
        </w:rPr>
      </w:pPr>
      <w:r w:rsidRPr="003E25C8">
        <w:rPr>
          <w:rFonts w:ascii="Arial" w:hAnsi="Arial" w:cs="Arial"/>
          <w:b/>
          <w:sz w:val="24"/>
          <w:lang w:val="es-ES_tradnl"/>
        </w:rPr>
        <w:t xml:space="preserve">ESTUDIANTES: </w:t>
      </w:r>
    </w:p>
    <w:p w14:paraId="43849F1D" w14:textId="27CF7D95" w:rsidR="00D97F14" w:rsidRPr="003E25C8" w:rsidRDefault="00D97F14" w:rsidP="00AD49AA">
      <w:pPr>
        <w:spacing w:line="600" w:lineRule="auto"/>
        <w:jc w:val="center"/>
        <w:rPr>
          <w:rFonts w:ascii="Arial" w:hAnsi="Arial" w:cs="Arial"/>
          <w:b/>
          <w:sz w:val="24"/>
          <w:lang w:val="es-ES_tradnl"/>
        </w:rPr>
      </w:pPr>
      <w:r w:rsidRPr="003E25C8">
        <w:rPr>
          <w:rFonts w:ascii="Arial" w:hAnsi="Arial" w:cs="Arial"/>
          <w:b/>
          <w:sz w:val="24"/>
          <w:lang w:val="es-ES_tradnl"/>
        </w:rPr>
        <w:t>ESPIN LUMBANO ANGEL JOSUE</w:t>
      </w:r>
    </w:p>
    <w:p w14:paraId="19362ED6" w14:textId="1B21C79D" w:rsidR="00D97F14" w:rsidRPr="003E25C8" w:rsidRDefault="00D97F14" w:rsidP="00AD49AA">
      <w:pPr>
        <w:spacing w:line="600" w:lineRule="auto"/>
        <w:jc w:val="center"/>
        <w:rPr>
          <w:rFonts w:ascii="Arial" w:hAnsi="Arial" w:cs="Arial"/>
          <w:color w:val="4472C4" w:themeColor="accent5"/>
          <w:sz w:val="24"/>
          <w:u w:val="single"/>
          <w:lang w:val="es-ES_tradnl"/>
        </w:rPr>
      </w:pPr>
      <w:r w:rsidRPr="003E25C8">
        <w:rPr>
          <w:rFonts w:ascii="Arial" w:hAnsi="Arial" w:cs="Arial"/>
          <w:color w:val="4472C4" w:themeColor="accent5"/>
          <w:sz w:val="24"/>
          <w:u w:val="single"/>
          <w:lang w:val="es-ES_tradnl"/>
        </w:rPr>
        <w:t>angelumb@espol.edu.ec</w:t>
      </w:r>
    </w:p>
    <w:p w14:paraId="61A0535F" w14:textId="653DE24C" w:rsidR="00D97F14" w:rsidRPr="003E25C8" w:rsidRDefault="00D97F14" w:rsidP="00AD49AA">
      <w:pPr>
        <w:spacing w:line="600" w:lineRule="auto"/>
        <w:jc w:val="center"/>
        <w:rPr>
          <w:rFonts w:ascii="Arial" w:hAnsi="Arial" w:cs="Arial"/>
          <w:b/>
          <w:sz w:val="24"/>
          <w:lang w:val="es-ES_tradnl"/>
        </w:rPr>
      </w:pPr>
      <w:r w:rsidRPr="003E25C8">
        <w:rPr>
          <w:rFonts w:ascii="Arial" w:hAnsi="Arial" w:cs="Arial"/>
          <w:b/>
          <w:sz w:val="24"/>
          <w:lang w:val="es-ES_tradnl"/>
        </w:rPr>
        <w:t>FONSECA MEDINA ANDRÉE GABRIEL</w:t>
      </w:r>
    </w:p>
    <w:p w14:paraId="2D23C751" w14:textId="319D3CE4" w:rsidR="003E25C8" w:rsidRPr="003E25C8" w:rsidRDefault="003E25C8" w:rsidP="00AD49AA">
      <w:pPr>
        <w:spacing w:line="600" w:lineRule="auto"/>
        <w:jc w:val="center"/>
        <w:rPr>
          <w:rFonts w:ascii="Arial" w:hAnsi="Arial" w:cs="Arial"/>
          <w:color w:val="4472C4" w:themeColor="accent5"/>
          <w:sz w:val="24"/>
          <w:u w:val="single"/>
          <w:lang w:val="es-ES_tradnl"/>
        </w:rPr>
      </w:pPr>
      <w:hyperlink r:id="rId11" w:history="1">
        <w:r w:rsidRPr="003E25C8">
          <w:rPr>
            <w:rStyle w:val="Hipervnculo"/>
            <w:rFonts w:ascii="Arial" w:hAnsi="Arial" w:cs="Arial"/>
            <w:sz w:val="24"/>
            <w:lang w:val="es-ES_tradnl"/>
          </w:rPr>
          <w:t>andgafon@espol.edu.ec</w:t>
        </w:r>
      </w:hyperlink>
    </w:p>
    <w:p w14:paraId="1CEE296D" w14:textId="77777777" w:rsidR="003E25C8" w:rsidRPr="003E25C8" w:rsidRDefault="003E25C8">
      <w:pPr>
        <w:rPr>
          <w:rFonts w:ascii="Arial" w:hAnsi="Arial" w:cs="Arial"/>
          <w:color w:val="4472C4" w:themeColor="accent5"/>
          <w:sz w:val="24"/>
          <w:u w:val="single"/>
          <w:lang w:val="es-ES_tradnl"/>
        </w:rPr>
      </w:pPr>
      <w:r w:rsidRPr="003E25C8">
        <w:rPr>
          <w:rFonts w:ascii="Arial" w:hAnsi="Arial" w:cs="Arial"/>
          <w:color w:val="4472C4" w:themeColor="accent5"/>
          <w:sz w:val="24"/>
          <w:u w:val="single"/>
          <w:lang w:val="es-ES_tradnl"/>
        </w:rPr>
        <w:br w:type="page"/>
      </w:r>
    </w:p>
    <w:sdt>
      <w:sdtPr>
        <w:rPr>
          <w:rFonts w:ascii="Arial" w:hAnsi="Arial" w:cs="Arial"/>
          <w:lang w:val="es-ES"/>
        </w:rPr>
        <w:id w:val="-1967963874"/>
        <w:docPartObj>
          <w:docPartGallery w:val="Table of Contents"/>
          <w:docPartUnique/>
        </w:docPartObj>
      </w:sdtPr>
      <w:sdtEndPr>
        <w:rPr>
          <w:rFonts w:eastAsiaTheme="minorHAnsi"/>
          <w:b/>
          <w:bCs/>
          <w:color w:val="auto"/>
          <w:sz w:val="22"/>
          <w:szCs w:val="22"/>
          <w:lang w:eastAsia="en-US"/>
        </w:rPr>
      </w:sdtEndPr>
      <w:sdtContent>
        <w:p w14:paraId="579763BB" w14:textId="22CA3F95" w:rsidR="003E25C8" w:rsidRPr="003E25C8" w:rsidRDefault="003E25C8">
          <w:pPr>
            <w:pStyle w:val="TtuloTDC"/>
            <w:rPr>
              <w:rFonts w:ascii="Arial" w:hAnsi="Arial" w:cs="Arial"/>
              <w:color w:val="auto"/>
            </w:rPr>
          </w:pPr>
          <w:r w:rsidRPr="003E25C8">
            <w:rPr>
              <w:rFonts w:ascii="Arial" w:hAnsi="Arial" w:cs="Arial"/>
              <w:color w:val="auto"/>
              <w:lang w:val="es-ES"/>
            </w:rPr>
            <w:t>Contenido</w:t>
          </w:r>
        </w:p>
        <w:p w14:paraId="3C7BCA6E" w14:textId="6E4BBD47" w:rsidR="00AE4BC7" w:rsidRDefault="003E25C8">
          <w:pPr>
            <w:pStyle w:val="TDC2"/>
            <w:tabs>
              <w:tab w:val="left" w:pos="660"/>
              <w:tab w:val="right" w:leader="dot" w:pos="8494"/>
            </w:tabs>
            <w:rPr>
              <w:rFonts w:asciiTheme="minorHAnsi" w:eastAsiaTheme="minorEastAsia" w:hAnsiTheme="minorHAnsi"/>
              <w:noProof/>
              <w:kern w:val="2"/>
              <w:lang w:val="es-MX" w:eastAsia="es-MX"/>
              <w14:ligatures w14:val="standardContextual"/>
            </w:rPr>
          </w:pPr>
          <w:r w:rsidRPr="003E25C8">
            <w:rPr>
              <w:rFonts w:ascii="Arial" w:hAnsi="Arial" w:cs="Arial"/>
            </w:rPr>
            <w:fldChar w:fldCharType="begin"/>
          </w:r>
          <w:r w:rsidRPr="003E25C8">
            <w:rPr>
              <w:rFonts w:ascii="Arial" w:hAnsi="Arial" w:cs="Arial"/>
            </w:rPr>
            <w:instrText xml:space="preserve"> TOC \o "1-3" \h \z \u </w:instrText>
          </w:r>
          <w:r w:rsidRPr="003E25C8">
            <w:rPr>
              <w:rFonts w:ascii="Arial" w:hAnsi="Arial" w:cs="Arial"/>
            </w:rPr>
            <w:fldChar w:fldCharType="separate"/>
          </w:r>
          <w:hyperlink w:anchor="_Toc145707242" w:history="1">
            <w:r w:rsidR="00AE4BC7" w:rsidRPr="00D13AD2">
              <w:rPr>
                <w:rStyle w:val="Hipervnculo"/>
                <w:rFonts w:ascii="Arial" w:eastAsia="Times New Roman" w:hAnsi="Arial" w:cs="Arial"/>
                <w:noProof/>
                <w:lang w:val="es-ES"/>
              </w:rPr>
              <w:t>1.</w:t>
            </w:r>
            <w:r w:rsidR="00AE4BC7">
              <w:rPr>
                <w:rFonts w:asciiTheme="minorHAnsi" w:eastAsiaTheme="minorEastAsia" w:hAnsiTheme="minorHAnsi"/>
                <w:noProof/>
                <w:kern w:val="2"/>
                <w:lang w:val="es-MX" w:eastAsia="es-MX"/>
                <w14:ligatures w14:val="standardContextual"/>
              </w:rPr>
              <w:tab/>
            </w:r>
            <w:r w:rsidR="00AE4BC7" w:rsidRPr="00D13AD2">
              <w:rPr>
                <w:rStyle w:val="Hipervnculo"/>
                <w:rFonts w:ascii="Arial" w:hAnsi="Arial" w:cs="Arial"/>
                <w:noProof/>
                <w:lang w:val="es-ES"/>
              </w:rPr>
              <w:t>RESUMEN</w:t>
            </w:r>
            <w:r w:rsidR="00AE4BC7">
              <w:rPr>
                <w:noProof/>
                <w:webHidden/>
              </w:rPr>
              <w:tab/>
            </w:r>
            <w:r w:rsidR="00AE4BC7">
              <w:rPr>
                <w:noProof/>
                <w:webHidden/>
              </w:rPr>
              <w:fldChar w:fldCharType="begin"/>
            </w:r>
            <w:r w:rsidR="00AE4BC7">
              <w:rPr>
                <w:noProof/>
                <w:webHidden/>
              </w:rPr>
              <w:instrText xml:space="preserve"> PAGEREF _Toc145707242 \h </w:instrText>
            </w:r>
            <w:r w:rsidR="00AE4BC7">
              <w:rPr>
                <w:noProof/>
                <w:webHidden/>
              </w:rPr>
            </w:r>
            <w:r w:rsidR="00AE4BC7">
              <w:rPr>
                <w:noProof/>
                <w:webHidden/>
              </w:rPr>
              <w:fldChar w:fldCharType="separate"/>
            </w:r>
            <w:r w:rsidR="00092C77">
              <w:rPr>
                <w:noProof/>
                <w:webHidden/>
              </w:rPr>
              <w:t>3</w:t>
            </w:r>
            <w:r w:rsidR="00AE4BC7">
              <w:rPr>
                <w:noProof/>
                <w:webHidden/>
              </w:rPr>
              <w:fldChar w:fldCharType="end"/>
            </w:r>
          </w:hyperlink>
        </w:p>
        <w:p w14:paraId="7411C4D6" w14:textId="79CFE6A8" w:rsidR="00AE4BC7" w:rsidRDefault="00AE4BC7">
          <w:pPr>
            <w:pStyle w:val="TDC2"/>
            <w:tabs>
              <w:tab w:val="left" w:pos="660"/>
              <w:tab w:val="right" w:leader="dot" w:pos="8494"/>
            </w:tabs>
            <w:rPr>
              <w:rFonts w:asciiTheme="minorHAnsi" w:eastAsiaTheme="minorEastAsia" w:hAnsiTheme="minorHAnsi"/>
              <w:noProof/>
              <w:kern w:val="2"/>
              <w:lang w:val="es-MX" w:eastAsia="es-MX"/>
              <w14:ligatures w14:val="standardContextual"/>
            </w:rPr>
          </w:pPr>
          <w:hyperlink w:anchor="_Toc145707243" w:history="1">
            <w:r w:rsidRPr="00D13AD2">
              <w:rPr>
                <w:rStyle w:val="Hipervnculo"/>
                <w:rFonts w:ascii="Arial" w:hAnsi="Arial" w:cs="Arial"/>
                <w:noProof/>
                <w:lang w:val="es-ES"/>
              </w:rPr>
              <w:t>2.</w:t>
            </w:r>
            <w:r>
              <w:rPr>
                <w:rFonts w:asciiTheme="minorHAnsi" w:eastAsiaTheme="minorEastAsia" w:hAnsiTheme="minorHAnsi"/>
                <w:noProof/>
                <w:kern w:val="2"/>
                <w:lang w:val="es-MX" w:eastAsia="es-MX"/>
                <w14:ligatures w14:val="standardContextual"/>
              </w:rPr>
              <w:tab/>
            </w:r>
            <w:r w:rsidRPr="00D13AD2">
              <w:rPr>
                <w:rStyle w:val="Hipervnculo"/>
                <w:rFonts w:ascii="Arial" w:hAnsi="Arial" w:cs="Arial"/>
                <w:noProof/>
                <w:lang w:val="es-ES"/>
              </w:rPr>
              <w:t>INTRODUCCION</w:t>
            </w:r>
            <w:r>
              <w:rPr>
                <w:noProof/>
                <w:webHidden/>
              </w:rPr>
              <w:tab/>
            </w:r>
            <w:r>
              <w:rPr>
                <w:noProof/>
                <w:webHidden/>
              </w:rPr>
              <w:fldChar w:fldCharType="begin"/>
            </w:r>
            <w:r>
              <w:rPr>
                <w:noProof/>
                <w:webHidden/>
              </w:rPr>
              <w:instrText xml:space="preserve"> PAGEREF _Toc145707243 \h </w:instrText>
            </w:r>
            <w:r>
              <w:rPr>
                <w:noProof/>
                <w:webHidden/>
              </w:rPr>
            </w:r>
            <w:r>
              <w:rPr>
                <w:noProof/>
                <w:webHidden/>
              </w:rPr>
              <w:fldChar w:fldCharType="separate"/>
            </w:r>
            <w:r w:rsidR="00092C77">
              <w:rPr>
                <w:noProof/>
                <w:webHidden/>
              </w:rPr>
              <w:t>3</w:t>
            </w:r>
            <w:r>
              <w:rPr>
                <w:noProof/>
                <w:webHidden/>
              </w:rPr>
              <w:fldChar w:fldCharType="end"/>
            </w:r>
          </w:hyperlink>
        </w:p>
        <w:p w14:paraId="68B92EA4" w14:textId="59E30A33" w:rsidR="00AE4BC7" w:rsidRDefault="00AE4BC7">
          <w:pPr>
            <w:pStyle w:val="TDC2"/>
            <w:tabs>
              <w:tab w:val="left" w:pos="660"/>
              <w:tab w:val="right" w:leader="dot" w:pos="8494"/>
            </w:tabs>
            <w:rPr>
              <w:rFonts w:asciiTheme="minorHAnsi" w:eastAsiaTheme="minorEastAsia" w:hAnsiTheme="minorHAnsi"/>
              <w:noProof/>
              <w:kern w:val="2"/>
              <w:lang w:val="es-MX" w:eastAsia="es-MX"/>
              <w14:ligatures w14:val="standardContextual"/>
            </w:rPr>
          </w:pPr>
          <w:hyperlink w:anchor="_Toc145707244" w:history="1">
            <w:r w:rsidRPr="00D13AD2">
              <w:rPr>
                <w:rStyle w:val="Hipervnculo"/>
                <w:rFonts w:ascii="Arial" w:hAnsi="Arial" w:cs="Arial"/>
                <w:noProof/>
                <w:lang w:val="es-ES"/>
              </w:rPr>
              <w:t>3.</w:t>
            </w:r>
            <w:r>
              <w:rPr>
                <w:rFonts w:asciiTheme="minorHAnsi" w:eastAsiaTheme="minorEastAsia" w:hAnsiTheme="minorHAnsi"/>
                <w:noProof/>
                <w:kern w:val="2"/>
                <w:lang w:val="es-MX" w:eastAsia="es-MX"/>
                <w14:ligatures w14:val="standardContextual"/>
              </w:rPr>
              <w:tab/>
            </w:r>
            <w:r w:rsidRPr="00D13AD2">
              <w:rPr>
                <w:rStyle w:val="Hipervnculo"/>
                <w:rFonts w:ascii="Arial" w:hAnsi="Arial" w:cs="Arial"/>
                <w:noProof/>
                <w:lang w:val="es-ES"/>
              </w:rPr>
              <w:t>DESCRICPIÓN GENERAL DE EQUIPOS</w:t>
            </w:r>
            <w:r>
              <w:rPr>
                <w:noProof/>
                <w:webHidden/>
              </w:rPr>
              <w:tab/>
            </w:r>
            <w:r>
              <w:rPr>
                <w:noProof/>
                <w:webHidden/>
              </w:rPr>
              <w:fldChar w:fldCharType="begin"/>
            </w:r>
            <w:r>
              <w:rPr>
                <w:noProof/>
                <w:webHidden/>
              </w:rPr>
              <w:instrText xml:space="preserve"> PAGEREF _Toc145707244 \h </w:instrText>
            </w:r>
            <w:r>
              <w:rPr>
                <w:noProof/>
                <w:webHidden/>
              </w:rPr>
            </w:r>
            <w:r>
              <w:rPr>
                <w:noProof/>
                <w:webHidden/>
              </w:rPr>
              <w:fldChar w:fldCharType="separate"/>
            </w:r>
            <w:r w:rsidR="00092C77">
              <w:rPr>
                <w:noProof/>
                <w:webHidden/>
              </w:rPr>
              <w:t>4</w:t>
            </w:r>
            <w:r>
              <w:rPr>
                <w:noProof/>
                <w:webHidden/>
              </w:rPr>
              <w:fldChar w:fldCharType="end"/>
            </w:r>
          </w:hyperlink>
        </w:p>
        <w:p w14:paraId="233F2ECF" w14:textId="27130339" w:rsidR="00AE4BC7" w:rsidRDefault="00AE4BC7">
          <w:pPr>
            <w:pStyle w:val="TDC2"/>
            <w:tabs>
              <w:tab w:val="left" w:pos="660"/>
              <w:tab w:val="right" w:leader="dot" w:pos="8494"/>
            </w:tabs>
            <w:rPr>
              <w:rFonts w:asciiTheme="minorHAnsi" w:eastAsiaTheme="minorEastAsia" w:hAnsiTheme="minorHAnsi"/>
              <w:noProof/>
              <w:kern w:val="2"/>
              <w:lang w:val="es-MX" w:eastAsia="es-MX"/>
              <w14:ligatures w14:val="standardContextual"/>
            </w:rPr>
          </w:pPr>
          <w:hyperlink w:anchor="_Toc145707245" w:history="1">
            <w:r w:rsidRPr="00D13AD2">
              <w:rPr>
                <w:rStyle w:val="Hipervnculo"/>
                <w:rFonts w:ascii="Arial" w:hAnsi="Arial" w:cs="Arial"/>
                <w:noProof/>
                <w:lang w:val="es-ES"/>
              </w:rPr>
              <w:t>4.</w:t>
            </w:r>
            <w:r>
              <w:rPr>
                <w:rFonts w:asciiTheme="minorHAnsi" w:eastAsiaTheme="minorEastAsia" w:hAnsiTheme="minorHAnsi"/>
                <w:noProof/>
                <w:kern w:val="2"/>
                <w:lang w:val="es-MX" w:eastAsia="es-MX"/>
                <w14:ligatures w14:val="standardContextual"/>
              </w:rPr>
              <w:tab/>
            </w:r>
            <w:r w:rsidRPr="00D13AD2">
              <w:rPr>
                <w:rStyle w:val="Hipervnculo"/>
                <w:rFonts w:ascii="Arial" w:hAnsi="Arial" w:cs="Arial"/>
                <w:noProof/>
                <w:lang w:val="es-ES"/>
              </w:rPr>
              <w:t>PRIMERAS IMPRESIONES</w:t>
            </w:r>
            <w:r>
              <w:rPr>
                <w:noProof/>
                <w:webHidden/>
              </w:rPr>
              <w:tab/>
            </w:r>
            <w:r>
              <w:rPr>
                <w:noProof/>
                <w:webHidden/>
              </w:rPr>
              <w:fldChar w:fldCharType="begin"/>
            </w:r>
            <w:r>
              <w:rPr>
                <w:noProof/>
                <w:webHidden/>
              </w:rPr>
              <w:instrText xml:space="preserve"> PAGEREF _Toc145707245 \h </w:instrText>
            </w:r>
            <w:r>
              <w:rPr>
                <w:noProof/>
                <w:webHidden/>
              </w:rPr>
            </w:r>
            <w:r>
              <w:rPr>
                <w:noProof/>
                <w:webHidden/>
              </w:rPr>
              <w:fldChar w:fldCharType="separate"/>
            </w:r>
            <w:r w:rsidR="00092C77">
              <w:rPr>
                <w:noProof/>
                <w:webHidden/>
              </w:rPr>
              <w:t>5</w:t>
            </w:r>
            <w:r>
              <w:rPr>
                <w:noProof/>
                <w:webHidden/>
              </w:rPr>
              <w:fldChar w:fldCharType="end"/>
            </w:r>
          </w:hyperlink>
        </w:p>
        <w:p w14:paraId="49F37DE3" w14:textId="1087D6B1" w:rsidR="00AE4BC7" w:rsidRDefault="00AE4BC7">
          <w:pPr>
            <w:pStyle w:val="TDC2"/>
            <w:tabs>
              <w:tab w:val="left" w:pos="660"/>
              <w:tab w:val="right" w:leader="dot" w:pos="8494"/>
            </w:tabs>
            <w:rPr>
              <w:rFonts w:asciiTheme="minorHAnsi" w:eastAsiaTheme="minorEastAsia" w:hAnsiTheme="minorHAnsi"/>
              <w:noProof/>
              <w:kern w:val="2"/>
              <w:lang w:val="es-MX" w:eastAsia="es-MX"/>
              <w14:ligatures w14:val="standardContextual"/>
            </w:rPr>
          </w:pPr>
          <w:hyperlink w:anchor="_Toc145707246" w:history="1">
            <w:r w:rsidRPr="00D13AD2">
              <w:rPr>
                <w:rStyle w:val="Hipervnculo"/>
                <w:rFonts w:ascii="Arial" w:hAnsi="Arial" w:cs="Arial"/>
                <w:noProof/>
                <w:lang w:val="es-ES"/>
              </w:rPr>
              <w:t>5.</w:t>
            </w:r>
            <w:r>
              <w:rPr>
                <w:rFonts w:asciiTheme="minorHAnsi" w:eastAsiaTheme="minorEastAsia" w:hAnsiTheme="minorHAnsi"/>
                <w:noProof/>
                <w:kern w:val="2"/>
                <w:lang w:val="es-MX" w:eastAsia="es-MX"/>
                <w14:ligatures w14:val="standardContextual"/>
              </w:rPr>
              <w:tab/>
            </w:r>
            <w:r w:rsidRPr="00D13AD2">
              <w:rPr>
                <w:rStyle w:val="Hipervnculo"/>
                <w:rFonts w:ascii="Arial" w:hAnsi="Arial" w:cs="Arial"/>
                <w:noProof/>
                <w:lang w:val="es-ES"/>
              </w:rPr>
              <w:t>ESTADO DE LOS EQUIPOS</w:t>
            </w:r>
            <w:r>
              <w:rPr>
                <w:noProof/>
                <w:webHidden/>
              </w:rPr>
              <w:tab/>
            </w:r>
            <w:r>
              <w:rPr>
                <w:noProof/>
                <w:webHidden/>
              </w:rPr>
              <w:fldChar w:fldCharType="begin"/>
            </w:r>
            <w:r>
              <w:rPr>
                <w:noProof/>
                <w:webHidden/>
              </w:rPr>
              <w:instrText xml:space="preserve"> PAGEREF _Toc145707246 \h </w:instrText>
            </w:r>
            <w:r>
              <w:rPr>
                <w:noProof/>
                <w:webHidden/>
              </w:rPr>
            </w:r>
            <w:r>
              <w:rPr>
                <w:noProof/>
                <w:webHidden/>
              </w:rPr>
              <w:fldChar w:fldCharType="separate"/>
            </w:r>
            <w:r w:rsidR="00092C77">
              <w:rPr>
                <w:noProof/>
                <w:webHidden/>
              </w:rPr>
              <w:t>6</w:t>
            </w:r>
            <w:r>
              <w:rPr>
                <w:noProof/>
                <w:webHidden/>
              </w:rPr>
              <w:fldChar w:fldCharType="end"/>
            </w:r>
          </w:hyperlink>
        </w:p>
        <w:p w14:paraId="1D313A45" w14:textId="3BAA3AC1" w:rsidR="00AE4BC7" w:rsidRDefault="00AE4BC7">
          <w:pPr>
            <w:pStyle w:val="TDC2"/>
            <w:tabs>
              <w:tab w:val="left" w:pos="660"/>
              <w:tab w:val="right" w:leader="dot" w:pos="8494"/>
            </w:tabs>
            <w:rPr>
              <w:rFonts w:asciiTheme="minorHAnsi" w:eastAsiaTheme="minorEastAsia" w:hAnsiTheme="minorHAnsi"/>
              <w:noProof/>
              <w:kern w:val="2"/>
              <w:lang w:val="es-MX" w:eastAsia="es-MX"/>
              <w14:ligatures w14:val="standardContextual"/>
            </w:rPr>
          </w:pPr>
          <w:hyperlink w:anchor="_Toc145707247" w:history="1">
            <w:r w:rsidRPr="00D13AD2">
              <w:rPr>
                <w:rStyle w:val="Hipervnculo"/>
                <w:rFonts w:ascii="Arial" w:hAnsi="Arial" w:cs="Arial"/>
                <w:noProof/>
                <w:lang w:val="es-ES"/>
              </w:rPr>
              <w:t>6.</w:t>
            </w:r>
            <w:r>
              <w:rPr>
                <w:rFonts w:asciiTheme="minorHAnsi" w:eastAsiaTheme="minorEastAsia" w:hAnsiTheme="minorHAnsi"/>
                <w:noProof/>
                <w:kern w:val="2"/>
                <w:lang w:val="es-MX" w:eastAsia="es-MX"/>
                <w14:ligatures w14:val="standardContextual"/>
              </w:rPr>
              <w:tab/>
            </w:r>
            <w:r w:rsidRPr="00D13AD2">
              <w:rPr>
                <w:rStyle w:val="Hipervnculo"/>
                <w:rFonts w:ascii="Arial" w:hAnsi="Arial" w:cs="Arial"/>
                <w:noProof/>
                <w:lang w:val="es-ES"/>
              </w:rPr>
              <w:t>POSIBLES MEJORAS</w:t>
            </w:r>
            <w:r>
              <w:rPr>
                <w:noProof/>
                <w:webHidden/>
              </w:rPr>
              <w:tab/>
            </w:r>
            <w:r>
              <w:rPr>
                <w:noProof/>
                <w:webHidden/>
              </w:rPr>
              <w:fldChar w:fldCharType="begin"/>
            </w:r>
            <w:r>
              <w:rPr>
                <w:noProof/>
                <w:webHidden/>
              </w:rPr>
              <w:instrText xml:space="preserve"> PAGEREF _Toc145707247 \h </w:instrText>
            </w:r>
            <w:r>
              <w:rPr>
                <w:noProof/>
                <w:webHidden/>
              </w:rPr>
            </w:r>
            <w:r>
              <w:rPr>
                <w:noProof/>
                <w:webHidden/>
              </w:rPr>
              <w:fldChar w:fldCharType="separate"/>
            </w:r>
            <w:r w:rsidR="00092C77">
              <w:rPr>
                <w:noProof/>
                <w:webHidden/>
              </w:rPr>
              <w:t>6</w:t>
            </w:r>
            <w:r>
              <w:rPr>
                <w:noProof/>
                <w:webHidden/>
              </w:rPr>
              <w:fldChar w:fldCharType="end"/>
            </w:r>
          </w:hyperlink>
        </w:p>
        <w:p w14:paraId="04952384" w14:textId="77914342" w:rsidR="00AE4BC7" w:rsidRDefault="00AE4BC7">
          <w:pPr>
            <w:pStyle w:val="TDC2"/>
            <w:tabs>
              <w:tab w:val="left" w:pos="660"/>
              <w:tab w:val="right" w:leader="dot" w:pos="8494"/>
            </w:tabs>
            <w:rPr>
              <w:rFonts w:asciiTheme="minorHAnsi" w:eastAsiaTheme="minorEastAsia" w:hAnsiTheme="minorHAnsi"/>
              <w:noProof/>
              <w:kern w:val="2"/>
              <w:lang w:val="es-MX" w:eastAsia="es-MX"/>
              <w14:ligatures w14:val="standardContextual"/>
            </w:rPr>
          </w:pPr>
          <w:hyperlink w:anchor="_Toc145707248" w:history="1">
            <w:r w:rsidRPr="00D13AD2">
              <w:rPr>
                <w:rStyle w:val="Hipervnculo"/>
                <w:rFonts w:ascii="Arial" w:hAnsi="Arial" w:cs="Arial"/>
                <w:noProof/>
                <w:lang w:val="es-ES"/>
              </w:rPr>
              <w:t>7.</w:t>
            </w:r>
            <w:r>
              <w:rPr>
                <w:rFonts w:asciiTheme="minorHAnsi" w:eastAsiaTheme="minorEastAsia" w:hAnsiTheme="minorHAnsi"/>
                <w:noProof/>
                <w:kern w:val="2"/>
                <w:lang w:val="es-MX" w:eastAsia="es-MX"/>
                <w14:ligatures w14:val="standardContextual"/>
              </w:rPr>
              <w:tab/>
            </w:r>
            <w:r w:rsidRPr="00D13AD2">
              <w:rPr>
                <w:rStyle w:val="Hipervnculo"/>
                <w:rFonts w:ascii="Arial" w:hAnsi="Arial" w:cs="Arial"/>
                <w:noProof/>
                <w:lang w:val="es-ES"/>
              </w:rPr>
              <w:t>PROPUESTAS DE DISEÑO</w:t>
            </w:r>
            <w:r>
              <w:rPr>
                <w:noProof/>
                <w:webHidden/>
              </w:rPr>
              <w:tab/>
            </w:r>
            <w:r>
              <w:rPr>
                <w:noProof/>
                <w:webHidden/>
              </w:rPr>
              <w:fldChar w:fldCharType="begin"/>
            </w:r>
            <w:r>
              <w:rPr>
                <w:noProof/>
                <w:webHidden/>
              </w:rPr>
              <w:instrText xml:space="preserve"> PAGEREF _Toc145707248 \h </w:instrText>
            </w:r>
            <w:r>
              <w:rPr>
                <w:noProof/>
                <w:webHidden/>
              </w:rPr>
            </w:r>
            <w:r>
              <w:rPr>
                <w:noProof/>
                <w:webHidden/>
              </w:rPr>
              <w:fldChar w:fldCharType="separate"/>
            </w:r>
            <w:r w:rsidR="00092C77">
              <w:rPr>
                <w:noProof/>
                <w:webHidden/>
              </w:rPr>
              <w:t>8</w:t>
            </w:r>
            <w:r>
              <w:rPr>
                <w:noProof/>
                <w:webHidden/>
              </w:rPr>
              <w:fldChar w:fldCharType="end"/>
            </w:r>
          </w:hyperlink>
        </w:p>
        <w:p w14:paraId="68802623" w14:textId="7459AA1C" w:rsidR="00AE4BC7" w:rsidRDefault="00AE4BC7">
          <w:pPr>
            <w:pStyle w:val="TDC2"/>
            <w:tabs>
              <w:tab w:val="left" w:pos="660"/>
              <w:tab w:val="right" w:leader="dot" w:pos="8494"/>
            </w:tabs>
            <w:rPr>
              <w:rFonts w:asciiTheme="minorHAnsi" w:eastAsiaTheme="minorEastAsia" w:hAnsiTheme="minorHAnsi"/>
              <w:noProof/>
              <w:kern w:val="2"/>
              <w:lang w:val="es-MX" w:eastAsia="es-MX"/>
              <w14:ligatures w14:val="standardContextual"/>
            </w:rPr>
          </w:pPr>
          <w:hyperlink w:anchor="_Toc145707249" w:history="1">
            <w:r w:rsidRPr="00D13AD2">
              <w:rPr>
                <w:rStyle w:val="Hipervnculo"/>
                <w:rFonts w:ascii="Arial" w:hAnsi="Arial" w:cs="Arial"/>
                <w:noProof/>
                <w:lang w:val="es-ES"/>
              </w:rPr>
              <w:t>8.</w:t>
            </w:r>
            <w:r>
              <w:rPr>
                <w:rFonts w:asciiTheme="minorHAnsi" w:eastAsiaTheme="minorEastAsia" w:hAnsiTheme="minorHAnsi"/>
                <w:noProof/>
                <w:kern w:val="2"/>
                <w:lang w:val="es-MX" w:eastAsia="es-MX"/>
                <w14:ligatures w14:val="standardContextual"/>
              </w:rPr>
              <w:tab/>
            </w:r>
            <w:r w:rsidRPr="00D13AD2">
              <w:rPr>
                <w:rStyle w:val="Hipervnculo"/>
                <w:rFonts w:ascii="Arial" w:hAnsi="Arial" w:cs="Arial"/>
                <w:noProof/>
                <w:lang w:val="es-ES"/>
              </w:rPr>
              <w:t>PROTOTIPADO</w:t>
            </w:r>
            <w:r>
              <w:rPr>
                <w:noProof/>
                <w:webHidden/>
              </w:rPr>
              <w:tab/>
            </w:r>
            <w:r>
              <w:rPr>
                <w:noProof/>
                <w:webHidden/>
              </w:rPr>
              <w:fldChar w:fldCharType="begin"/>
            </w:r>
            <w:r>
              <w:rPr>
                <w:noProof/>
                <w:webHidden/>
              </w:rPr>
              <w:instrText xml:space="preserve"> PAGEREF _Toc145707249 \h </w:instrText>
            </w:r>
            <w:r>
              <w:rPr>
                <w:noProof/>
                <w:webHidden/>
              </w:rPr>
            </w:r>
            <w:r>
              <w:rPr>
                <w:noProof/>
                <w:webHidden/>
              </w:rPr>
              <w:fldChar w:fldCharType="separate"/>
            </w:r>
            <w:r w:rsidR="00092C77">
              <w:rPr>
                <w:noProof/>
                <w:webHidden/>
              </w:rPr>
              <w:t>12</w:t>
            </w:r>
            <w:r>
              <w:rPr>
                <w:noProof/>
                <w:webHidden/>
              </w:rPr>
              <w:fldChar w:fldCharType="end"/>
            </w:r>
          </w:hyperlink>
        </w:p>
        <w:p w14:paraId="17440CD8" w14:textId="60E5763D" w:rsidR="00AE4BC7" w:rsidRDefault="00AE4BC7">
          <w:pPr>
            <w:pStyle w:val="TDC2"/>
            <w:tabs>
              <w:tab w:val="left" w:pos="660"/>
              <w:tab w:val="right" w:leader="dot" w:pos="8494"/>
            </w:tabs>
            <w:rPr>
              <w:rFonts w:asciiTheme="minorHAnsi" w:eastAsiaTheme="minorEastAsia" w:hAnsiTheme="minorHAnsi"/>
              <w:noProof/>
              <w:kern w:val="2"/>
              <w:lang w:val="es-MX" w:eastAsia="es-MX"/>
              <w14:ligatures w14:val="standardContextual"/>
            </w:rPr>
          </w:pPr>
          <w:hyperlink w:anchor="_Toc145707250" w:history="1">
            <w:r w:rsidRPr="00D13AD2">
              <w:rPr>
                <w:rStyle w:val="Hipervnculo"/>
                <w:noProof/>
                <w:lang w:val="es-ES"/>
              </w:rPr>
              <w:t>9.</w:t>
            </w:r>
            <w:r>
              <w:rPr>
                <w:rFonts w:asciiTheme="minorHAnsi" w:eastAsiaTheme="minorEastAsia" w:hAnsiTheme="minorHAnsi"/>
                <w:noProof/>
                <w:kern w:val="2"/>
                <w:lang w:val="es-MX" w:eastAsia="es-MX"/>
                <w14:ligatures w14:val="standardContextual"/>
              </w:rPr>
              <w:tab/>
            </w:r>
            <w:r w:rsidRPr="00D13AD2">
              <w:rPr>
                <w:rStyle w:val="Hipervnculo"/>
                <w:noProof/>
                <w:lang w:val="es-ES"/>
              </w:rPr>
              <w:t>ANEXOS (F</w:t>
            </w:r>
            <w:r w:rsidRPr="00D13AD2">
              <w:rPr>
                <w:rStyle w:val="Hipervnculo"/>
                <w:noProof/>
                <w:lang w:val="es-ES"/>
              </w:rPr>
              <w:t>O</w:t>
            </w:r>
            <w:r w:rsidRPr="00D13AD2">
              <w:rPr>
                <w:rStyle w:val="Hipervnculo"/>
                <w:noProof/>
                <w:lang w:val="es-ES"/>
              </w:rPr>
              <w:t>TOS DE LOS EQUIPOS)</w:t>
            </w:r>
            <w:r>
              <w:rPr>
                <w:noProof/>
                <w:webHidden/>
              </w:rPr>
              <w:tab/>
            </w:r>
            <w:r>
              <w:rPr>
                <w:noProof/>
                <w:webHidden/>
              </w:rPr>
              <w:fldChar w:fldCharType="begin"/>
            </w:r>
            <w:r>
              <w:rPr>
                <w:noProof/>
                <w:webHidden/>
              </w:rPr>
              <w:instrText xml:space="preserve"> PAGEREF _Toc145707250 \h </w:instrText>
            </w:r>
            <w:r>
              <w:rPr>
                <w:noProof/>
                <w:webHidden/>
              </w:rPr>
            </w:r>
            <w:r>
              <w:rPr>
                <w:noProof/>
                <w:webHidden/>
              </w:rPr>
              <w:fldChar w:fldCharType="separate"/>
            </w:r>
            <w:r w:rsidR="00092C77">
              <w:rPr>
                <w:noProof/>
                <w:webHidden/>
              </w:rPr>
              <w:t>13</w:t>
            </w:r>
            <w:r>
              <w:rPr>
                <w:noProof/>
                <w:webHidden/>
              </w:rPr>
              <w:fldChar w:fldCharType="end"/>
            </w:r>
          </w:hyperlink>
        </w:p>
        <w:p w14:paraId="65D9DF03" w14:textId="28AD852D" w:rsidR="003E25C8" w:rsidRPr="003E25C8" w:rsidRDefault="003E25C8">
          <w:pPr>
            <w:rPr>
              <w:rFonts w:ascii="Arial" w:hAnsi="Arial" w:cs="Arial"/>
            </w:rPr>
          </w:pPr>
          <w:r w:rsidRPr="003E25C8">
            <w:rPr>
              <w:rFonts w:ascii="Arial" w:hAnsi="Arial" w:cs="Arial"/>
              <w:b/>
              <w:bCs/>
              <w:lang w:val="es-ES"/>
            </w:rPr>
            <w:fldChar w:fldCharType="end"/>
          </w:r>
        </w:p>
      </w:sdtContent>
    </w:sdt>
    <w:p w14:paraId="716B7894" w14:textId="77777777" w:rsidR="00D97F14" w:rsidRPr="003E25C8" w:rsidRDefault="00D97F14" w:rsidP="00AD49AA">
      <w:pPr>
        <w:spacing w:line="600" w:lineRule="auto"/>
        <w:jc w:val="center"/>
        <w:rPr>
          <w:rFonts w:ascii="Arial" w:hAnsi="Arial" w:cs="Arial"/>
          <w:color w:val="4472C4" w:themeColor="accent5"/>
          <w:sz w:val="24"/>
          <w:u w:val="single"/>
          <w:lang w:val="es-ES_tradnl"/>
        </w:rPr>
      </w:pPr>
    </w:p>
    <w:p w14:paraId="6E950527" w14:textId="77777777" w:rsidR="00666882" w:rsidRPr="003E25C8" w:rsidRDefault="00666882" w:rsidP="0033666F">
      <w:pPr>
        <w:spacing w:line="240" w:lineRule="auto"/>
        <w:rPr>
          <w:rFonts w:ascii="Arial" w:hAnsi="Arial" w:cs="Arial"/>
          <w:sz w:val="24"/>
          <w:lang w:val="es-ES_tradnl"/>
        </w:rPr>
      </w:pPr>
    </w:p>
    <w:p w14:paraId="0DE53FEE" w14:textId="77777777" w:rsidR="001D40BF" w:rsidRPr="003E25C8" w:rsidRDefault="001D40BF">
      <w:pPr>
        <w:rPr>
          <w:rFonts w:ascii="Arial" w:hAnsi="Arial" w:cs="Arial"/>
          <w:b/>
          <w:sz w:val="24"/>
          <w:lang w:val="es-ES_tradnl"/>
        </w:rPr>
      </w:pPr>
      <w:r w:rsidRPr="003E25C8">
        <w:rPr>
          <w:rFonts w:ascii="Arial" w:hAnsi="Arial" w:cs="Arial"/>
          <w:b/>
          <w:sz w:val="24"/>
          <w:szCs w:val="24"/>
          <w:lang w:val="es-ES"/>
        </w:rPr>
        <w:br w:type="page"/>
      </w:r>
    </w:p>
    <w:p w14:paraId="25B9EF8B" w14:textId="384E2DC3" w:rsidR="3FB06C99" w:rsidRPr="003E25C8" w:rsidRDefault="3FB06C99" w:rsidP="3FB06C99">
      <w:pPr>
        <w:spacing w:line="240" w:lineRule="auto"/>
        <w:jc w:val="both"/>
        <w:rPr>
          <w:rFonts w:ascii="Arial" w:hAnsi="Arial" w:cs="Arial"/>
          <w:b/>
          <w:bCs/>
          <w:sz w:val="24"/>
          <w:szCs w:val="24"/>
          <w:lang w:val="es-ES"/>
        </w:rPr>
      </w:pPr>
    </w:p>
    <w:p w14:paraId="7E7B6464" w14:textId="2544C1ED" w:rsidR="3FB06C99" w:rsidRPr="003E25C8" w:rsidRDefault="3FB06C99" w:rsidP="000D33A1">
      <w:pPr>
        <w:pStyle w:val="Ttulo2"/>
        <w:rPr>
          <w:rFonts w:ascii="Arial" w:eastAsia="Times New Roman" w:hAnsi="Arial" w:cs="Arial"/>
          <w:lang w:val="es-ES"/>
        </w:rPr>
      </w:pPr>
      <w:bookmarkStart w:id="0" w:name="_Toc145707242"/>
      <w:r w:rsidRPr="003E25C8">
        <w:rPr>
          <w:rFonts w:ascii="Arial" w:hAnsi="Arial" w:cs="Arial"/>
          <w:lang w:val="es-ES"/>
        </w:rPr>
        <w:t>RESUMEN</w:t>
      </w:r>
      <w:bookmarkEnd w:id="0"/>
    </w:p>
    <w:p w14:paraId="0046223C" w14:textId="1C9AE85F" w:rsidR="3FB06C99" w:rsidRPr="003E25C8" w:rsidRDefault="3FB06C99" w:rsidP="3FB06C99">
      <w:pPr>
        <w:spacing w:line="240" w:lineRule="auto"/>
        <w:jc w:val="both"/>
        <w:rPr>
          <w:rFonts w:ascii="Arial" w:eastAsia="Times New Roman" w:hAnsi="Arial" w:cs="Arial"/>
          <w:sz w:val="24"/>
          <w:szCs w:val="24"/>
          <w:lang w:val="es-ES"/>
        </w:rPr>
      </w:pPr>
      <w:r w:rsidRPr="003E25C8">
        <w:rPr>
          <w:rFonts w:ascii="Arial" w:eastAsia="Times New Roman" w:hAnsi="Arial" w:cs="Arial"/>
          <w:sz w:val="24"/>
          <w:szCs w:val="24"/>
          <w:lang w:val="es-ES"/>
        </w:rPr>
        <w:t>A medida se continuamos desarrollando tecnologías y promoviendo políticas favorables, las energías renovables se están convirtiendo en la base de un futuro energético por ende en este proyecto tiene la finalidad de permitir la generación de equipos didácticos y amigables para estudiantes de diferentes niveles de educación, con ello en el informe de las ventajas, desventajas, oportunidades y mejoras del equipo.</w:t>
      </w:r>
    </w:p>
    <w:p w14:paraId="43101497" w14:textId="5080E7BF" w:rsidR="3FB06C99" w:rsidRPr="003E25C8" w:rsidRDefault="3FB06C99" w:rsidP="3FB06C99">
      <w:pPr>
        <w:spacing w:line="240" w:lineRule="auto"/>
        <w:jc w:val="both"/>
        <w:rPr>
          <w:rFonts w:ascii="Arial" w:eastAsia="Times New Roman" w:hAnsi="Arial" w:cs="Arial"/>
          <w:sz w:val="24"/>
          <w:szCs w:val="24"/>
          <w:lang w:val="es-ES"/>
        </w:rPr>
      </w:pPr>
    </w:p>
    <w:p w14:paraId="735216CB" w14:textId="40FAE86F" w:rsidR="3FB06C99" w:rsidRPr="003E25C8" w:rsidRDefault="3FB06C99" w:rsidP="000D33A1">
      <w:pPr>
        <w:pStyle w:val="Ttulo2"/>
        <w:rPr>
          <w:rFonts w:ascii="Arial" w:hAnsi="Arial" w:cs="Arial"/>
          <w:lang w:val="es-ES"/>
        </w:rPr>
      </w:pPr>
      <w:bookmarkStart w:id="1" w:name="_Toc145707243"/>
      <w:r w:rsidRPr="003E25C8">
        <w:rPr>
          <w:rFonts w:ascii="Arial" w:hAnsi="Arial" w:cs="Arial"/>
          <w:lang w:val="es-ES"/>
        </w:rPr>
        <w:t>INTRODUCCION</w:t>
      </w:r>
      <w:bookmarkEnd w:id="1"/>
    </w:p>
    <w:p w14:paraId="229E4071" w14:textId="18E0A22B" w:rsidR="3FB06C99" w:rsidRPr="003E25C8" w:rsidRDefault="3FB06C99" w:rsidP="3FB06C99">
      <w:pPr>
        <w:spacing w:line="240" w:lineRule="auto"/>
        <w:jc w:val="both"/>
        <w:rPr>
          <w:rFonts w:ascii="Arial" w:eastAsia="Times New Roman" w:hAnsi="Arial" w:cs="Arial"/>
          <w:sz w:val="24"/>
          <w:szCs w:val="24"/>
          <w:lang w:val="es-ES"/>
        </w:rPr>
      </w:pPr>
      <w:r w:rsidRPr="003E25C8">
        <w:rPr>
          <w:rFonts w:ascii="Arial" w:eastAsia="Times New Roman" w:hAnsi="Arial" w:cs="Arial"/>
          <w:sz w:val="24"/>
          <w:szCs w:val="24"/>
          <w:lang w:val="es-ES"/>
        </w:rPr>
        <w:t>La energía renovable se ha convertido en un tema cada vez más relevante en todo el mundo debido a su impacto positivo en el medio ambiente y su potencial para satisfacer nuestras necesidades energéticas de manera sostenible. Las energías renovables son fuentes de energía que se obtienen de fuentes naturales que son inagotables o que se renuevan rápidamente, como la energía solar, eólica, hidroeléctrica, geotérmica y la biomasa.</w:t>
      </w:r>
    </w:p>
    <w:p w14:paraId="3267992B" w14:textId="6158B431" w:rsidR="3FB06C99" w:rsidRPr="003E25C8" w:rsidRDefault="3FB06C99" w:rsidP="3FB06C99">
      <w:pPr>
        <w:spacing w:line="240" w:lineRule="auto"/>
        <w:jc w:val="both"/>
        <w:rPr>
          <w:rFonts w:ascii="Arial" w:eastAsia="Times New Roman" w:hAnsi="Arial" w:cs="Arial"/>
          <w:sz w:val="24"/>
          <w:szCs w:val="24"/>
          <w:lang w:val="es-ES"/>
        </w:rPr>
      </w:pPr>
      <w:r w:rsidRPr="003E25C8">
        <w:rPr>
          <w:rFonts w:ascii="Arial" w:eastAsia="Times New Roman" w:hAnsi="Arial" w:cs="Arial"/>
          <w:sz w:val="24"/>
          <w:szCs w:val="24"/>
          <w:lang w:val="es-ES"/>
        </w:rPr>
        <w:t>A diferencia de los combustibles fósiles, cuya extracción y quema generan emisiones de gases de efecto invernadero y contribuyen al cambio climático, las energías renovables no emiten gases contaminantes durante su funcionamiento. Esto las convierte en una alternativa limpia y respetuosa con el medio ambiente, ayudando a reducir la contaminación del aire y mitigar el calentamiento global.</w:t>
      </w:r>
    </w:p>
    <w:p w14:paraId="6319667E" w14:textId="01217740" w:rsidR="3FB06C99" w:rsidRPr="003E25C8" w:rsidRDefault="3FB06C99" w:rsidP="3FB06C99">
      <w:pPr>
        <w:spacing w:line="240" w:lineRule="auto"/>
        <w:jc w:val="both"/>
        <w:rPr>
          <w:rFonts w:ascii="Arial" w:eastAsia="Times New Roman" w:hAnsi="Arial" w:cs="Arial"/>
          <w:sz w:val="24"/>
          <w:szCs w:val="24"/>
          <w:lang w:val="es-ES"/>
        </w:rPr>
      </w:pPr>
      <w:r w:rsidRPr="003E25C8">
        <w:rPr>
          <w:rFonts w:ascii="Arial" w:eastAsia="Times New Roman" w:hAnsi="Arial" w:cs="Arial"/>
          <w:sz w:val="24"/>
          <w:szCs w:val="24"/>
          <w:lang w:val="es-ES"/>
        </w:rPr>
        <w:t xml:space="preserve">Además de su beneficio ambiental, las energías renovables también tienen un impacto positivo en la economía global. La transición hacia fuentes de energía renovable ha generado la creación de nuevos empleos en el sector, desde la fabricación </w:t>
      </w:r>
      <w:proofErr w:type="spellStart"/>
      <w:r w:rsidRPr="003E25C8">
        <w:rPr>
          <w:rFonts w:ascii="Arial" w:eastAsia="Times New Roman" w:hAnsi="Arial" w:cs="Arial"/>
          <w:sz w:val="24"/>
          <w:szCs w:val="24"/>
          <w:lang w:val="es-ES"/>
        </w:rPr>
        <w:t>y</w:t>
      </w:r>
      <w:proofErr w:type="spellEnd"/>
      <w:r w:rsidRPr="003E25C8">
        <w:rPr>
          <w:rFonts w:ascii="Arial" w:eastAsia="Times New Roman" w:hAnsi="Arial" w:cs="Arial"/>
          <w:sz w:val="24"/>
          <w:szCs w:val="24"/>
          <w:lang w:val="es-ES"/>
        </w:rPr>
        <w:t xml:space="preserve"> instalación de paneles solares y aerogeneradores hasta la operación y mantenimiento de parques eólicos y plantas solares. Estas inversiones en energías renovables también promueven la independencia energética, ya que reducen la dependencia de los combustibles fósiles importados.</w:t>
      </w:r>
    </w:p>
    <w:p w14:paraId="6C2B4A16" w14:textId="61E2E20E" w:rsidR="3FB06C99" w:rsidRPr="003E25C8" w:rsidRDefault="3FB06C99" w:rsidP="3FB06C99">
      <w:pPr>
        <w:spacing w:line="240" w:lineRule="auto"/>
        <w:jc w:val="both"/>
        <w:rPr>
          <w:rFonts w:ascii="Arial" w:eastAsia="Times New Roman" w:hAnsi="Arial" w:cs="Arial"/>
          <w:sz w:val="24"/>
          <w:szCs w:val="24"/>
          <w:lang w:val="es-ES"/>
        </w:rPr>
      </w:pPr>
      <w:r w:rsidRPr="003E25C8">
        <w:rPr>
          <w:rFonts w:ascii="Arial" w:eastAsia="Times New Roman" w:hAnsi="Arial" w:cs="Arial"/>
          <w:sz w:val="24"/>
          <w:szCs w:val="24"/>
          <w:lang w:val="es-ES"/>
        </w:rPr>
        <w:t xml:space="preserve">En términos de acceso a la energía, las fuentes renovables pueden proporcionar soluciones a comunidades rurales o remotas que no tienen acceso a la red eléctrica convencional. La energía solar, por ejemplo, puede aprovecharse a través de paneles solares individuales o sistemas de </w:t>
      </w:r>
      <w:proofErr w:type="spellStart"/>
      <w:r w:rsidRPr="003E25C8">
        <w:rPr>
          <w:rFonts w:ascii="Arial" w:eastAsia="Times New Roman" w:hAnsi="Arial" w:cs="Arial"/>
          <w:sz w:val="24"/>
          <w:szCs w:val="24"/>
          <w:lang w:val="es-ES"/>
        </w:rPr>
        <w:t>microredes</w:t>
      </w:r>
      <w:proofErr w:type="spellEnd"/>
      <w:r w:rsidRPr="003E25C8">
        <w:rPr>
          <w:rFonts w:ascii="Arial" w:eastAsia="Times New Roman" w:hAnsi="Arial" w:cs="Arial"/>
          <w:sz w:val="24"/>
          <w:szCs w:val="24"/>
          <w:lang w:val="es-ES"/>
        </w:rPr>
        <w:t>, llevando electricidad a áreas que anteriormente dependían de fuentes contaminantes o que carecían de energía por completo.</w:t>
      </w:r>
    </w:p>
    <w:p w14:paraId="316808EA" w14:textId="60331A89" w:rsidR="3FB06C99" w:rsidRPr="003E25C8" w:rsidRDefault="3FB06C99" w:rsidP="3FB06C99">
      <w:pPr>
        <w:spacing w:line="240" w:lineRule="auto"/>
        <w:jc w:val="both"/>
        <w:rPr>
          <w:rFonts w:ascii="Arial" w:hAnsi="Arial" w:cs="Arial"/>
          <w:b/>
          <w:bCs/>
          <w:sz w:val="24"/>
          <w:szCs w:val="24"/>
          <w:lang w:val="es-ES"/>
        </w:rPr>
      </w:pPr>
    </w:p>
    <w:p w14:paraId="67419E5E" w14:textId="157B1962" w:rsidR="3FB06C99" w:rsidRPr="003E25C8" w:rsidRDefault="3FB06C99" w:rsidP="3FB06C99">
      <w:pPr>
        <w:spacing w:after="0"/>
        <w:jc w:val="both"/>
        <w:rPr>
          <w:rFonts w:ascii="Arial" w:eastAsia="Times New Roman" w:hAnsi="Arial" w:cs="Arial"/>
          <w:sz w:val="24"/>
          <w:szCs w:val="24"/>
          <w:lang w:val="es-ES"/>
        </w:rPr>
      </w:pPr>
      <w:r w:rsidRPr="003E25C8">
        <w:rPr>
          <w:rFonts w:ascii="Arial" w:eastAsia="Times New Roman" w:hAnsi="Arial" w:cs="Arial"/>
          <w:b/>
          <w:bCs/>
          <w:sz w:val="24"/>
          <w:szCs w:val="24"/>
          <w:lang w:val="es-ES"/>
        </w:rPr>
        <w:t>Energía eólica</w:t>
      </w:r>
    </w:p>
    <w:p w14:paraId="6D511D15" w14:textId="0AC4D1BD" w:rsidR="3FB06C99" w:rsidRPr="003E25C8" w:rsidRDefault="3FB06C99" w:rsidP="3FB06C99">
      <w:pPr>
        <w:spacing w:after="0"/>
        <w:jc w:val="both"/>
        <w:rPr>
          <w:rFonts w:ascii="Arial" w:eastAsia="Times New Roman" w:hAnsi="Arial" w:cs="Arial"/>
          <w:sz w:val="24"/>
          <w:szCs w:val="24"/>
          <w:lang w:val="es-ES"/>
        </w:rPr>
      </w:pPr>
      <w:r w:rsidRPr="003E25C8">
        <w:rPr>
          <w:rFonts w:ascii="Arial" w:eastAsia="Times New Roman" w:hAnsi="Arial" w:cs="Arial"/>
          <w:sz w:val="24"/>
          <w:szCs w:val="24"/>
          <w:lang w:val="es-ES"/>
        </w:rPr>
        <w:t xml:space="preserve">En [2] la definen a la energía eólica se refiere a la energía generada por el viento. Es una forma de energía renovable que aprovecha la fuerza cinética del viento para convertirla en energía eléctrica o mecánica. Se obtiene mediante la utilización de aerogeneradores, que son grandes estructuras equipadas con hélices o palas que giran cuando son impulsadas por el viento. La energía cinética del viento se transforma en energía mecánica al hacer girar las hélices, y luego esta energía mecánica se convierte en electricidad mediante un generador. La energía eólica es una fuente limpia y sostenible de energía que </w:t>
      </w:r>
      <w:r w:rsidRPr="003E25C8">
        <w:rPr>
          <w:rFonts w:ascii="Arial" w:eastAsia="Times New Roman" w:hAnsi="Arial" w:cs="Arial"/>
          <w:sz w:val="24"/>
          <w:szCs w:val="24"/>
          <w:lang w:val="es-ES"/>
        </w:rPr>
        <w:lastRenderedPageBreak/>
        <w:t>no produce emisiones de gases de efecto invernadero ni contribuye al calentamiento global.</w:t>
      </w:r>
    </w:p>
    <w:p w14:paraId="6CFE08EE" w14:textId="6FEB86E1" w:rsidR="3FB06C99" w:rsidRPr="003E25C8" w:rsidRDefault="3FB06C99" w:rsidP="3FB06C99">
      <w:pPr>
        <w:spacing w:after="0"/>
        <w:jc w:val="both"/>
        <w:rPr>
          <w:rFonts w:ascii="Arial" w:eastAsia="Times New Roman" w:hAnsi="Arial" w:cs="Arial"/>
          <w:sz w:val="24"/>
          <w:szCs w:val="24"/>
          <w:lang w:val="es-ES"/>
        </w:rPr>
      </w:pPr>
    </w:p>
    <w:p w14:paraId="0D5F0ADC" w14:textId="4BB1D24F" w:rsidR="3FB06C99" w:rsidRPr="003E25C8" w:rsidRDefault="3FB06C99" w:rsidP="3FB06C99">
      <w:pPr>
        <w:spacing w:after="0"/>
        <w:jc w:val="both"/>
        <w:rPr>
          <w:rFonts w:ascii="Arial" w:eastAsia="Times New Roman" w:hAnsi="Arial" w:cs="Arial"/>
          <w:sz w:val="24"/>
          <w:szCs w:val="24"/>
          <w:lang w:val="es-ES"/>
        </w:rPr>
      </w:pPr>
      <w:r w:rsidRPr="003E25C8">
        <w:rPr>
          <w:rFonts w:ascii="Arial" w:eastAsia="Times New Roman" w:hAnsi="Arial" w:cs="Arial"/>
          <w:b/>
          <w:bCs/>
          <w:sz w:val="24"/>
          <w:szCs w:val="24"/>
          <w:lang w:val="es-ES"/>
        </w:rPr>
        <w:t>Energía solar</w:t>
      </w:r>
    </w:p>
    <w:p w14:paraId="1E0CAE23" w14:textId="16BDF7BB" w:rsidR="3FB06C99" w:rsidRPr="003E25C8" w:rsidRDefault="3FB06C99" w:rsidP="3FB06C99">
      <w:pPr>
        <w:spacing w:after="0"/>
        <w:jc w:val="both"/>
        <w:rPr>
          <w:rFonts w:ascii="Arial" w:eastAsia="Times New Roman" w:hAnsi="Arial" w:cs="Arial"/>
          <w:sz w:val="24"/>
          <w:szCs w:val="24"/>
          <w:lang w:val="es-ES"/>
        </w:rPr>
      </w:pPr>
      <w:r w:rsidRPr="003E25C8">
        <w:rPr>
          <w:rFonts w:ascii="Arial" w:eastAsia="Times New Roman" w:hAnsi="Arial" w:cs="Arial"/>
          <w:sz w:val="24"/>
          <w:szCs w:val="24"/>
          <w:lang w:val="es-ES"/>
        </w:rPr>
        <w:t xml:space="preserve">La energía solar según [1] se refiere a la energía obtenida a partir de la radiación del sol. Se basa en la conversión directa de la luz solar en electricidad o en energía térmica. Para aprovechar la energía solar, se utilizan dispositivos como </w:t>
      </w:r>
      <w:proofErr w:type="gramStart"/>
      <w:r w:rsidRPr="003E25C8">
        <w:rPr>
          <w:rFonts w:ascii="Arial" w:eastAsia="Times New Roman" w:hAnsi="Arial" w:cs="Arial"/>
          <w:sz w:val="24"/>
          <w:szCs w:val="24"/>
          <w:lang w:val="es-ES"/>
        </w:rPr>
        <w:t>paneles solares o colectores solares</w:t>
      </w:r>
      <w:proofErr w:type="gramEnd"/>
      <w:r w:rsidRPr="003E25C8">
        <w:rPr>
          <w:rFonts w:ascii="Arial" w:eastAsia="Times New Roman" w:hAnsi="Arial" w:cs="Arial"/>
          <w:sz w:val="24"/>
          <w:szCs w:val="24"/>
          <w:lang w:val="es-ES"/>
        </w:rPr>
        <w:t>. Los paneles solares fotovoltaicos contienen células fotovoltaicas que capturan la luz solar y la convierten en electricidad mediante el efecto fotovoltaico. Por otro lado, los colectores solares térmicos utilizan la radiación solar para calentar un fluido que puede utilizarse para generar calor o producir agua caliente. La energía solar es una fuente abundante, renovable y respetuosa con el medio ambiente, ya que no produce emisiones contaminantes durante su funcionamiento.</w:t>
      </w:r>
    </w:p>
    <w:p w14:paraId="738CF175" w14:textId="060D24B3" w:rsidR="3FB06C99" w:rsidRPr="003E25C8" w:rsidRDefault="3FB06C99" w:rsidP="3FB06C99">
      <w:pPr>
        <w:spacing w:line="240" w:lineRule="auto"/>
        <w:jc w:val="both"/>
        <w:rPr>
          <w:rFonts w:ascii="Arial" w:hAnsi="Arial" w:cs="Arial"/>
          <w:b/>
          <w:bCs/>
          <w:sz w:val="24"/>
          <w:szCs w:val="24"/>
          <w:lang w:val="es-ES"/>
        </w:rPr>
      </w:pPr>
    </w:p>
    <w:p w14:paraId="1C47A1D4" w14:textId="6AAC29B8" w:rsidR="3FB06C99" w:rsidRPr="003E25C8" w:rsidRDefault="3FB06C99" w:rsidP="000D33A1">
      <w:pPr>
        <w:pStyle w:val="Ttulo2"/>
        <w:rPr>
          <w:rFonts w:ascii="Arial" w:hAnsi="Arial" w:cs="Arial"/>
          <w:lang w:val="es-ES"/>
        </w:rPr>
      </w:pPr>
      <w:bookmarkStart w:id="2" w:name="_Toc145707244"/>
      <w:r w:rsidRPr="003E25C8">
        <w:rPr>
          <w:rFonts w:ascii="Arial" w:hAnsi="Arial" w:cs="Arial"/>
          <w:lang w:val="es-ES"/>
        </w:rPr>
        <w:t>DESCRICPIÓN GENERAL DE EQUIPOS</w:t>
      </w:r>
      <w:bookmarkEnd w:id="2"/>
    </w:p>
    <w:p w14:paraId="5D80965D" w14:textId="1D9EF632" w:rsidR="3FB06C99" w:rsidRPr="003E25C8" w:rsidRDefault="3FB06C99" w:rsidP="3FB06C99">
      <w:pPr>
        <w:spacing w:line="240" w:lineRule="auto"/>
        <w:jc w:val="both"/>
        <w:rPr>
          <w:rFonts w:ascii="Arial" w:hAnsi="Arial" w:cs="Arial"/>
          <w:b/>
          <w:bCs/>
          <w:sz w:val="24"/>
          <w:szCs w:val="24"/>
          <w:lang w:val="es-ES"/>
        </w:rPr>
      </w:pPr>
    </w:p>
    <w:p w14:paraId="1D250652" w14:textId="576A0FAD" w:rsidR="00F14436" w:rsidRPr="003E25C8" w:rsidRDefault="00F14436" w:rsidP="00F14436">
      <w:pPr>
        <w:spacing w:line="240" w:lineRule="auto"/>
        <w:jc w:val="both"/>
        <w:rPr>
          <w:rFonts w:ascii="Arial" w:hAnsi="Arial" w:cs="Arial"/>
          <w:b/>
          <w:sz w:val="24"/>
          <w:szCs w:val="24"/>
          <w:lang w:val="es-ES"/>
        </w:rPr>
      </w:pPr>
      <w:r w:rsidRPr="003E25C8">
        <w:rPr>
          <w:rFonts w:ascii="Arial" w:hAnsi="Arial" w:cs="Arial"/>
          <w:b/>
          <w:sz w:val="24"/>
          <w:szCs w:val="24"/>
          <w:lang w:val="es-ES"/>
        </w:rPr>
        <w:t>MEDIDAS GENERALES</w:t>
      </w:r>
    </w:p>
    <w:p w14:paraId="307048A3" w14:textId="77777777" w:rsidR="00F14436" w:rsidRPr="003E25C8" w:rsidRDefault="00F14436" w:rsidP="00F14436">
      <w:pPr>
        <w:spacing w:line="240" w:lineRule="auto"/>
        <w:jc w:val="both"/>
        <w:rPr>
          <w:rFonts w:ascii="Arial" w:hAnsi="Arial" w:cs="Arial"/>
          <w:sz w:val="24"/>
          <w:lang w:val="es-ES_tradnl"/>
        </w:rPr>
      </w:pPr>
      <w:r w:rsidRPr="003E25C8">
        <w:rPr>
          <w:rFonts w:ascii="Arial" w:hAnsi="Arial" w:cs="Arial"/>
          <w:sz w:val="24"/>
          <w:lang w:val="es-ES_tradnl"/>
        </w:rPr>
        <w:t>Módulo eólico: 27.5cm x27.5cm x30cm</w:t>
      </w:r>
    </w:p>
    <w:p w14:paraId="55D66672" w14:textId="660FD12D" w:rsidR="00F14436" w:rsidRPr="003E25C8" w:rsidRDefault="00F14436" w:rsidP="00651B85">
      <w:pPr>
        <w:spacing w:line="240" w:lineRule="auto"/>
        <w:jc w:val="both"/>
        <w:rPr>
          <w:rFonts w:ascii="Arial" w:hAnsi="Arial" w:cs="Arial"/>
          <w:sz w:val="24"/>
          <w:lang w:val="es-ES_tradnl"/>
        </w:rPr>
      </w:pPr>
      <w:r w:rsidRPr="003E25C8">
        <w:rPr>
          <w:rFonts w:ascii="Arial" w:hAnsi="Arial" w:cs="Arial"/>
          <w:sz w:val="24"/>
          <w:szCs w:val="24"/>
          <w:lang w:val="es-ES"/>
        </w:rPr>
        <w:t xml:space="preserve">Módulo solar: 27.5cm x27.5cm x30cm </w:t>
      </w:r>
    </w:p>
    <w:p w14:paraId="35FF6C96" w14:textId="6C0642AD" w:rsidR="3FB06C99" w:rsidRPr="003E25C8" w:rsidRDefault="3FB06C99" w:rsidP="3FB06C99">
      <w:pPr>
        <w:spacing w:line="240" w:lineRule="auto"/>
        <w:jc w:val="both"/>
        <w:rPr>
          <w:rFonts w:ascii="Arial" w:hAnsi="Arial" w:cs="Arial"/>
          <w:sz w:val="24"/>
          <w:szCs w:val="24"/>
          <w:lang w:val="es-ES"/>
        </w:rPr>
      </w:pPr>
    </w:p>
    <w:p w14:paraId="78FC9E36" w14:textId="53578631"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MODULO EÓLICO</w:t>
      </w:r>
    </w:p>
    <w:p w14:paraId="02C1299C" w14:textId="310645AB"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Funcionamiento y caracterización</w:t>
      </w:r>
    </w:p>
    <w:p w14:paraId="0048CEBD" w14:textId="48C33808" w:rsidR="00E454A8" w:rsidRPr="003E25C8" w:rsidRDefault="3FB06C99" w:rsidP="00E454A8">
      <w:pPr>
        <w:spacing w:line="240" w:lineRule="auto"/>
        <w:jc w:val="both"/>
        <w:rPr>
          <w:rFonts w:ascii="Arial" w:hAnsi="Arial" w:cs="Arial"/>
          <w:sz w:val="24"/>
          <w:szCs w:val="24"/>
          <w:lang w:val="es-ES"/>
        </w:rPr>
      </w:pPr>
      <w:r w:rsidRPr="003E25C8">
        <w:rPr>
          <w:rFonts w:ascii="Arial" w:hAnsi="Arial" w:cs="Arial"/>
          <w:sz w:val="24"/>
          <w:szCs w:val="24"/>
          <w:lang w:val="es-ES"/>
        </w:rPr>
        <w:t xml:space="preserve">El módulo eólico, ilustración 1, posee un grupo de componentes se divide en dos particularmente, la </w:t>
      </w:r>
      <w:r w:rsidRPr="003E25C8">
        <w:rPr>
          <w:rFonts w:ascii="Arial" w:hAnsi="Arial" w:cs="Arial"/>
          <w:b/>
          <w:bCs/>
          <w:sz w:val="24"/>
          <w:szCs w:val="24"/>
          <w:lang w:val="es-ES"/>
        </w:rPr>
        <w:t>primera</w:t>
      </w:r>
      <w:r w:rsidRPr="003E25C8">
        <w:rPr>
          <w:rFonts w:ascii="Arial" w:hAnsi="Arial" w:cs="Arial"/>
          <w:sz w:val="24"/>
          <w:szCs w:val="24"/>
          <w:lang w:val="es-ES"/>
        </w:rPr>
        <w:t xml:space="preserve"> es un componente rectangular, en la ilustración 3, con la finalidad de restringir planar con movilidad lineal de un ventilador por que se acopla por medio de pernos y tuercas. La </w:t>
      </w:r>
      <w:r w:rsidRPr="003E25C8">
        <w:rPr>
          <w:rFonts w:ascii="Arial" w:hAnsi="Arial" w:cs="Arial"/>
          <w:b/>
          <w:bCs/>
          <w:sz w:val="24"/>
          <w:szCs w:val="24"/>
          <w:lang w:val="es-ES"/>
        </w:rPr>
        <w:t>segunda</w:t>
      </w:r>
      <w:r w:rsidRPr="003E25C8">
        <w:rPr>
          <w:rFonts w:ascii="Arial" w:hAnsi="Arial" w:cs="Arial"/>
          <w:sz w:val="24"/>
          <w:szCs w:val="24"/>
          <w:lang w:val="es-ES"/>
        </w:rPr>
        <w:t xml:space="preserve"> parte, en la ilustración 2, a nivel eléctrico consta de un módulo de voltaje el cual permite recolectar una estimación energética en tiempo real en función del desplazamiento rotacional de las aspas por diferentes flujos de aire producido por el ventilador, adicionalmente esta posee una base trapezoidal y posee una restricción planar-movilidad linear. </w:t>
      </w:r>
    </w:p>
    <w:p w14:paraId="01F12342" w14:textId="66743E40" w:rsidR="00907EE3" w:rsidRPr="003E25C8" w:rsidRDefault="00907EE3" w:rsidP="00E454A8">
      <w:pPr>
        <w:spacing w:line="240" w:lineRule="auto"/>
        <w:jc w:val="both"/>
        <w:rPr>
          <w:rFonts w:ascii="Arial" w:hAnsi="Arial" w:cs="Arial"/>
          <w:b/>
          <w:bCs/>
          <w:sz w:val="24"/>
          <w:lang w:val="es-ES_tradnl"/>
        </w:rPr>
      </w:pPr>
      <w:r w:rsidRPr="003E25C8">
        <w:rPr>
          <w:rFonts w:ascii="Arial" w:hAnsi="Arial" w:cs="Arial"/>
          <w:b/>
          <w:bCs/>
          <w:sz w:val="24"/>
          <w:lang w:val="es-ES_tradnl"/>
        </w:rPr>
        <w:t xml:space="preserve">Componentes: </w:t>
      </w:r>
    </w:p>
    <w:p w14:paraId="32AF3AF0" w14:textId="328722B7" w:rsidR="00640E60" w:rsidRPr="003E25C8" w:rsidRDefault="00640E60" w:rsidP="00640E60">
      <w:pPr>
        <w:pStyle w:val="Prrafodelista"/>
        <w:numPr>
          <w:ilvl w:val="0"/>
          <w:numId w:val="3"/>
        </w:numPr>
        <w:spacing w:line="240" w:lineRule="auto"/>
        <w:jc w:val="both"/>
        <w:rPr>
          <w:rFonts w:ascii="Arial" w:hAnsi="Arial" w:cs="Arial"/>
          <w:sz w:val="24"/>
          <w:lang w:val="es-ES_tradnl"/>
        </w:rPr>
      </w:pPr>
      <w:r w:rsidRPr="003E25C8">
        <w:rPr>
          <w:rFonts w:ascii="Arial" w:hAnsi="Arial" w:cs="Arial"/>
          <w:sz w:val="24"/>
          <w:lang w:val="es-ES_tradnl"/>
        </w:rPr>
        <w:t>Estructura en forma rectangular</w:t>
      </w:r>
    </w:p>
    <w:p w14:paraId="0774E5FD" w14:textId="054B8ECA" w:rsidR="00640E60" w:rsidRPr="003E25C8" w:rsidRDefault="00640E60" w:rsidP="00640E60">
      <w:pPr>
        <w:pStyle w:val="Prrafodelista"/>
        <w:numPr>
          <w:ilvl w:val="0"/>
          <w:numId w:val="3"/>
        </w:numPr>
        <w:spacing w:line="240" w:lineRule="auto"/>
        <w:jc w:val="both"/>
        <w:rPr>
          <w:rFonts w:ascii="Arial" w:hAnsi="Arial" w:cs="Arial"/>
          <w:sz w:val="24"/>
          <w:lang w:val="es-ES_tradnl"/>
        </w:rPr>
      </w:pPr>
      <w:r w:rsidRPr="003E25C8">
        <w:rPr>
          <w:rFonts w:ascii="Arial" w:hAnsi="Arial" w:cs="Arial"/>
          <w:sz w:val="24"/>
          <w:lang w:val="es-ES_tradnl"/>
        </w:rPr>
        <w:t>Estructura aerodinámica</w:t>
      </w:r>
    </w:p>
    <w:p w14:paraId="2AA7E01C" w14:textId="3EB199B9" w:rsidR="00640E60" w:rsidRPr="003E25C8" w:rsidRDefault="00640E60" w:rsidP="00640E60">
      <w:pPr>
        <w:pStyle w:val="Prrafodelista"/>
        <w:numPr>
          <w:ilvl w:val="0"/>
          <w:numId w:val="3"/>
        </w:numPr>
        <w:spacing w:line="240" w:lineRule="auto"/>
        <w:jc w:val="both"/>
        <w:rPr>
          <w:rFonts w:ascii="Arial" w:hAnsi="Arial" w:cs="Arial"/>
          <w:sz w:val="24"/>
          <w:lang w:val="es-ES_tradnl"/>
        </w:rPr>
      </w:pPr>
      <w:r w:rsidRPr="003E25C8">
        <w:rPr>
          <w:rFonts w:ascii="Arial" w:hAnsi="Arial" w:cs="Arial"/>
          <w:sz w:val="24"/>
          <w:lang w:val="es-ES_tradnl"/>
        </w:rPr>
        <w:t>Batería de 9 V</w:t>
      </w:r>
    </w:p>
    <w:p w14:paraId="054D4F0E" w14:textId="3E632CD8" w:rsidR="00640E60" w:rsidRPr="003E25C8" w:rsidRDefault="00640E60" w:rsidP="00640E60">
      <w:pPr>
        <w:pStyle w:val="Prrafodelista"/>
        <w:numPr>
          <w:ilvl w:val="0"/>
          <w:numId w:val="3"/>
        </w:numPr>
        <w:spacing w:line="240" w:lineRule="auto"/>
        <w:jc w:val="both"/>
        <w:rPr>
          <w:rFonts w:ascii="Arial" w:hAnsi="Arial" w:cs="Arial"/>
          <w:sz w:val="24"/>
          <w:lang w:val="es-ES_tradnl"/>
        </w:rPr>
      </w:pPr>
      <w:r w:rsidRPr="003E25C8">
        <w:rPr>
          <w:rFonts w:ascii="Arial" w:hAnsi="Arial" w:cs="Arial"/>
          <w:sz w:val="24"/>
          <w:lang w:val="es-ES_tradnl"/>
        </w:rPr>
        <w:t>Motor de corriente DC</w:t>
      </w:r>
    </w:p>
    <w:p w14:paraId="01DE82C0" w14:textId="441D8BFB" w:rsidR="00640E60" w:rsidRPr="003E25C8" w:rsidRDefault="00640E60" w:rsidP="00640E60">
      <w:pPr>
        <w:pStyle w:val="Prrafodelista"/>
        <w:numPr>
          <w:ilvl w:val="0"/>
          <w:numId w:val="3"/>
        </w:numPr>
        <w:spacing w:line="240" w:lineRule="auto"/>
        <w:jc w:val="both"/>
        <w:rPr>
          <w:rFonts w:ascii="Arial" w:hAnsi="Arial" w:cs="Arial"/>
          <w:sz w:val="24"/>
          <w:lang w:val="es-ES_tradnl"/>
        </w:rPr>
      </w:pPr>
      <w:r w:rsidRPr="003E25C8">
        <w:rPr>
          <w:rFonts w:ascii="Arial" w:hAnsi="Arial" w:cs="Arial"/>
          <w:sz w:val="24"/>
          <w:lang w:val="es-ES_tradnl"/>
        </w:rPr>
        <w:t>Interruptor</w:t>
      </w:r>
    </w:p>
    <w:p w14:paraId="5F10523F" w14:textId="7AC40B81" w:rsidR="00F63B57" w:rsidRPr="003E25C8" w:rsidRDefault="00640E60" w:rsidP="00640E60">
      <w:pPr>
        <w:pStyle w:val="Prrafodelista"/>
        <w:numPr>
          <w:ilvl w:val="0"/>
          <w:numId w:val="3"/>
        </w:numPr>
        <w:spacing w:line="240" w:lineRule="auto"/>
        <w:jc w:val="both"/>
        <w:rPr>
          <w:rFonts w:ascii="Arial" w:hAnsi="Arial" w:cs="Arial"/>
          <w:sz w:val="24"/>
          <w:lang w:val="es-ES_tradnl"/>
        </w:rPr>
      </w:pPr>
      <w:r w:rsidRPr="003E25C8">
        <w:rPr>
          <w:rFonts w:ascii="Arial" w:hAnsi="Arial" w:cs="Arial"/>
          <w:sz w:val="24"/>
          <w:szCs w:val="24"/>
          <w:lang w:val="es-ES"/>
        </w:rPr>
        <w:t>Puerto de carga</w:t>
      </w:r>
    </w:p>
    <w:p w14:paraId="7BAD2772" w14:textId="1CD26927" w:rsidR="3FB06C99" w:rsidRPr="003E25C8" w:rsidRDefault="3FB06C99" w:rsidP="3FB06C99">
      <w:pPr>
        <w:rPr>
          <w:rFonts w:ascii="Arial" w:hAnsi="Arial" w:cs="Arial"/>
        </w:rPr>
      </w:pPr>
    </w:p>
    <w:p w14:paraId="41CC4513" w14:textId="1B86068F" w:rsidR="3FB06C99" w:rsidRPr="003E25C8" w:rsidRDefault="3FB06C99" w:rsidP="3FB06C99">
      <w:pPr>
        <w:spacing w:line="240" w:lineRule="auto"/>
        <w:jc w:val="both"/>
        <w:rPr>
          <w:rFonts w:ascii="Arial" w:hAnsi="Arial" w:cs="Arial"/>
          <w:sz w:val="24"/>
          <w:szCs w:val="24"/>
          <w:lang w:val="es-ES"/>
        </w:rPr>
      </w:pPr>
    </w:p>
    <w:p w14:paraId="33D8A501" w14:textId="53776127" w:rsidR="3FB06C99" w:rsidRPr="003E25C8" w:rsidRDefault="3FB06C99" w:rsidP="3FB06C99">
      <w:pPr>
        <w:spacing w:line="240" w:lineRule="auto"/>
        <w:jc w:val="both"/>
        <w:rPr>
          <w:rFonts w:ascii="Arial" w:hAnsi="Arial" w:cs="Arial"/>
          <w:sz w:val="24"/>
          <w:szCs w:val="24"/>
          <w:lang w:val="es-ES"/>
        </w:rPr>
      </w:pPr>
    </w:p>
    <w:p w14:paraId="78CBCEA7" w14:textId="24BED94C"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MODULO SOLAR</w:t>
      </w:r>
    </w:p>
    <w:p w14:paraId="1CFD57E5" w14:textId="21A1FA78" w:rsidR="009C566D" w:rsidRPr="003E25C8" w:rsidRDefault="3FB06C99" w:rsidP="3FB06C99">
      <w:pPr>
        <w:spacing w:line="240" w:lineRule="auto"/>
        <w:jc w:val="both"/>
        <w:rPr>
          <w:rFonts w:ascii="Arial" w:hAnsi="Arial" w:cs="Arial"/>
          <w:sz w:val="24"/>
          <w:szCs w:val="24"/>
          <w:lang w:val="es-ES"/>
        </w:rPr>
      </w:pPr>
      <w:r w:rsidRPr="003E25C8">
        <w:rPr>
          <w:rFonts w:ascii="Arial" w:hAnsi="Arial" w:cs="Arial"/>
          <w:sz w:val="24"/>
          <w:szCs w:val="24"/>
          <w:lang w:val="es-ES"/>
        </w:rPr>
        <w:t xml:space="preserve">Es un módulo de energía solar, ilustración 4, que consta con dos partes, unan de control y otra de potencia. Ambas partes el poseen una estructura hecha con PLA y construida con una impresora 3D, y están conectadas por medio de conexión directa(cables). La </w:t>
      </w:r>
      <w:r w:rsidRPr="003E25C8">
        <w:rPr>
          <w:rFonts w:ascii="Arial" w:hAnsi="Arial" w:cs="Arial"/>
          <w:b/>
          <w:bCs/>
          <w:sz w:val="24"/>
          <w:szCs w:val="24"/>
          <w:lang w:val="es-ES"/>
        </w:rPr>
        <w:t>primera</w:t>
      </w:r>
      <w:r w:rsidRPr="003E25C8">
        <w:rPr>
          <w:rFonts w:ascii="Arial" w:hAnsi="Arial" w:cs="Arial"/>
          <w:sz w:val="24"/>
          <w:szCs w:val="24"/>
          <w:lang w:val="es-ES"/>
        </w:rPr>
        <w:t xml:space="preserve"> parte corresponde a al seguidor de luz, a nivel mecánico posee con 3 ejes de movilidad el cual se lo proporcionan 2 servomotores, adicionalmente posee sensores lumínicos (resistencias fotovoltaicas) con la finalidad de detectar la posición de la luz. A nivel eléctrico este consta de un panel solar y una base rotatoria, conectada a un sistema de adquisición y control de datos. En la </w:t>
      </w:r>
      <w:r w:rsidRPr="003E25C8">
        <w:rPr>
          <w:rFonts w:ascii="Arial" w:hAnsi="Arial" w:cs="Arial"/>
          <w:b/>
          <w:bCs/>
          <w:sz w:val="24"/>
          <w:szCs w:val="24"/>
          <w:lang w:val="es-ES"/>
        </w:rPr>
        <w:t>segunda</w:t>
      </w:r>
      <w:r w:rsidRPr="003E25C8">
        <w:rPr>
          <w:rFonts w:ascii="Arial" w:hAnsi="Arial" w:cs="Arial"/>
          <w:sz w:val="24"/>
          <w:szCs w:val="24"/>
          <w:lang w:val="es-ES"/>
        </w:rPr>
        <w:t xml:space="preserve"> parte posee un controlador para el seguidor de luz y a un sistema eléctrico posee la posibilidad de dos modos: uno de ellos seguir la luz automáticamente la fuente de luz cercana y el otro modo corresponde al control de servomotores de manera independiente con dos perillas(potenciómetros). Adicionalmente esta posee una pantalla LCD con la capacidad de verificar los datos recolectados del cirquito de potencia. Esta tiene a su vez una batería independiente recargable y un cargador. </w:t>
      </w:r>
    </w:p>
    <w:p w14:paraId="286F2479" w14:textId="6C390803" w:rsidR="009C566D" w:rsidRPr="003E25C8" w:rsidRDefault="00CD1909" w:rsidP="00E454A8">
      <w:pPr>
        <w:spacing w:line="240" w:lineRule="auto"/>
        <w:jc w:val="both"/>
        <w:rPr>
          <w:rFonts w:ascii="Arial" w:hAnsi="Arial" w:cs="Arial"/>
          <w:b/>
          <w:sz w:val="24"/>
          <w:szCs w:val="24"/>
          <w:lang w:val="es-ES"/>
        </w:rPr>
      </w:pPr>
      <w:r w:rsidRPr="003E25C8">
        <w:rPr>
          <w:rFonts w:ascii="Arial" w:hAnsi="Arial" w:cs="Arial"/>
          <w:b/>
          <w:sz w:val="24"/>
          <w:szCs w:val="24"/>
          <w:lang w:val="es-ES"/>
        </w:rPr>
        <w:t xml:space="preserve">Componentes: </w:t>
      </w:r>
    </w:p>
    <w:p w14:paraId="125F7ADB" w14:textId="79EFD719" w:rsidR="00127DF3" w:rsidRPr="003E25C8" w:rsidRDefault="00127DF3" w:rsidP="00127DF3">
      <w:pPr>
        <w:pStyle w:val="Prrafodelista"/>
        <w:numPr>
          <w:ilvl w:val="0"/>
          <w:numId w:val="4"/>
        </w:numPr>
        <w:spacing w:line="240" w:lineRule="auto"/>
        <w:jc w:val="both"/>
        <w:rPr>
          <w:rFonts w:ascii="Arial" w:hAnsi="Arial" w:cs="Arial"/>
          <w:sz w:val="24"/>
          <w:szCs w:val="24"/>
          <w:lang w:val="es-ES"/>
        </w:rPr>
      </w:pPr>
      <w:r w:rsidRPr="003E25C8">
        <w:rPr>
          <w:rFonts w:ascii="Arial" w:hAnsi="Arial" w:cs="Arial"/>
          <w:sz w:val="24"/>
          <w:szCs w:val="24"/>
          <w:lang w:val="es-ES"/>
        </w:rPr>
        <w:t>Dos servomotores y cables</w:t>
      </w:r>
    </w:p>
    <w:p w14:paraId="73F8E7E4" w14:textId="12F3BA4C" w:rsidR="00127DF3" w:rsidRPr="003E25C8" w:rsidRDefault="00127DF3" w:rsidP="00127DF3">
      <w:pPr>
        <w:pStyle w:val="Prrafodelista"/>
        <w:numPr>
          <w:ilvl w:val="0"/>
          <w:numId w:val="4"/>
        </w:numPr>
        <w:spacing w:line="240" w:lineRule="auto"/>
        <w:jc w:val="both"/>
        <w:rPr>
          <w:rFonts w:ascii="Arial" w:hAnsi="Arial" w:cs="Arial"/>
          <w:sz w:val="24"/>
          <w:szCs w:val="24"/>
          <w:lang w:val="es-ES"/>
        </w:rPr>
      </w:pPr>
      <w:r w:rsidRPr="003E25C8">
        <w:rPr>
          <w:rFonts w:ascii="Arial" w:hAnsi="Arial" w:cs="Arial"/>
          <w:sz w:val="24"/>
          <w:szCs w:val="24"/>
          <w:lang w:val="es-ES"/>
        </w:rPr>
        <w:t>Panel solar</w:t>
      </w:r>
    </w:p>
    <w:p w14:paraId="2EE508D8" w14:textId="2B63D32B" w:rsidR="00127DF3" w:rsidRPr="003E25C8" w:rsidRDefault="00127DF3" w:rsidP="00127DF3">
      <w:pPr>
        <w:pStyle w:val="Prrafodelista"/>
        <w:numPr>
          <w:ilvl w:val="0"/>
          <w:numId w:val="4"/>
        </w:numPr>
        <w:spacing w:line="240" w:lineRule="auto"/>
        <w:jc w:val="both"/>
        <w:rPr>
          <w:rFonts w:ascii="Arial" w:hAnsi="Arial" w:cs="Arial"/>
          <w:sz w:val="24"/>
          <w:szCs w:val="24"/>
          <w:lang w:val="es-ES"/>
        </w:rPr>
      </w:pPr>
      <w:r w:rsidRPr="003E25C8">
        <w:rPr>
          <w:rFonts w:ascii="Arial" w:hAnsi="Arial" w:cs="Arial"/>
          <w:sz w:val="24"/>
          <w:szCs w:val="24"/>
          <w:lang w:val="es-ES"/>
        </w:rPr>
        <w:t>4 fotorresistencias y cables</w:t>
      </w:r>
    </w:p>
    <w:p w14:paraId="2391196B" w14:textId="59EDD78E" w:rsidR="00127DF3" w:rsidRPr="003E25C8" w:rsidRDefault="00127DF3" w:rsidP="00127DF3">
      <w:pPr>
        <w:pStyle w:val="Prrafodelista"/>
        <w:numPr>
          <w:ilvl w:val="0"/>
          <w:numId w:val="4"/>
        </w:numPr>
        <w:spacing w:line="240" w:lineRule="auto"/>
        <w:jc w:val="both"/>
        <w:rPr>
          <w:rFonts w:ascii="Arial" w:hAnsi="Arial" w:cs="Arial"/>
          <w:sz w:val="24"/>
          <w:szCs w:val="24"/>
          <w:lang w:val="es-ES"/>
        </w:rPr>
      </w:pPr>
      <w:r w:rsidRPr="003E25C8">
        <w:rPr>
          <w:rFonts w:ascii="Arial" w:hAnsi="Arial" w:cs="Arial"/>
          <w:sz w:val="24"/>
          <w:szCs w:val="24"/>
          <w:lang w:val="es-ES"/>
        </w:rPr>
        <w:t xml:space="preserve">Estructura mecánica (2 fija, revoluta, revoluta, mecanismo de </w:t>
      </w:r>
      <w:r w:rsidR="3FB06C99" w:rsidRPr="003E25C8">
        <w:rPr>
          <w:rFonts w:ascii="Arial" w:hAnsi="Arial" w:cs="Arial"/>
          <w:sz w:val="24"/>
          <w:szCs w:val="24"/>
          <w:lang w:val="es-ES"/>
        </w:rPr>
        <w:t>2 barras</w:t>
      </w:r>
      <w:r w:rsidRPr="003E25C8">
        <w:rPr>
          <w:rFonts w:ascii="Arial" w:hAnsi="Arial" w:cs="Arial"/>
          <w:sz w:val="24"/>
          <w:szCs w:val="24"/>
          <w:lang w:val="es-ES"/>
        </w:rPr>
        <w:t>)</w:t>
      </w:r>
    </w:p>
    <w:p w14:paraId="466169AE" w14:textId="00F5392A" w:rsidR="00127DF3" w:rsidRPr="003E25C8" w:rsidRDefault="00127DF3" w:rsidP="00127DF3">
      <w:pPr>
        <w:pStyle w:val="Prrafodelista"/>
        <w:numPr>
          <w:ilvl w:val="0"/>
          <w:numId w:val="4"/>
        </w:numPr>
        <w:spacing w:line="240" w:lineRule="auto"/>
        <w:jc w:val="both"/>
        <w:rPr>
          <w:rFonts w:ascii="Arial" w:hAnsi="Arial" w:cs="Arial"/>
          <w:sz w:val="24"/>
          <w:szCs w:val="24"/>
          <w:lang w:val="es-ES"/>
        </w:rPr>
      </w:pPr>
      <w:r w:rsidRPr="003E25C8">
        <w:rPr>
          <w:rFonts w:ascii="Arial" w:hAnsi="Arial" w:cs="Arial"/>
          <w:sz w:val="24"/>
          <w:szCs w:val="24"/>
          <w:lang w:val="es-ES"/>
        </w:rPr>
        <w:t>4 ventosas</w:t>
      </w:r>
    </w:p>
    <w:p w14:paraId="4156632A" w14:textId="2EC5F9A4" w:rsidR="3FB06C99" w:rsidRPr="003E25C8" w:rsidRDefault="3FB06C99" w:rsidP="3FB06C99">
      <w:pPr>
        <w:rPr>
          <w:rFonts w:ascii="Arial" w:hAnsi="Arial" w:cs="Arial"/>
        </w:rPr>
      </w:pPr>
    </w:p>
    <w:p w14:paraId="317C97FF" w14:textId="7C64F490" w:rsidR="00591FC5" w:rsidRPr="003E25C8" w:rsidRDefault="3FB06C99" w:rsidP="000D33A1">
      <w:pPr>
        <w:pStyle w:val="Ttulo2"/>
        <w:rPr>
          <w:rFonts w:ascii="Arial" w:hAnsi="Arial" w:cs="Arial"/>
          <w:lang w:val="es-ES"/>
        </w:rPr>
      </w:pPr>
      <w:bookmarkStart w:id="3" w:name="_Toc145707245"/>
      <w:r w:rsidRPr="003E25C8">
        <w:rPr>
          <w:rFonts w:ascii="Arial" w:hAnsi="Arial" w:cs="Arial"/>
          <w:lang w:val="es-ES"/>
        </w:rPr>
        <w:t>PRIMERAS</w:t>
      </w:r>
      <w:r w:rsidR="00591FC5" w:rsidRPr="003E25C8">
        <w:rPr>
          <w:rFonts w:ascii="Arial" w:hAnsi="Arial" w:cs="Arial"/>
          <w:lang w:val="es-ES"/>
        </w:rPr>
        <w:t xml:space="preserve"> IMPRESIONES</w:t>
      </w:r>
      <w:bookmarkEnd w:id="3"/>
    </w:p>
    <w:p w14:paraId="7E23612F" w14:textId="0D72C69B" w:rsidR="3FB06C99" w:rsidRPr="003E25C8" w:rsidRDefault="3FB06C99" w:rsidP="3FB06C99">
      <w:pPr>
        <w:spacing w:line="240" w:lineRule="auto"/>
        <w:jc w:val="both"/>
        <w:rPr>
          <w:rFonts w:ascii="Arial" w:hAnsi="Arial" w:cs="Arial"/>
          <w:b/>
          <w:bCs/>
          <w:sz w:val="24"/>
          <w:szCs w:val="24"/>
          <w:lang w:val="es-ES"/>
        </w:rPr>
      </w:pPr>
    </w:p>
    <w:p w14:paraId="09651D08" w14:textId="5D5A44DB"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Módulo solar (primera)</w:t>
      </w:r>
    </w:p>
    <w:p w14:paraId="583CADE7" w14:textId="5A03D34F" w:rsidR="3FB06C99" w:rsidRPr="003E25C8" w:rsidRDefault="3FB06C99" w:rsidP="3FB06C99">
      <w:pPr>
        <w:pStyle w:val="Prrafodelista"/>
        <w:numPr>
          <w:ilvl w:val="0"/>
          <w:numId w:val="11"/>
        </w:numPr>
        <w:spacing w:line="240" w:lineRule="auto"/>
        <w:jc w:val="both"/>
        <w:rPr>
          <w:rFonts w:ascii="Arial" w:hAnsi="Arial" w:cs="Arial"/>
          <w:sz w:val="24"/>
          <w:szCs w:val="24"/>
          <w:lang w:val="es-ES"/>
        </w:rPr>
      </w:pPr>
      <w:r w:rsidRPr="003E25C8">
        <w:rPr>
          <w:rFonts w:ascii="Arial" w:hAnsi="Arial" w:cs="Arial"/>
          <w:sz w:val="24"/>
          <w:szCs w:val="24"/>
          <w:lang w:val="es-ES"/>
        </w:rPr>
        <w:t>Se desplazan con facilidad la estructuras cuando no el sistema no está encendido</w:t>
      </w:r>
    </w:p>
    <w:p w14:paraId="23CEE076" w14:textId="37BF0093" w:rsidR="3FB06C99" w:rsidRPr="003E25C8" w:rsidRDefault="3FB06C99" w:rsidP="3FB06C99">
      <w:pPr>
        <w:pStyle w:val="Prrafodelista"/>
        <w:numPr>
          <w:ilvl w:val="0"/>
          <w:numId w:val="11"/>
        </w:numPr>
        <w:spacing w:line="240" w:lineRule="auto"/>
        <w:jc w:val="both"/>
        <w:rPr>
          <w:rFonts w:ascii="Arial" w:hAnsi="Arial" w:cs="Arial"/>
          <w:sz w:val="24"/>
          <w:szCs w:val="24"/>
          <w:lang w:val="es-ES"/>
        </w:rPr>
      </w:pPr>
      <w:r w:rsidRPr="003E25C8">
        <w:rPr>
          <w:rFonts w:ascii="Arial" w:hAnsi="Arial" w:cs="Arial"/>
          <w:sz w:val="24"/>
          <w:szCs w:val="24"/>
          <w:lang w:val="es-ES"/>
        </w:rPr>
        <w:t>Mala presentación a nivel de pegamentos, cables sueltos, vista de cables y vista de componentes</w:t>
      </w:r>
    </w:p>
    <w:p w14:paraId="2F0A2B52" w14:textId="79403A11" w:rsidR="3FB06C99" w:rsidRPr="003E25C8" w:rsidRDefault="3FB06C99" w:rsidP="3FB06C99">
      <w:pPr>
        <w:pStyle w:val="Prrafodelista"/>
        <w:numPr>
          <w:ilvl w:val="0"/>
          <w:numId w:val="11"/>
        </w:numPr>
        <w:spacing w:line="240" w:lineRule="auto"/>
        <w:jc w:val="both"/>
        <w:rPr>
          <w:rFonts w:ascii="Arial" w:hAnsi="Arial" w:cs="Arial"/>
          <w:sz w:val="24"/>
          <w:szCs w:val="24"/>
          <w:lang w:val="es-ES"/>
        </w:rPr>
      </w:pPr>
      <w:r w:rsidRPr="003E25C8">
        <w:rPr>
          <w:rFonts w:ascii="Arial" w:hAnsi="Arial" w:cs="Arial"/>
          <w:sz w:val="24"/>
          <w:szCs w:val="24"/>
          <w:lang w:val="es-ES"/>
        </w:rPr>
        <w:t>El peso es amigable con el usuario.</w:t>
      </w:r>
    </w:p>
    <w:p w14:paraId="44E865E3" w14:textId="14B84DF2" w:rsidR="3FB06C99" w:rsidRPr="003E25C8" w:rsidRDefault="3FB06C99" w:rsidP="3FB06C99">
      <w:pPr>
        <w:pStyle w:val="Prrafodelista"/>
        <w:numPr>
          <w:ilvl w:val="0"/>
          <w:numId w:val="11"/>
        </w:numPr>
        <w:spacing w:line="240" w:lineRule="auto"/>
        <w:jc w:val="both"/>
        <w:rPr>
          <w:rFonts w:ascii="Arial" w:hAnsi="Arial" w:cs="Arial"/>
          <w:sz w:val="24"/>
          <w:szCs w:val="24"/>
          <w:lang w:val="es-ES"/>
        </w:rPr>
      </w:pPr>
      <w:r w:rsidRPr="003E25C8">
        <w:rPr>
          <w:rFonts w:ascii="Arial" w:hAnsi="Arial" w:cs="Arial"/>
          <w:sz w:val="24"/>
          <w:szCs w:val="24"/>
          <w:lang w:val="es-ES"/>
        </w:rPr>
        <w:t>No posee señalización eléctrica, ni mecánico.</w:t>
      </w:r>
    </w:p>
    <w:p w14:paraId="70E2CBF1" w14:textId="3B8B119F"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Módulo solar (segunda)</w:t>
      </w:r>
    </w:p>
    <w:p w14:paraId="14C0B38C" w14:textId="58552C0D" w:rsidR="3FB06C99" w:rsidRPr="003E25C8" w:rsidRDefault="3FB06C99" w:rsidP="3FB06C99">
      <w:pPr>
        <w:pStyle w:val="Prrafodelista"/>
        <w:numPr>
          <w:ilvl w:val="0"/>
          <w:numId w:val="11"/>
        </w:numPr>
        <w:spacing w:line="240" w:lineRule="auto"/>
        <w:jc w:val="both"/>
        <w:rPr>
          <w:rFonts w:ascii="Arial" w:hAnsi="Arial" w:cs="Arial"/>
          <w:sz w:val="24"/>
          <w:szCs w:val="24"/>
          <w:lang w:val="es-ES"/>
        </w:rPr>
      </w:pPr>
      <w:r w:rsidRPr="003E25C8">
        <w:rPr>
          <w:rFonts w:ascii="Arial" w:hAnsi="Arial" w:cs="Arial"/>
          <w:sz w:val="24"/>
          <w:szCs w:val="24"/>
          <w:lang w:val="es-ES"/>
        </w:rPr>
        <w:t>No posee señalización eléctrica, ni mecánico.</w:t>
      </w:r>
    </w:p>
    <w:p w14:paraId="6C8BD493" w14:textId="39505EEC" w:rsidR="3FB06C99" w:rsidRPr="003E25C8" w:rsidRDefault="3FB06C99" w:rsidP="3FB06C99">
      <w:pPr>
        <w:pStyle w:val="Prrafodelista"/>
        <w:numPr>
          <w:ilvl w:val="0"/>
          <w:numId w:val="11"/>
        </w:numPr>
        <w:spacing w:line="240" w:lineRule="auto"/>
        <w:jc w:val="both"/>
        <w:rPr>
          <w:rFonts w:ascii="Arial" w:hAnsi="Arial" w:cs="Arial"/>
          <w:sz w:val="24"/>
          <w:szCs w:val="24"/>
          <w:lang w:val="es-ES"/>
        </w:rPr>
      </w:pPr>
      <w:r w:rsidRPr="003E25C8">
        <w:rPr>
          <w:rFonts w:ascii="Arial" w:hAnsi="Arial" w:cs="Arial"/>
          <w:sz w:val="24"/>
          <w:szCs w:val="24"/>
          <w:lang w:val="es-ES"/>
        </w:rPr>
        <w:t>Mala presentación a nivel de pegamentos, cables sueltos, vista de cables y vista de componentes.</w:t>
      </w:r>
    </w:p>
    <w:p w14:paraId="21F00A4E" w14:textId="46518105" w:rsidR="3FB06C99" w:rsidRPr="003E25C8" w:rsidRDefault="3FB06C99" w:rsidP="3FB06C99">
      <w:pPr>
        <w:pStyle w:val="Prrafodelista"/>
        <w:numPr>
          <w:ilvl w:val="0"/>
          <w:numId w:val="11"/>
        </w:numPr>
        <w:spacing w:line="240" w:lineRule="auto"/>
        <w:jc w:val="both"/>
        <w:rPr>
          <w:rFonts w:ascii="Arial" w:hAnsi="Arial" w:cs="Arial"/>
          <w:sz w:val="24"/>
          <w:szCs w:val="24"/>
          <w:lang w:val="es-ES"/>
        </w:rPr>
      </w:pPr>
      <w:r w:rsidRPr="003E25C8">
        <w:rPr>
          <w:rFonts w:ascii="Arial" w:hAnsi="Arial" w:cs="Arial"/>
          <w:sz w:val="24"/>
          <w:szCs w:val="24"/>
          <w:lang w:val="es-ES"/>
        </w:rPr>
        <w:t>No es posible abrir la caja, no hay mecanismo para tener una buena reparación.</w:t>
      </w:r>
    </w:p>
    <w:p w14:paraId="608D796E" w14:textId="15DCEEB6" w:rsidR="3FB06C99" w:rsidRPr="003E25C8" w:rsidRDefault="3FB06C99" w:rsidP="3FB06C99">
      <w:pPr>
        <w:pStyle w:val="Prrafodelista"/>
        <w:numPr>
          <w:ilvl w:val="0"/>
          <w:numId w:val="11"/>
        </w:numPr>
        <w:spacing w:line="240" w:lineRule="auto"/>
        <w:jc w:val="both"/>
        <w:rPr>
          <w:rFonts w:ascii="Arial" w:hAnsi="Arial" w:cs="Arial"/>
          <w:sz w:val="24"/>
          <w:szCs w:val="24"/>
          <w:lang w:val="es-ES"/>
        </w:rPr>
      </w:pPr>
      <w:r w:rsidRPr="003E25C8">
        <w:rPr>
          <w:rFonts w:ascii="Arial" w:hAnsi="Arial" w:cs="Arial"/>
          <w:sz w:val="24"/>
          <w:szCs w:val="24"/>
          <w:lang w:val="es-ES"/>
        </w:rPr>
        <w:t>Peso no tan amigable con el usuario.</w:t>
      </w:r>
    </w:p>
    <w:p w14:paraId="3938A00D" w14:textId="379FA014" w:rsidR="3FB06C99" w:rsidRPr="003E25C8" w:rsidRDefault="3FB06C99" w:rsidP="3FB06C99">
      <w:pPr>
        <w:spacing w:line="240" w:lineRule="auto"/>
        <w:jc w:val="both"/>
        <w:rPr>
          <w:rFonts w:ascii="Arial" w:hAnsi="Arial" w:cs="Arial"/>
          <w:sz w:val="24"/>
          <w:szCs w:val="24"/>
          <w:lang w:val="es-ES"/>
        </w:rPr>
      </w:pPr>
    </w:p>
    <w:p w14:paraId="1F4ECFD4" w14:textId="307284C0"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Módulo eólico (primera)</w:t>
      </w:r>
    </w:p>
    <w:p w14:paraId="1604B5EF" w14:textId="48855864" w:rsidR="3FB06C99" w:rsidRPr="003E25C8" w:rsidRDefault="3FB06C99" w:rsidP="3FB06C99">
      <w:pPr>
        <w:pStyle w:val="Prrafodelista"/>
        <w:numPr>
          <w:ilvl w:val="0"/>
          <w:numId w:val="10"/>
        </w:numPr>
        <w:spacing w:line="240" w:lineRule="auto"/>
        <w:jc w:val="both"/>
        <w:rPr>
          <w:rFonts w:ascii="Arial" w:hAnsi="Arial" w:cs="Arial"/>
          <w:sz w:val="24"/>
          <w:szCs w:val="24"/>
          <w:lang w:val="es-ES"/>
        </w:rPr>
      </w:pPr>
      <w:r w:rsidRPr="003E25C8">
        <w:rPr>
          <w:rFonts w:ascii="Arial" w:hAnsi="Arial" w:cs="Arial"/>
          <w:sz w:val="24"/>
          <w:szCs w:val="24"/>
          <w:lang w:val="es-ES"/>
        </w:rPr>
        <w:lastRenderedPageBreak/>
        <w:t>No posee un deslizamiento fácil para la modificación cantidad de flujo y ángulo de precisión.</w:t>
      </w:r>
    </w:p>
    <w:p w14:paraId="661E7B0C" w14:textId="7DD5B557" w:rsidR="3FB06C99" w:rsidRPr="003E25C8" w:rsidRDefault="3FB06C99" w:rsidP="3FB06C99">
      <w:pPr>
        <w:pStyle w:val="Prrafodelista"/>
        <w:numPr>
          <w:ilvl w:val="0"/>
          <w:numId w:val="10"/>
        </w:numPr>
        <w:spacing w:line="240" w:lineRule="auto"/>
        <w:jc w:val="both"/>
        <w:rPr>
          <w:rFonts w:ascii="Arial" w:hAnsi="Arial" w:cs="Arial"/>
          <w:sz w:val="24"/>
          <w:szCs w:val="24"/>
          <w:lang w:val="es-ES"/>
        </w:rPr>
      </w:pPr>
      <w:r w:rsidRPr="003E25C8">
        <w:rPr>
          <w:rFonts w:ascii="Arial" w:hAnsi="Arial" w:cs="Arial"/>
          <w:sz w:val="24"/>
          <w:szCs w:val="24"/>
          <w:lang w:val="es-ES"/>
        </w:rPr>
        <w:t>Peso amigable con el usuario.</w:t>
      </w:r>
    </w:p>
    <w:p w14:paraId="66699677" w14:textId="4E5BC6CC" w:rsidR="3FB06C99" w:rsidRPr="003E25C8" w:rsidRDefault="3FB06C99" w:rsidP="3FB06C99">
      <w:pPr>
        <w:spacing w:line="240" w:lineRule="auto"/>
        <w:jc w:val="both"/>
        <w:rPr>
          <w:rFonts w:ascii="Arial" w:hAnsi="Arial" w:cs="Arial"/>
          <w:sz w:val="24"/>
          <w:szCs w:val="24"/>
          <w:lang w:val="es-ES"/>
        </w:rPr>
      </w:pPr>
    </w:p>
    <w:p w14:paraId="7622FA74" w14:textId="3BC2B422"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Módulo eólico (segunda)</w:t>
      </w:r>
    </w:p>
    <w:p w14:paraId="3D0BEF85" w14:textId="104A100D" w:rsidR="3FB06C99" w:rsidRPr="003E25C8" w:rsidRDefault="3FB06C99" w:rsidP="3FB06C99">
      <w:pPr>
        <w:pStyle w:val="Prrafodelista"/>
        <w:numPr>
          <w:ilvl w:val="0"/>
          <w:numId w:val="9"/>
        </w:numPr>
        <w:spacing w:line="240" w:lineRule="auto"/>
        <w:jc w:val="both"/>
        <w:rPr>
          <w:rFonts w:ascii="Arial" w:hAnsi="Arial" w:cs="Arial"/>
          <w:sz w:val="24"/>
          <w:szCs w:val="24"/>
          <w:lang w:val="es-ES"/>
        </w:rPr>
      </w:pPr>
      <w:r w:rsidRPr="003E25C8">
        <w:rPr>
          <w:rFonts w:ascii="Arial" w:hAnsi="Arial" w:cs="Arial"/>
          <w:sz w:val="24"/>
          <w:szCs w:val="24"/>
          <w:lang w:val="es-ES"/>
        </w:rPr>
        <w:t>Estructuras dijo</w:t>
      </w:r>
    </w:p>
    <w:p w14:paraId="50B7A4C4" w14:textId="528D323B" w:rsidR="3FB06C99" w:rsidRPr="003E25C8" w:rsidRDefault="3FB06C99" w:rsidP="3FB06C99">
      <w:pPr>
        <w:pStyle w:val="Prrafodelista"/>
        <w:numPr>
          <w:ilvl w:val="0"/>
          <w:numId w:val="9"/>
        </w:numPr>
        <w:spacing w:line="240" w:lineRule="auto"/>
        <w:jc w:val="both"/>
        <w:rPr>
          <w:rFonts w:ascii="Arial" w:hAnsi="Arial" w:cs="Arial"/>
          <w:sz w:val="24"/>
          <w:szCs w:val="24"/>
          <w:lang w:val="es-ES"/>
        </w:rPr>
      </w:pPr>
      <w:r w:rsidRPr="003E25C8">
        <w:rPr>
          <w:rFonts w:ascii="Arial" w:hAnsi="Arial" w:cs="Arial"/>
          <w:sz w:val="24"/>
          <w:szCs w:val="24"/>
          <w:lang w:val="es-ES"/>
        </w:rPr>
        <w:t>mala presentación (suciedad, cables sueltos, vista de cables, vista de compones)</w:t>
      </w:r>
    </w:p>
    <w:p w14:paraId="05EE4F03" w14:textId="5DFA02DF" w:rsidR="3FB06C99" w:rsidRPr="003E25C8" w:rsidRDefault="3FB06C99" w:rsidP="3FB06C99">
      <w:pPr>
        <w:pStyle w:val="Prrafodelista"/>
        <w:numPr>
          <w:ilvl w:val="0"/>
          <w:numId w:val="9"/>
        </w:numPr>
        <w:spacing w:line="240" w:lineRule="auto"/>
        <w:jc w:val="both"/>
        <w:rPr>
          <w:rFonts w:ascii="Arial" w:hAnsi="Arial" w:cs="Arial"/>
          <w:sz w:val="24"/>
          <w:szCs w:val="24"/>
          <w:lang w:val="es-ES"/>
        </w:rPr>
      </w:pPr>
      <w:r w:rsidRPr="003E25C8">
        <w:rPr>
          <w:rFonts w:ascii="Arial" w:hAnsi="Arial" w:cs="Arial"/>
          <w:sz w:val="24"/>
          <w:szCs w:val="24"/>
          <w:lang w:val="es-ES"/>
        </w:rPr>
        <w:t>El peso es amigable con el usuario</w:t>
      </w:r>
    </w:p>
    <w:p w14:paraId="5F58C11C" w14:textId="1E7349B0" w:rsidR="3FB06C99" w:rsidRPr="003E25C8" w:rsidRDefault="3FB06C99" w:rsidP="3FB06C99">
      <w:pPr>
        <w:spacing w:line="240" w:lineRule="auto"/>
        <w:jc w:val="both"/>
        <w:rPr>
          <w:rFonts w:ascii="Arial" w:hAnsi="Arial" w:cs="Arial"/>
          <w:sz w:val="24"/>
          <w:szCs w:val="24"/>
          <w:lang w:val="es-ES"/>
        </w:rPr>
      </w:pPr>
    </w:p>
    <w:p w14:paraId="70DA7300" w14:textId="7D199ED1" w:rsidR="3FB06C99" w:rsidRPr="003E25C8" w:rsidRDefault="3FB06C99" w:rsidP="3FB06C99">
      <w:pPr>
        <w:spacing w:line="240" w:lineRule="auto"/>
        <w:jc w:val="both"/>
        <w:rPr>
          <w:rFonts w:ascii="Arial" w:hAnsi="Arial" w:cs="Arial"/>
          <w:sz w:val="24"/>
          <w:szCs w:val="24"/>
          <w:lang w:val="es-ES"/>
        </w:rPr>
      </w:pPr>
    </w:p>
    <w:p w14:paraId="701AA509" w14:textId="6D7FFF06" w:rsidR="0004749C" w:rsidRPr="003E25C8" w:rsidRDefault="00250A55" w:rsidP="000D33A1">
      <w:pPr>
        <w:pStyle w:val="Ttulo2"/>
        <w:rPr>
          <w:rFonts w:ascii="Arial" w:hAnsi="Arial" w:cs="Arial"/>
          <w:lang w:val="es-ES"/>
        </w:rPr>
      </w:pPr>
      <w:bookmarkStart w:id="4" w:name="_Toc145707246"/>
      <w:r w:rsidRPr="003E25C8">
        <w:rPr>
          <w:rFonts w:ascii="Arial" w:hAnsi="Arial" w:cs="Arial"/>
          <w:lang w:val="es-ES"/>
        </w:rPr>
        <w:t>ESTADO DE LOS EQUIPOS</w:t>
      </w:r>
      <w:bookmarkEnd w:id="4"/>
    </w:p>
    <w:p w14:paraId="493A3797" w14:textId="4856EA92" w:rsidR="000E4939" w:rsidRPr="003E25C8" w:rsidRDefault="3FB06C99" w:rsidP="00651B85">
      <w:pPr>
        <w:spacing w:line="240" w:lineRule="auto"/>
        <w:jc w:val="both"/>
        <w:rPr>
          <w:rFonts w:ascii="Arial" w:hAnsi="Arial" w:cs="Arial"/>
          <w:sz w:val="24"/>
          <w:szCs w:val="24"/>
          <w:lang w:val="es-ES"/>
        </w:rPr>
      </w:pPr>
      <w:r w:rsidRPr="003E25C8">
        <w:rPr>
          <w:rFonts w:ascii="Arial" w:hAnsi="Arial" w:cs="Arial"/>
          <w:b/>
          <w:bCs/>
          <w:sz w:val="24"/>
          <w:szCs w:val="24"/>
          <w:lang w:val="es-ES"/>
        </w:rPr>
        <w:t xml:space="preserve">Equipo solar: </w:t>
      </w:r>
      <w:r w:rsidRPr="003E25C8">
        <w:rPr>
          <w:rFonts w:ascii="Arial" w:hAnsi="Arial" w:cs="Arial"/>
          <w:sz w:val="24"/>
          <w:szCs w:val="24"/>
          <w:lang w:val="es-ES"/>
        </w:rPr>
        <w:t>no está funcional del todo, partes eléctricas poco comprometidas con funcionamiento invertido, este no sigue la luz en control automático (se aleja de la luz).</w:t>
      </w:r>
    </w:p>
    <w:p w14:paraId="09B22B5F" w14:textId="51DC25EE"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 xml:space="preserve">Equipo eólico: </w:t>
      </w:r>
      <w:r w:rsidRPr="003E25C8">
        <w:rPr>
          <w:rFonts w:ascii="Arial" w:hAnsi="Arial" w:cs="Arial"/>
          <w:sz w:val="24"/>
          <w:szCs w:val="24"/>
          <w:lang w:val="es-ES"/>
        </w:rPr>
        <w:t>no está funcional, no hay forma de verificarlo.</w:t>
      </w:r>
    </w:p>
    <w:p w14:paraId="4C163C91" w14:textId="184011DC" w:rsidR="3FB06C99" w:rsidRPr="003E25C8" w:rsidRDefault="3FB06C99" w:rsidP="3FB06C99">
      <w:pPr>
        <w:spacing w:line="240" w:lineRule="auto"/>
        <w:jc w:val="both"/>
        <w:rPr>
          <w:rFonts w:ascii="Arial" w:hAnsi="Arial" w:cs="Arial"/>
          <w:sz w:val="24"/>
          <w:szCs w:val="24"/>
          <w:lang w:val="es-ES"/>
        </w:rPr>
      </w:pPr>
    </w:p>
    <w:p w14:paraId="6BD44DA6" w14:textId="19EF2F7F" w:rsidR="00250A55" w:rsidRPr="003E25C8" w:rsidRDefault="00250A55" w:rsidP="000D33A1">
      <w:pPr>
        <w:pStyle w:val="Ttulo2"/>
        <w:rPr>
          <w:rFonts w:ascii="Arial" w:hAnsi="Arial" w:cs="Arial"/>
          <w:lang w:val="es-ES"/>
        </w:rPr>
      </w:pPr>
      <w:bookmarkStart w:id="5" w:name="_Toc145707247"/>
      <w:r w:rsidRPr="003E25C8">
        <w:rPr>
          <w:rFonts w:ascii="Arial" w:hAnsi="Arial" w:cs="Arial"/>
          <w:lang w:val="es-ES"/>
        </w:rPr>
        <w:t>POSIBLES MEJORAS</w:t>
      </w:r>
      <w:bookmarkEnd w:id="5"/>
    </w:p>
    <w:p w14:paraId="551C805E" w14:textId="6E896DA9" w:rsidR="3FB06C99" w:rsidRPr="003E25C8" w:rsidRDefault="3FB06C99" w:rsidP="3FB06C99">
      <w:pPr>
        <w:spacing w:line="240" w:lineRule="auto"/>
        <w:jc w:val="both"/>
        <w:rPr>
          <w:rFonts w:ascii="Arial" w:hAnsi="Arial" w:cs="Arial"/>
          <w:b/>
          <w:bCs/>
          <w:sz w:val="24"/>
          <w:szCs w:val="24"/>
          <w:lang w:val="es-ES"/>
        </w:rPr>
      </w:pPr>
    </w:p>
    <w:p w14:paraId="3FDB0209" w14:textId="5D5A44DB"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Módulo solar (primera)</w:t>
      </w:r>
    </w:p>
    <w:p w14:paraId="36DEBD06" w14:textId="0551F54E" w:rsidR="3FB06C99" w:rsidRPr="003E25C8" w:rsidRDefault="3FB06C99" w:rsidP="3FB06C99">
      <w:pPr>
        <w:pStyle w:val="Prrafodelista"/>
        <w:numPr>
          <w:ilvl w:val="0"/>
          <w:numId w:val="6"/>
        </w:numPr>
        <w:spacing w:line="240" w:lineRule="auto"/>
        <w:jc w:val="both"/>
        <w:rPr>
          <w:rFonts w:ascii="Arial" w:hAnsi="Arial" w:cs="Arial"/>
          <w:sz w:val="24"/>
          <w:szCs w:val="24"/>
          <w:lang w:val="es-ES"/>
        </w:rPr>
      </w:pPr>
      <w:r w:rsidRPr="003E25C8">
        <w:rPr>
          <w:rFonts w:ascii="Arial" w:hAnsi="Arial" w:cs="Arial"/>
          <w:sz w:val="24"/>
          <w:szCs w:val="24"/>
          <w:lang w:val="es-ES"/>
        </w:rPr>
        <w:t>Realizar una sola línea de cables que no estén a la vista</w:t>
      </w:r>
    </w:p>
    <w:p w14:paraId="6379FCCB" w14:textId="2DBC0D64" w:rsidR="3FB06C99" w:rsidRPr="003E25C8" w:rsidRDefault="3FB06C99" w:rsidP="3FB06C99">
      <w:pPr>
        <w:pStyle w:val="Prrafodelista"/>
        <w:numPr>
          <w:ilvl w:val="0"/>
          <w:numId w:val="6"/>
        </w:numPr>
        <w:spacing w:line="240" w:lineRule="auto"/>
        <w:jc w:val="both"/>
        <w:rPr>
          <w:rFonts w:ascii="Arial" w:hAnsi="Arial" w:cs="Arial"/>
          <w:sz w:val="24"/>
          <w:szCs w:val="24"/>
          <w:lang w:val="es-ES"/>
        </w:rPr>
      </w:pPr>
      <w:r w:rsidRPr="003E25C8">
        <w:rPr>
          <w:rFonts w:ascii="Arial" w:hAnsi="Arial" w:cs="Arial"/>
          <w:sz w:val="24"/>
          <w:szCs w:val="24"/>
          <w:lang w:val="es-ES"/>
        </w:rPr>
        <w:t>Hacer piezas con la finalidad de esconder los componentes mostrados.</w:t>
      </w:r>
    </w:p>
    <w:p w14:paraId="10DFED34" w14:textId="2DAD96DE" w:rsidR="3FB06C99" w:rsidRPr="003E25C8" w:rsidRDefault="3FB06C99" w:rsidP="3FB06C99">
      <w:pPr>
        <w:pStyle w:val="Prrafodelista"/>
        <w:numPr>
          <w:ilvl w:val="0"/>
          <w:numId w:val="6"/>
        </w:numPr>
        <w:spacing w:line="240" w:lineRule="auto"/>
        <w:jc w:val="both"/>
        <w:rPr>
          <w:rFonts w:ascii="Arial" w:hAnsi="Arial" w:cs="Arial"/>
          <w:sz w:val="24"/>
          <w:szCs w:val="24"/>
          <w:lang w:val="es-ES"/>
        </w:rPr>
      </w:pPr>
      <w:r w:rsidRPr="003E25C8">
        <w:rPr>
          <w:rFonts w:ascii="Arial" w:hAnsi="Arial" w:cs="Arial"/>
          <w:sz w:val="24"/>
          <w:szCs w:val="24"/>
          <w:lang w:val="es-ES"/>
        </w:rPr>
        <w:t>Cambiar el tipo de junto sobre las resistencias.</w:t>
      </w:r>
    </w:p>
    <w:p w14:paraId="78AAC7B5" w14:textId="3C82C3F7" w:rsidR="3FB06C99" w:rsidRPr="003E25C8" w:rsidRDefault="3FB06C99" w:rsidP="3FB06C99">
      <w:pPr>
        <w:pStyle w:val="Prrafodelista"/>
        <w:numPr>
          <w:ilvl w:val="0"/>
          <w:numId w:val="6"/>
        </w:numPr>
        <w:spacing w:line="240" w:lineRule="auto"/>
        <w:jc w:val="both"/>
        <w:rPr>
          <w:rFonts w:ascii="Arial" w:hAnsi="Arial" w:cs="Arial"/>
          <w:sz w:val="24"/>
          <w:szCs w:val="24"/>
          <w:lang w:val="es-ES"/>
        </w:rPr>
      </w:pPr>
      <w:r w:rsidRPr="003E25C8">
        <w:rPr>
          <w:rFonts w:ascii="Arial" w:hAnsi="Arial" w:cs="Arial"/>
          <w:sz w:val="24"/>
          <w:szCs w:val="24"/>
          <w:lang w:val="es-ES"/>
        </w:rPr>
        <w:t>Cambiar el tipo de servomotor, modificar el dimensionamiento, pero pierde potencia.</w:t>
      </w:r>
    </w:p>
    <w:p w14:paraId="490D6580" w14:textId="075E3AE6" w:rsidR="3FB06C99" w:rsidRPr="003E25C8" w:rsidRDefault="3FB06C99" w:rsidP="3FB06C99">
      <w:pPr>
        <w:spacing w:line="240" w:lineRule="auto"/>
        <w:jc w:val="both"/>
        <w:rPr>
          <w:rFonts w:ascii="Arial" w:hAnsi="Arial" w:cs="Arial"/>
          <w:sz w:val="24"/>
          <w:szCs w:val="24"/>
          <w:lang w:val="es-ES"/>
        </w:rPr>
      </w:pPr>
    </w:p>
    <w:p w14:paraId="526F3395" w14:textId="3B8B119F"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Módulo solar (segunda)</w:t>
      </w:r>
    </w:p>
    <w:p w14:paraId="21AEFE17" w14:textId="265D7417" w:rsidR="3FB06C99" w:rsidRPr="003E25C8" w:rsidRDefault="3FB06C99" w:rsidP="3FB06C99">
      <w:pPr>
        <w:pStyle w:val="Prrafodelista"/>
        <w:numPr>
          <w:ilvl w:val="0"/>
          <w:numId w:val="5"/>
        </w:numPr>
        <w:spacing w:line="240" w:lineRule="auto"/>
        <w:jc w:val="both"/>
        <w:rPr>
          <w:rFonts w:ascii="Arial" w:hAnsi="Arial" w:cs="Arial"/>
          <w:sz w:val="24"/>
          <w:szCs w:val="24"/>
          <w:lang w:val="es-ES"/>
        </w:rPr>
      </w:pPr>
      <w:r w:rsidRPr="003E25C8">
        <w:rPr>
          <w:rFonts w:ascii="Arial" w:hAnsi="Arial" w:cs="Arial"/>
          <w:sz w:val="24"/>
          <w:szCs w:val="24"/>
          <w:lang w:val="es-ES"/>
        </w:rPr>
        <w:t>Inserciones de tapa, diseño mecánico</w:t>
      </w:r>
    </w:p>
    <w:p w14:paraId="39D0F46B" w14:textId="0114D14E" w:rsidR="3FB06C99" w:rsidRPr="003E25C8" w:rsidRDefault="3FB06C99" w:rsidP="3FB06C99">
      <w:pPr>
        <w:pStyle w:val="Prrafodelista"/>
        <w:numPr>
          <w:ilvl w:val="0"/>
          <w:numId w:val="5"/>
        </w:numPr>
        <w:spacing w:line="240" w:lineRule="auto"/>
        <w:jc w:val="both"/>
        <w:rPr>
          <w:rFonts w:ascii="Arial" w:hAnsi="Arial" w:cs="Arial"/>
          <w:sz w:val="24"/>
          <w:szCs w:val="24"/>
          <w:lang w:val="es-ES"/>
        </w:rPr>
      </w:pPr>
      <w:r w:rsidRPr="003E25C8">
        <w:rPr>
          <w:rFonts w:ascii="Arial" w:hAnsi="Arial" w:cs="Arial"/>
          <w:sz w:val="24"/>
          <w:szCs w:val="24"/>
          <w:lang w:val="es-ES"/>
        </w:rPr>
        <w:t>Compactar componentes.</w:t>
      </w:r>
    </w:p>
    <w:p w14:paraId="34F39119" w14:textId="2111B868" w:rsidR="3FB06C99" w:rsidRPr="003E25C8" w:rsidRDefault="3FB06C99" w:rsidP="3FB06C99">
      <w:pPr>
        <w:pStyle w:val="Prrafodelista"/>
        <w:numPr>
          <w:ilvl w:val="0"/>
          <w:numId w:val="5"/>
        </w:numPr>
        <w:spacing w:line="240" w:lineRule="auto"/>
        <w:jc w:val="both"/>
        <w:rPr>
          <w:rFonts w:ascii="Arial" w:hAnsi="Arial" w:cs="Arial"/>
          <w:sz w:val="24"/>
          <w:szCs w:val="24"/>
          <w:lang w:val="es-ES"/>
        </w:rPr>
      </w:pPr>
      <w:r w:rsidRPr="003E25C8">
        <w:rPr>
          <w:rFonts w:ascii="Arial" w:hAnsi="Arial" w:cs="Arial"/>
          <w:sz w:val="24"/>
          <w:szCs w:val="24"/>
          <w:lang w:val="es-ES"/>
        </w:rPr>
        <w:t>Señalización.</w:t>
      </w:r>
    </w:p>
    <w:p w14:paraId="4D7DE02A" w14:textId="517BC28C" w:rsidR="3FB06C99" w:rsidRPr="003E25C8" w:rsidRDefault="3FB06C99" w:rsidP="3FB06C99">
      <w:pPr>
        <w:pStyle w:val="Prrafodelista"/>
        <w:numPr>
          <w:ilvl w:val="0"/>
          <w:numId w:val="5"/>
        </w:numPr>
        <w:spacing w:line="240" w:lineRule="auto"/>
        <w:jc w:val="both"/>
        <w:rPr>
          <w:rFonts w:ascii="Arial" w:hAnsi="Arial" w:cs="Arial"/>
          <w:sz w:val="24"/>
          <w:szCs w:val="24"/>
          <w:lang w:val="es-ES"/>
        </w:rPr>
      </w:pPr>
      <w:r w:rsidRPr="003E25C8">
        <w:rPr>
          <w:rFonts w:ascii="Arial" w:hAnsi="Arial" w:cs="Arial"/>
          <w:sz w:val="24"/>
          <w:szCs w:val="24"/>
          <w:lang w:val="es-ES"/>
        </w:rPr>
        <w:t>Dimensionar para una mejor inserción de juntas electrónicas</w:t>
      </w:r>
    </w:p>
    <w:p w14:paraId="4F77FE16" w14:textId="2F7FAEE7" w:rsidR="3FB06C99" w:rsidRPr="003E25C8" w:rsidRDefault="3FB06C99" w:rsidP="3FB06C99">
      <w:pPr>
        <w:spacing w:line="240" w:lineRule="auto"/>
        <w:jc w:val="both"/>
        <w:rPr>
          <w:rFonts w:ascii="Arial" w:hAnsi="Arial" w:cs="Arial"/>
          <w:sz w:val="24"/>
          <w:szCs w:val="24"/>
          <w:lang w:val="es-ES"/>
        </w:rPr>
      </w:pPr>
    </w:p>
    <w:p w14:paraId="6F2EF873" w14:textId="307284C0"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Módulo eólico (primera)</w:t>
      </w:r>
    </w:p>
    <w:p w14:paraId="084AB0D9" w14:textId="41B12C4A" w:rsidR="3FB06C99" w:rsidRPr="003E25C8" w:rsidRDefault="3FB06C99" w:rsidP="3FB06C99">
      <w:pPr>
        <w:pStyle w:val="Prrafodelista"/>
        <w:numPr>
          <w:ilvl w:val="0"/>
          <w:numId w:val="8"/>
        </w:numPr>
        <w:spacing w:line="240" w:lineRule="auto"/>
        <w:jc w:val="both"/>
        <w:rPr>
          <w:rFonts w:ascii="Arial" w:hAnsi="Arial" w:cs="Arial"/>
          <w:sz w:val="24"/>
          <w:szCs w:val="24"/>
          <w:lang w:val="es-ES"/>
        </w:rPr>
      </w:pPr>
      <w:r w:rsidRPr="003E25C8">
        <w:rPr>
          <w:rFonts w:ascii="Arial" w:hAnsi="Arial" w:cs="Arial"/>
          <w:sz w:val="24"/>
          <w:szCs w:val="24"/>
          <w:lang w:val="es-ES"/>
        </w:rPr>
        <w:t>Inserciones de tapa, diseño mecánico</w:t>
      </w:r>
    </w:p>
    <w:p w14:paraId="73A98FD2" w14:textId="496F58D1" w:rsidR="3FB06C99" w:rsidRPr="003E25C8" w:rsidRDefault="3FB06C99" w:rsidP="3FB06C99">
      <w:pPr>
        <w:pStyle w:val="Prrafodelista"/>
        <w:numPr>
          <w:ilvl w:val="0"/>
          <w:numId w:val="8"/>
        </w:numPr>
        <w:spacing w:line="240" w:lineRule="auto"/>
        <w:jc w:val="both"/>
        <w:rPr>
          <w:rFonts w:ascii="Arial" w:hAnsi="Arial" w:cs="Arial"/>
          <w:sz w:val="24"/>
          <w:szCs w:val="24"/>
          <w:lang w:val="es-ES"/>
        </w:rPr>
      </w:pPr>
      <w:r w:rsidRPr="003E25C8">
        <w:rPr>
          <w:rFonts w:ascii="Arial" w:hAnsi="Arial" w:cs="Arial"/>
          <w:sz w:val="24"/>
          <w:szCs w:val="24"/>
          <w:lang w:val="es-ES"/>
        </w:rPr>
        <w:t>Compactar componentes.</w:t>
      </w:r>
    </w:p>
    <w:p w14:paraId="5854B99E" w14:textId="33850CF3" w:rsidR="3FB06C99" w:rsidRPr="003E25C8" w:rsidRDefault="3FB06C99" w:rsidP="3FB06C99">
      <w:pPr>
        <w:pStyle w:val="Prrafodelista"/>
        <w:numPr>
          <w:ilvl w:val="0"/>
          <w:numId w:val="8"/>
        </w:numPr>
        <w:spacing w:line="240" w:lineRule="auto"/>
        <w:jc w:val="both"/>
        <w:rPr>
          <w:rFonts w:ascii="Arial" w:hAnsi="Arial" w:cs="Arial"/>
          <w:sz w:val="24"/>
          <w:szCs w:val="24"/>
          <w:lang w:val="es-ES"/>
        </w:rPr>
      </w:pPr>
      <w:r w:rsidRPr="003E25C8">
        <w:rPr>
          <w:rFonts w:ascii="Arial" w:hAnsi="Arial" w:cs="Arial"/>
          <w:sz w:val="24"/>
          <w:szCs w:val="24"/>
          <w:lang w:val="es-ES"/>
        </w:rPr>
        <w:t xml:space="preserve">Señalización (que hace, tipo de fuente, </w:t>
      </w:r>
      <w:proofErr w:type="spellStart"/>
      <w:r w:rsidRPr="003E25C8">
        <w:rPr>
          <w:rFonts w:ascii="Arial" w:hAnsi="Arial" w:cs="Arial"/>
          <w:sz w:val="24"/>
          <w:szCs w:val="24"/>
          <w:lang w:val="es-ES"/>
        </w:rPr>
        <w:t>etc</w:t>
      </w:r>
      <w:proofErr w:type="spellEnd"/>
      <w:r w:rsidRPr="003E25C8">
        <w:rPr>
          <w:rFonts w:ascii="Arial" w:hAnsi="Arial" w:cs="Arial"/>
          <w:sz w:val="24"/>
          <w:szCs w:val="24"/>
          <w:lang w:val="es-ES"/>
        </w:rPr>
        <w:t>)</w:t>
      </w:r>
    </w:p>
    <w:p w14:paraId="4B71FA03" w14:textId="3806895B" w:rsidR="3FB06C99" w:rsidRPr="003E25C8" w:rsidRDefault="3FB06C99" w:rsidP="3FB06C99">
      <w:pPr>
        <w:pStyle w:val="Prrafodelista"/>
        <w:numPr>
          <w:ilvl w:val="0"/>
          <w:numId w:val="8"/>
        </w:numPr>
        <w:spacing w:line="240" w:lineRule="auto"/>
        <w:jc w:val="both"/>
        <w:rPr>
          <w:rFonts w:ascii="Arial" w:hAnsi="Arial" w:cs="Arial"/>
          <w:sz w:val="24"/>
          <w:szCs w:val="24"/>
          <w:lang w:val="es-ES"/>
        </w:rPr>
      </w:pPr>
      <w:r w:rsidRPr="003E25C8">
        <w:rPr>
          <w:rFonts w:ascii="Arial" w:hAnsi="Arial" w:cs="Arial"/>
          <w:sz w:val="24"/>
          <w:szCs w:val="24"/>
          <w:lang w:val="es-ES"/>
        </w:rPr>
        <w:t>Dimensionar para una mejor inserción de juntas electrónicas</w:t>
      </w:r>
    </w:p>
    <w:p w14:paraId="10A27580" w14:textId="7A08906D" w:rsidR="3FB06C99" w:rsidRPr="003E25C8" w:rsidRDefault="3FB06C99" w:rsidP="3FB06C99">
      <w:pPr>
        <w:spacing w:line="240" w:lineRule="auto"/>
        <w:jc w:val="both"/>
        <w:rPr>
          <w:rFonts w:ascii="Arial" w:hAnsi="Arial" w:cs="Arial"/>
          <w:sz w:val="24"/>
          <w:szCs w:val="24"/>
          <w:lang w:val="es-ES"/>
        </w:rPr>
      </w:pPr>
    </w:p>
    <w:p w14:paraId="30F3CE74" w14:textId="4E5BC6CC" w:rsidR="3FB06C99" w:rsidRPr="003E25C8" w:rsidRDefault="3FB06C99" w:rsidP="3FB06C99">
      <w:pPr>
        <w:spacing w:line="240" w:lineRule="auto"/>
        <w:jc w:val="both"/>
        <w:rPr>
          <w:rFonts w:ascii="Arial" w:hAnsi="Arial" w:cs="Arial"/>
          <w:sz w:val="24"/>
          <w:szCs w:val="24"/>
          <w:lang w:val="es-ES"/>
        </w:rPr>
      </w:pPr>
    </w:p>
    <w:p w14:paraId="4E7C83C0" w14:textId="3BC2B422" w:rsidR="3FB06C99" w:rsidRPr="003E25C8" w:rsidRDefault="3FB06C99" w:rsidP="3FB06C99">
      <w:pPr>
        <w:spacing w:line="240" w:lineRule="auto"/>
        <w:jc w:val="both"/>
        <w:rPr>
          <w:rFonts w:ascii="Arial" w:hAnsi="Arial" w:cs="Arial"/>
          <w:b/>
          <w:bCs/>
          <w:sz w:val="24"/>
          <w:szCs w:val="24"/>
          <w:lang w:val="es-ES"/>
        </w:rPr>
      </w:pPr>
      <w:r w:rsidRPr="003E25C8">
        <w:rPr>
          <w:rFonts w:ascii="Arial" w:hAnsi="Arial" w:cs="Arial"/>
          <w:b/>
          <w:bCs/>
          <w:sz w:val="24"/>
          <w:szCs w:val="24"/>
          <w:lang w:val="es-ES"/>
        </w:rPr>
        <w:t>Módulo eólico (segunda)</w:t>
      </w:r>
    </w:p>
    <w:p w14:paraId="0AC829CD" w14:textId="4528DF0A" w:rsidR="3FB06C99" w:rsidRPr="003E25C8" w:rsidRDefault="3FB06C99" w:rsidP="3FB06C99">
      <w:pPr>
        <w:pStyle w:val="Prrafodelista"/>
        <w:numPr>
          <w:ilvl w:val="0"/>
          <w:numId w:val="7"/>
        </w:numPr>
        <w:spacing w:line="240" w:lineRule="auto"/>
        <w:jc w:val="both"/>
        <w:rPr>
          <w:rFonts w:ascii="Arial" w:hAnsi="Arial" w:cs="Arial"/>
          <w:sz w:val="24"/>
          <w:szCs w:val="24"/>
          <w:lang w:val="es-ES"/>
        </w:rPr>
      </w:pPr>
      <w:r w:rsidRPr="003E25C8">
        <w:rPr>
          <w:rFonts w:ascii="Arial" w:hAnsi="Arial" w:cs="Arial"/>
          <w:sz w:val="24"/>
          <w:szCs w:val="24"/>
          <w:lang w:val="es-ES"/>
        </w:rPr>
        <w:t>Realizar una sola línea de cables que no estén a la vista</w:t>
      </w:r>
    </w:p>
    <w:p w14:paraId="308C3E4D" w14:textId="255277AD" w:rsidR="3FB06C99" w:rsidRPr="003E25C8" w:rsidRDefault="3FB06C99" w:rsidP="3FB06C99">
      <w:pPr>
        <w:pStyle w:val="Prrafodelista"/>
        <w:numPr>
          <w:ilvl w:val="0"/>
          <w:numId w:val="7"/>
        </w:numPr>
        <w:spacing w:line="240" w:lineRule="auto"/>
        <w:jc w:val="both"/>
        <w:rPr>
          <w:rFonts w:ascii="Arial" w:hAnsi="Arial" w:cs="Arial"/>
          <w:sz w:val="24"/>
          <w:szCs w:val="24"/>
          <w:lang w:val="es-ES"/>
        </w:rPr>
      </w:pPr>
      <w:r w:rsidRPr="003E25C8">
        <w:rPr>
          <w:rFonts w:ascii="Arial" w:hAnsi="Arial" w:cs="Arial"/>
          <w:sz w:val="24"/>
          <w:szCs w:val="24"/>
          <w:lang w:val="es-ES"/>
        </w:rPr>
        <w:t>Hacer piezas con la finalidad de esconder los componentes mostrados.</w:t>
      </w:r>
    </w:p>
    <w:p w14:paraId="4115AFB0" w14:textId="60BEE5F4" w:rsidR="3FB06C99" w:rsidRPr="003E25C8" w:rsidRDefault="3FB06C99" w:rsidP="3FB06C99">
      <w:pPr>
        <w:pStyle w:val="Prrafodelista"/>
        <w:numPr>
          <w:ilvl w:val="0"/>
          <w:numId w:val="7"/>
        </w:numPr>
        <w:spacing w:line="240" w:lineRule="auto"/>
        <w:jc w:val="both"/>
        <w:rPr>
          <w:rFonts w:ascii="Arial" w:hAnsi="Arial" w:cs="Arial"/>
          <w:sz w:val="24"/>
          <w:szCs w:val="24"/>
          <w:lang w:val="es-ES"/>
        </w:rPr>
      </w:pPr>
      <w:r w:rsidRPr="003E25C8">
        <w:rPr>
          <w:rFonts w:ascii="Arial" w:hAnsi="Arial" w:cs="Arial"/>
          <w:sz w:val="24"/>
          <w:szCs w:val="24"/>
          <w:lang w:val="es-ES"/>
        </w:rPr>
        <w:t>Soldar o dejar una estructura para la parte eléctrica</w:t>
      </w:r>
    </w:p>
    <w:p w14:paraId="573E3E8D" w14:textId="2A1C7D41" w:rsidR="3FB06C99" w:rsidRPr="003E25C8" w:rsidRDefault="3FB06C99" w:rsidP="3FB06C99">
      <w:pPr>
        <w:pStyle w:val="Prrafodelista"/>
        <w:numPr>
          <w:ilvl w:val="0"/>
          <w:numId w:val="7"/>
        </w:numPr>
        <w:spacing w:line="240" w:lineRule="auto"/>
        <w:jc w:val="both"/>
        <w:rPr>
          <w:rFonts w:ascii="Arial" w:hAnsi="Arial" w:cs="Arial"/>
          <w:sz w:val="24"/>
          <w:szCs w:val="24"/>
          <w:lang w:val="es-ES"/>
        </w:rPr>
      </w:pPr>
      <w:r w:rsidRPr="003E25C8">
        <w:rPr>
          <w:rFonts w:ascii="Arial" w:hAnsi="Arial" w:cs="Arial"/>
          <w:sz w:val="24"/>
          <w:szCs w:val="24"/>
          <w:lang w:val="es-ES"/>
        </w:rPr>
        <w:t>No posee tapa o protección ELECTRONICA</w:t>
      </w:r>
    </w:p>
    <w:p w14:paraId="76DD67A5" w14:textId="1DEEF8D1" w:rsidR="003C304C" w:rsidRPr="003E25C8" w:rsidRDefault="003C304C">
      <w:pPr>
        <w:rPr>
          <w:rFonts w:ascii="Arial" w:hAnsi="Arial" w:cs="Arial"/>
          <w:b/>
          <w:bCs/>
          <w:sz w:val="24"/>
          <w:szCs w:val="24"/>
          <w:lang w:val="es-ES"/>
        </w:rPr>
      </w:pPr>
      <w:r w:rsidRPr="003E25C8">
        <w:rPr>
          <w:rFonts w:ascii="Arial" w:hAnsi="Arial" w:cs="Arial"/>
          <w:b/>
          <w:bCs/>
          <w:sz w:val="24"/>
          <w:szCs w:val="24"/>
          <w:lang w:val="es-ES"/>
        </w:rPr>
        <w:br w:type="page"/>
      </w:r>
    </w:p>
    <w:p w14:paraId="73CC3D3E" w14:textId="12AFBF88" w:rsidR="3FB06C99" w:rsidRPr="003E25C8" w:rsidRDefault="003C304C" w:rsidP="003C304C">
      <w:pPr>
        <w:pStyle w:val="Ttulo2"/>
        <w:rPr>
          <w:rFonts w:ascii="Arial" w:hAnsi="Arial" w:cs="Arial"/>
          <w:lang w:val="es-ES"/>
        </w:rPr>
      </w:pPr>
      <w:bookmarkStart w:id="6" w:name="_Toc145707248"/>
      <w:r w:rsidRPr="003E25C8">
        <w:rPr>
          <w:rFonts w:ascii="Arial" w:hAnsi="Arial" w:cs="Arial"/>
          <w:lang w:val="es-ES"/>
        </w:rPr>
        <w:lastRenderedPageBreak/>
        <w:t>PROPUESTAS DE DISEÑO</w:t>
      </w:r>
      <w:bookmarkEnd w:id="6"/>
    </w:p>
    <w:p w14:paraId="4E24D403" w14:textId="003448EA" w:rsidR="003C304C" w:rsidRPr="003E25C8" w:rsidRDefault="003C304C" w:rsidP="003C304C">
      <w:pPr>
        <w:rPr>
          <w:rFonts w:ascii="Arial" w:hAnsi="Arial" w:cs="Arial"/>
          <w:b/>
          <w:bCs/>
          <w:sz w:val="24"/>
          <w:szCs w:val="24"/>
          <w:lang w:val="es-ES"/>
        </w:rPr>
      </w:pPr>
      <w:r w:rsidRPr="003E25C8">
        <w:rPr>
          <w:rFonts w:ascii="Arial" w:hAnsi="Arial" w:cs="Arial"/>
          <w:b/>
          <w:bCs/>
          <w:sz w:val="24"/>
          <w:szCs w:val="24"/>
          <w:lang w:val="es-ES"/>
        </w:rPr>
        <w:t>MODULO EÓLICO</w:t>
      </w:r>
    </w:p>
    <w:p w14:paraId="1F75CF58" w14:textId="619734F6" w:rsidR="00852F89" w:rsidRPr="003E25C8" w:rsidRDefault="00C7688F" w:rsidP="006418E5">
      <w:pPr>
        <w:jc w:val="both"/>
        <w:rPr>
          <w:rFonts w:ascii="Arial" w:hAnsi="Arial" w:cs="Arial"/>
          <w:sz w:val="24"/>
          <w:szCs w:val="24"/>
          <w:lang w:val="es-ES"/>
        </w:rPr>
      </w:pPr>
      <w:r w:rsidRPr="003E25C8">
        <w:rPr>
          <w:rFonts w:ascii="Arial" w:hAnsi="Arial" w:cs="Arial"/>
          <w:sz w:val="24"/>
          <w:szCs w:val="24"/>
          <w:lang w:val="es-ES"/>
        </w:rPr>
        <w:t xml:space="preserve">Para el caso de este módulo didáctico, se planteó rehacer el modelo, o al menos la mayor parte </w:t>
      </w:r>
      <w:r w:rsidR="009460E7" w:rsidRPr="003E25C8">
        <w:rPr>
          <w:rFonts w:ascii="Arial" w:hAnsi="Arial" w:cs="Arial"/>
          <w:sz w:val="24"/>
          <w:szCs w:val="24"/>
          <w:lang w:val="es-ES"/>
        </w:rPr>
        <w:t>de este</w:t>
      </w:r>
      <w:r w:rsidRPr="003E25C8">
        <w:rPr>
          <w:rFonts w:ascii="Arial" w:hAnsi="Arial" w:cs="Arial"/>
          <w:sz w:val="24"/>
          <w:szCs w:val="24"/>
          <w:lang w:val="es-ES"/>
        </w:rPr>
        <w:t xml:space="preserve">, por lo anterior mencionado, a </w:t>
      </w:r>
      <w:r w:rsidR="00AE3175" w:rsidRPr="003E25C8">
        <w:rPr>
          <w:rFonts w:ascii="Arial" w:hAnsi="Arial" w:cs="Arial"/>
          <w:sz w:val="24"/>
          <w:szCs w:val="24"/>
          <w:lang w:val="es-ES"/>
        </w:rPr>
        <w:t>continuación,</w:t>
      </w:r>
      <w:r w:rsidRPr="003E25C8">
        <w:rPr>
          <w:rFonts w:ascii="Arial" w:hAnsi="Arial" w:cs="Arial"/>
          <w:sz w:val="24"/>
          <w:szCs w:val="24"/>
          <w:lang w:val="es-ES"/>
        </w:rPr>
        <w:t xml:space="preserve"> se presentan distintas propuestas de diseño que se espera implementar:</w:t>
      </w:r>
    </w:p>
    <w:p w14:paraId="5C778C6C" w14:textId="2A5D4CFA" w:rsidR="00AE3175" w:rsidRPr="003E25C8" w:rsidRDefault="00937855" w:rsidP="006418E5">
      <w:pPr>
        <w:pStyle w:val="Prrafodelista"/>
        <w:numPr>
          <w:ilvl w:val="0"/>
          <w:numId w:val="16"/>
        </w:numPr>
        <w:jc w:val="both"/>
        <w:rPr>
          <w:rFonts w:ascii="Arial" w:hAnsi="Arial" w:cs="Arial"/>
          <w:sz w:val="24"/>
          <w:szCs w:val="24"/>
          <w:lang w:val="es-ES"/>
        </w:rPr>
      </w:pPr>
      <w:r w:rsidRPr="003E25C8">
        <w:rPr>
          <w:rFonts w:ascii="Arial" w:hAnsi="Arial" w:cs="Arial"/>
          <w:sz w:val="24"/>
          <w:szCs w:val="24"/>
          <w:lang w:val="es-ES"/>
        </w:rPr>
        <w:t>Incorporación de una veleta en</w:t>
      </w:r>
      <w:r w:rsidR="00C7688F" w:rsidRPr="003E25C8">
        <w:rPr>
          <w:rFonts w:ascii="Arial" w:hAnsi="Arial" w:cs="Arial"/>
          <w:sz w:val="24"/>
          <w:szCs w:val="24"/>
          <w:lang w:val="es-ES"/>
        </w:rPr>
        <w:t xml:space="preserve"> la parte superior de las aletas, para poder mostrar la dirección que posee el viento.</w:t>
      </w:r>
    </w:p>
    <w:p w14:paraId="204E2B30" w14:textId="77777777" w:rsidR="0015353A" w:rsidRPr="003E25C8" w:rsidRDefault="0015353A" w:rsidP="006418E5">
      <w:pPr>
        <w:pStyle w:val="Prrafodelista"/>
        <w:keepNext/>
        <w:jc w:val="both"/>
        <w:rPr>
          <w:rFonts w:ascii="Arial" w:hAnsi="Arial" w:cs="Arial"/>
        </w:rPr>
      </w:pPr>
      <w:r w:rsidRPr="003E25C8">
        <w:rPr>
          <w:rFonts w:ascii="Arial" w:hAnsi="Arial" w:cs="Arial"/>
          <w:noProof/>
        </w:rPr>
        <w:drawing>
          <wp:inline distT="0" distB="0" distL="0" distR="0" wp14:anchorId="0E632E0B" wp14:editId="22DA9CB2">
            <wp:extent cx="3906108" cy="2929581"/>
            <wp:effectExtent l="0" t="0" r="0" b="4445"/>
            <wp:docPr id="138532885" name="Imagen 13853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885"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06108" cy="2929581"/>
                    </a:xfrm>
                    <a:prstGeom prst="rect">
                      <a:avLst/>
                    </a:prstGeom>
                    <a:noFill/>
                    <a:ln>
                      <a:noFill/>
                    </a:ln>
                  </pic:spPr>
                </pic:pic>
              </a:graphicData>
            </a:graphic>
          </wp:inline>
        </w:drawing>
      </w:r>
    </w:p>
    <w:p w14:paraId="71DB8AA7" w14:textId="0CBBA02F" w:rsidR="0015353A" w:rsidRPr="003E25C8" w:rsidRDefault="0015353A" w:rsidP="006418E5">
      <w:pPr>
        <w:pStyle w:val="Descripcin"/>
        <w:ind w:left="720"/>
        <w:jc w:val="both"/>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1</w:t>
      </w:r>
      <w:r w:rsidRPr="003E25C8">
        <w:rPr>
          <w:rFonts w:ascii="Arial" w:hAnsi="Arial" w:cs="Arial"/>
          <w:noProof/>
        </w:rPr>
        <w:fldChar w:fldCharType="end"/>
      </w:r>
      <w:r w:rsidRPr="003E25C8">
        <w:rPr>
          <w:rFonts w:ascii="Arial" w:hAnsi="Arial" w:cs="Arial"/>
        </w:rPr>
        <w:t xml:space="preserve"> Veleta, referencia:</w:t>
      </w:r>
      <w:r w:rsidR="009A5258" w:rsidRPr="003E25C8">
        <w:rPr>
          <w:rFonts w:ascii="Arial" w:hAnsi="Arial" w:cs="Arial"/>
        </w:rPr>
        <w:t xml:space="preserve"> https://www.stlfinder.com/model/wind-direction-compass-RDtXF9rr/4359053/</w:t>
      </w:r>
    </w:p>
    <w:p w14:paraId="46AE1AFD" w14:textId="1959987F" w:rsidR="0015353A" w:rsidRPr="003E25C8" w:rsidRDefault="00C67E90" w:rsidP="006418E5">
      <w:pPr>
        <w:pStyle w:val="Prrafodelista"/>
        <w:numPr>
          <w:ilvl w:val="0"/>
          <w:numId w:val="16"/>
        </w:numPr>
        <w:jc w:val="both"/>
        <w:rPr>
          <w:rFonts w:ascii="Arial" w:hAnsi="Arial" w:cs="Arial"/>
          <w:sz w:val="24"/>
          <w:szCs w:val="24"/>
          <w:lang w:val="es-ES"/>
        </w:rPr>
      </w:pPr>
      <w:r w:rsidRPr="003E25C8">
        <w:rPr>
          <w:rFonts w:ascii="Arial" w:hAnsi="Arial" w:cs="Arial"/>
          <w:sz w:val="24"/>
          <w:szCs w:val="24"/>
          <w:lang w:val="es-ES"/>
        </w:rPr>
        <w:t>Rediseño del módulo para que se pueda utilizar un Arduino como microcontrolador, para así indicar la velocidad del viento.</w:t>
      </w:r>
    </w:p>
    <w:p w14:paraId="7162D242" w14:textId="77777777" w:rsidR="006418E5" w:rsidRPr="003E25C8" w:rsidRDefault="001B43DC" w:rsidP="006418E5">
      <w:pPr>
        <w:pStyle w:val="Prrafodelista"/>
        <w:keepNext/>
        <w:jc w:val="both"/>
        <w:rPr>
          <w:rFonts w:ascii="Arial" w:hAnsi="Arial" w:cs="Arial"/>
        </w:rPr>
      </w:pPr>
      <w:r w:rsidRPr="003E25C8">
        <w:rPr>
          <w:rFonts w:ascii="Arial" w:hAnsi="Arial" w:cs="Arial"/>
          <w:noProof/>
        </w:rPr>
        <w:drawing>
          <wp:inline distT="0" distB="0" distL="0" distR="0" wp14:anchorId="151F679E" wp14:editId="03FE262D">
            <wp:extent cx="1987478" cy="2649971"/>
            <wp:effectExtent l="0" t="0" r="0" b="0"/>
            <wp:docPr id="1495765966" name="Imagen 149576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5966" name="Imagen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987478" cy="2649971"/>
                    </a:xfrm>
                    <a:prstGeom prst="rect">
                      <a:avLst/>
                    </a:prstGeom>
                    <a:noFill/>
                    <a:ln>
                      <a:noFill/>
                    </a:ln>
                  </pic:spPr>
                </pic:pic>
              </a:graphicData>
            </a:graphic>
          </wp:inline>
        </w:drawing>
      </w:r>
    </w:p>
    <w:p w14:paraId="1F70C60C" w14:textId="1B34E0CD" w:rsidR="00C67E90" w:rsidRPr="003E25C8" w:rsidRDefault="006418E5" w:rsidP="006418E5">
      <w:pPr>
        <w:pStyle w:val="Descripcin"/>
        <w:jc w:val="both"/>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2</w:t>
      </w:r>
      <w:r w:rsidRPr="003E25C8">
        <w:rPr>
          <w:rFonts w:ascii="Arial" w:hAnsi="Arial" w:cs="Arial"/>
          <w:noProof/>
        </w:rPr>
        <w:fldChar w:fldCharType="end"/>
      </w:r>
      <w:r w:rsidRPr="003E25C8">
        <w:rPr>
          <w:rFonts w:ascii="Arial" w:hAnsi="Arial" w:cs="Arial"/>
        </w:rPr>
        <w:t xml:space="preserve"> Espacio para Arduino </w:t>
      </w:r>
      <w:r w:rsidR="0035133A" w:rsidRPr="003E25C8">
        <w:rPr>
          <w:rFonts w:ascii="Arial" w:hAnsi="Arial" w:cs="Arial"/>
        </w:rPr>
        <w:t>https://www.stlfinder.com/model/arduino-O6bhWPzQ/2071768/</w:t>
      </w:r>
    </w:p>
    <w:p w14:paraId="3BB11C23" w14:textId="67ADE515" w:rsidR="00AE3175" w:rsidRPr="003E25C8" w:rsidRDefault="00B544B9" w:rsidP="006418E5">
      <w:pPr>
        <w:pStyle w:val="Prrafodelista"/>
        <w:numPr>
          <w:ilvl w:val="0"/>
          <w:numId w:val="16"/>
        </w:numPr>
        <w:jc w:val="both"/>
        <w:rPr>
          <w:rFonts w:ascii="Arial" w:hAnsi="Arial" w:cs="Arial"/>
          <w:sz w:val="24"/>
          <w:szCs w:val="24"/>
          <w:lang w:val="es-ES"/>
        </w:rPr>
      </w:pPr>
      <w:r w:rsidRPr="003E25C8">
        <w:rPr>
          <w:rFonts w:ascii="Arial" w:hAnsi="Arial" w:cs="Arial"/>
          <w:sz w:val="24"/>
          <w:szCs w:val="24"/>
          <w:lang w:val="es-ES"/>
        </w:rPr>
        <w:lastRenderedPageBreak/>
        <w:t xml:space="preserve">Aleta </w:t>
      </w:r>
      <w:r w:rsidR="00E8190E" w:rsidRPr="003E25C8">
        <w:rPr>
          <w:rFonts w:ascii="Arial" w:hAnsi="Arial" w:cs="Arial"/>
          <w:sz w:val="24"/>
          <w:szCs w:val="24"/>
          <w:lang w:val="es-ES"/>
        </w:rPr>
        <w:t>con forma semicircular, separa de la veleta, para poder cuantificar la cantidad de viento que recibe el dispositivo, en base a la dirección del viento.</w:t>
      </w:r>
    </w:p>
    <w:p w14:paraId="65C61F77" w14:textId="77777777" w:rsidR="00BF1CF3" w:rsidRPr="003E25C8" w:rsidRDefault="00E8190E" w:rsidP="00BF1CF3">
      <w:pPr>
        <w:pStyle w:val="Prrafodelista"/>
        <w:keepNext/>
        <w:jc w:val="both"/>
        <w:rPr>
          <w:rFonts w:ascii="Arial" w:hAnsi="Arial" w:cs="Arial"/>
        </w:rPr>
      </w:pPr>
      <w:r w:rsidRPr="003E25C8">
        <w:rPr>
          <w:rFonts w:ascii="Arial" w:hAnsi="Arial" w:cs="Arial"/>
          <w:noProof/>
        </w:rPr>
        <w:drawing>
          <wp:inline distT="0" distB="0" distL="0" distR="0" wp14:anchorId="6AB574AB" wp14:editId="7E55B7E7">
            <wp:extent cx="5400040" cy="3037840"/>
            <wp:effectExtent l="0" t="0" r="0" b="0"/>
            <wp:docPr id="1549078072" name="Imagen 1549078072" descr="Car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9BE5BAC" w14:textId="405E715B" w:rsidR="00AE3175" w:rsidRPr="003E25C8" w:rsidRDefault="00BF1CF3" w:rsidP="754D6170">
      <w:pPr>
        <w:pStyle w:val="Descripcin"/>
        <w:jc w:val="both"/>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3</w:t>
      </w:r>
      <w:r w:rsidRPr="003E25C8">
        <w:rPr>
          <w:rFonts w:ascii="Arial" w:hAnsi="Arial" w:cs="Arial"/>
          <w:noProof/>
        </w:rPr>
        <w:fldChar w:fldCharType="end"/>
      </w:r>
      <w:r w:rsidRPr="003E25C8">
        <w:rPr>
          <w:rFonts w:ascii="Arial" w:hAnsi="Arial" w:cs="Arial"/>
        </w:rPr>
        <w:t xml:space="preserve"> Aleta y Veleta separados. Referencia:  https://www.stlfinder.com/model/wind-gauge-with-direction-indicator-88tjXZeJ/4042364/</w:t>
      </w:r>
    </w:p>
    <w:p w14:paraId="273AAD83" w14:textId="1660D264" w:rsidR="00AE3175" w:rsidRPr="003E25C8" w:rsidRDefault="79A62E83" w:rsidP="006418E5">
      <w:pPr>
        <w:pStyle w:val="Prrafodelista"/>
        <w:numPr>
          <w:ilvl w:val="0"/>
          <w:numId w:val="16"/>
        </w:numPr>
        <w:jc w:val="both"/>
        <w:rPr>
          <w:rFonts w:ascii="Arial" w:hAnsi="Arial" w:cs="Arial"/>
          <w:sz w:val="24"/>
          <w:szCs w:val="24"/>
          <w:lang w:val="es-ES"/>
        </w:rPr>
      </w:pPr>
      <w:r w:rsidRPr="003E25C8">
        <w:rPr>
          <w:rFonts w:ascii="Arial" w:hAnsi="Arial" w:cs="Arial"/>
          <w:sz w:val="24"/>
          <w:szCs w:val="24"/>
          <w:lang w:val="es-ES"/>
        </w:rPr>
        <w:t>Turbinas eólicas verticales</w:t>
      </w:r>
      <w:r w:rsidR="5E433287" w:rsidRPr="003E25C8">
        <w:rPr>
          <w:rFonts w:ascii="Arial" w:hAnsi="Arial" w:cs="Arial"/>
          <w:sz w:val="24"/>
          <w:szCs w:val="24"/>
          <w:lang w:val="es-ES"/>
        </w:rPr>
        <w:t xml:space="preserve">, </w:t>
      </w:r>
      <w:proofErr w:type="spellStart"/>
      <w:r w:rsidR="5E433287" w:rsidRPr="003E25C8">
        <w:rPr>
          <w:rFonts w:ascii="Arial" w:hAnsi="Arial" w:cs="Arial"/>
          <w:sz w:val="24"/>
          <w:szCs w:val="24"/>
          <w:lang w:val="es-ES"/>
        </w:rPr>
        <w:t>generalemente</w:t>
      </w:r>
      <w:proofErr w:type="spellEnd"/>
      <w:r w:rsidR="5E433287" w:rsidRPr="003E25C8">
        <w:rPr>
          <w:rFonts w:ascii="Arial" w:hAnsi="Arial" w:cs="Arial"/>
          <w:sz w:val="24"/>
          <w:szCs w:val="24"/>
          <w:lang w:val="es-ES"/>
        </w:rPr>
        <w:t xml:space="preserve"> este posee una eficiencia mayor a los generadores eólicos horizontales.</w:t>
      </w:r>
      <w:r w:rsidR="4B2DD1F4" w:rsidRPr="003E25C8">
        <w:rPr>
          <w:rFonts w:ascii="Arial" w:hAnsi="Arial" w:cs="Arial"/>
          <w:sz w:val="24"/>
          <w:szCs w:val="24"/>
          <w:lang w:val="es-ES"/>
        </w:rPr>
        <w:t xml:space="preserve"> Permite adquirir flujo de aire en </w:t>
      </w:r>
      <w:proofErr w:type="spellStart"/>
      <w:r w:rsidR="4B2DD1F4" w:rsidRPr="003E25C8">
        <w:rPr>
          <w:rFonts w:ascii="Arial" w:hAnsi="Arial" w:cs="Arial"/>
          <w:sz w:val="24"/>
          <w:szCs w:val="24"/>
          <w:lang w:val="es-ES"/>
        </w:rPr>
        <w:t>cuaquier</w:t>
      </w:r>
      <w:proofErr w:type="spellEnd"/>
      <w:r w:rsidR="4B2DD1F4" w:rsidRPr="003E25C8">
        <w:rPr>
          <w:rFonts w:ascii="Arial" w:hAnsi="Arial" w:cs="Arial"/>
          <w:sz w:val="24"/>
          <w:szCs w:val="24"/>
          <w:lang w:val="es-ES"/>
        </w:rPr>
        <w:t xml:space="preserve"> dirección</w:t>
      </w:r>
    </w:p>
    <w:p w14:paraId="36E618D2" w14:textId="2B48AEB9" w:rsidR="79A62E83" w:rsidRPr="003E25C8" w:rsidRDefault="79A62E83" w:rsidP="754D6170">
      <w:pPr>
        <w:jc w:val="both"/>
        <w:rPr>
          <w:rFonts w:ascii="Arial" w:hAnsi="Arial" w:cs="Arial"/>
        </w:rPr>
      </w:pPr>
      <w:r w:rsidRPr="003E25C8">
        <w:rPr>
          <w:rFonts w:ascii="Arial" w:hAnsi="Arial" w:cs="Arial"/>
          <w:noProof/>
        </w:rPr>
        <w:drawing>
          <wp:inline distT="0" distB="0" distL="0" distR="0" wp14:anchorId="5F7EA1AE" wp14:editId="6243A99D">
            <wp:extent cx="4572000" cy="2667000"/>
            <wp:effectExtent l="0" t="0" r="0" b="0"/>
            <wp:docPr id="2127356851" name="Imagen 212735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7A23A6" w14:textId="3D5760B9" w:rsidR="592BCE51" w:rsidRPr="003E25C8" w:rsidRDefault="592BCE51" w:rsidP="754D6170">
      <w:pPr>
        <w:pStyle w:val="Descripcin"/>
        <w:jc w:val="both"/>
        <w:rPr>
          <w:rFonts w:ascii="Arial" w:hAnsi="Arial" w:cs="Arial"/>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4</w:t>
      </w:r>
      <w:r w:rsidRPr="003E25C8">
        <w:rPr>
          <w:rFonts w:ascii="Arial" w:hAnsi="Arial" w:cs="Arial"/>
          <w:noProof/>
        </w:rPr>
        <w:fldChar w:fldCharType="end"/>
      </w:r>
      <w:r w:rsidRPr="003E25C8">
        <w:rPr>
          <w:rFonts w:ascii="Arial" w:hAnsi="Arial" w:cs="Arial"/>
        </w:rPr>
        <w:t xml:space="preserve"> Aerogenerador vertical Referencia:  https://www.totalenergies.es/es/pymes/blog/turbinas-eolicas-verticales-beneficios-y-diferencias  </w:t>
      </w:r>
    </w:p>
    <w:p w14:paraId="20AA5927" w14:textId="3C89597A" w:rsidR="00AE3175" w:rsidRPr="003E25C8" w:rsidRDefault="7DC44887" w:rsidP="006418E5">
      <w:pPr>
        <w:pStyle w:val="Prrafodelista"/>
        <w:numPr>
          <w:ilvl w:val="0"/>
          <w:numId w:val="16"/>
        </w:numPr>
        <w:jc w:val="both"/>
        <w:rPr>
          <w:rFonts w:ascii="Arial" w:hAnsi="Arial" w:cs="Arial"/>
          <w:sz w:val="24"/>
          <w:szCs w:val="24"/>
          <w:lang w:val="es-ES"/>
        </w:rPr>
      </w:pPr>
      <w:r w:rsidRPr="003E25C8">
        <w:rPr>
          <w:rFonts w:ascii="Arial" w:hAnsi="Arial" w:cs="Arial"/>
          <w:sz w:val="24"/>
          <w:szCs w:val="24"/>
          <w:lang w:val="es-ES"/>
        </w:rPr>
        <w:t>Modelo de aerogenerador doméstico silencioso, LIAM F1</w:t>
      </w:r>
      <w:r w:rsidR="5C57FCF6" w:rsidRPr="003E25C8">
        <w:rPr>
          <w:rFonts w:ascii="Arial" w:hAnsi="Arial" w:cs="Arial"/>
          <w:sz w:val="24"/>
          <w:szCs w:val="24"/>
          <w:lang w:val="es-ES"/>
        </w:rPr>
        <w:t xml:space="preserve">. Es capa de recibir flujo </w:t>
      </w:r>
      <w:r w:rsidR="23423DC6" w:rsidRPr="003E25C8">
        <w:rPr>
          <w:rFonts w:ascii="Arial" w:hAnsi="Arial" w:cs="Arial"/>
          <w:sz w:val="24"/>
          <w:szCs w:val="24"/>
          <w:lang w:val="es-ES"/>
        </w:rPr>
        <w:t xml:space="preserve">aire que ingresa alcanza </w:t>
      </w:r>
      <w:r w:rsidR="0294B05F" w:rsidRPr="003E25C8">
        <w:rPr>
          <w:rFonts w:ascii="Arial" w:hAnsi="Arial" w:cs="Arial"/>
          <w:sz w:val="24"/>
          <w:szCs w:val="24"/>
          <w:lang w:val="es-ES"/>
        </w:rPr>
        <w:t>una potencia decente en casi todas las direcciones del movimiento que posee la base</w:t>
      </w:r>
    </w:p>
    <w:p w14:paraId="26700A86" w14:textId="1FE95BCC" w:rsidR="7DC44887" w:rsidRPr="003E25C8" w:rsidRDefault="7DC44887" w:rsidP="754D6170">
      <w:pPr>
        <w:jc w:val="both"/>
        <w:rPr>
          <w:rFonts w:ascii="Arial" w:hAnsi="Arial" w:cs="Arial"/>
        </w:rPr>
      </w:pPr>
      <w:r w:rsidRPr="003E25C8">
        <w:rPr>
          <w:rFonts w:ascii="Arial" w:hAnsi="Arial" w:cs="Arial"/>
          <w:noProof/>
        </w:rPr>
        <w:lastRenderedPageBreak/>
        <w:drawing>
          <wp:inline distT="0" distB="0" distL="0" distR="0" wp14:anchorId="16019FA7" wp14:editId="39FFC614">
            <wp:extent cx="4572000" cy="3048000"/>
            <wp:effectExtent l="0" t="0" r="0" b="0"/>
            <wp:docPr id="1863322134" name="Imagen 186332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3E4C1BBD" w14:textId="79DD193A" w:rsidR="51103636" w:rsidRPr="003E25C8" w:rsidRDefault="51103636" w:rsidP="754D6170">
      <w:pPr>
        <w:pStyle w:val="Descripcin"/>
        <w:jc w:val="both"/>
        <w:rPr>
          <w:rFonts w:ascii="Arial" w:hAnsi="Arial" w:cs="Arial"/>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5</w:t>
      </w:r>
      <w:r w:rsidRPr="003E25C8">
        <w:rPr>
          <w:rFonts w:ascii="Arial" w:hAnsi="Arial" w:cs="Arial"/>
          <w:noProof/>
        </w:rPr>
        <w:fldChar w:fldCharType="end"/>
      </w:r>
      <w:r w:rsidRPr="003E25C8">
        <w:rPr>
          <w:rFonts w:ascii="Arial" w:hAnsi="Arial" w:cs="Arial"/>
        </w:rPr>
        <w:t xml:space="preserve"> Aerogenerador vertical Referencia:  https://www.motor.es/noticias/oferta-citroen-c3-you-202395711.html  </w:t>
      </w:r>
    </w:p>
    <w:p w14:paraId="1AB631D3" w14:textId="6EC27262" w:rsidR="00AE3175" w:rsidRPr="003E25C8" w:rsidRDefault="34F09AEA" w:rsidP="006418E5">
      <w:pPr>
        <w:pStyle w:val="Prrafodelista"/>
        <w:numPr>
          <w:ilvl w:val="0"/>
          <w:numId w:val="16"/>
        </w:numPr>
        <w:jc w:val="both"/>
        <w:rPr>
          <w:rFonts w:ascii="Arial" w:hAnsi="Arial" w:cs="Arial"/>
          <w:sz w:val="24"/>
          <w:szCs w:val="24"/>
          <w:lang w:val="es-ES"/>
        </w:rPr>
      </w:pPr>
      <w:r w:rsidRPr="003E25C8">
        <w:rPr>
          <w:rFonts w:ascii="Arial" w:hAnsi="Arial" w:cs="Arial"/>
          <w:sz w:val="24"/>
          <w:szCs w:val="24"/>
          <w:lang w:val="es-ES"/>
        </w:rPr>
        <w:t>Implementación de base giratoria en caso de seleccionar algún tipo de aerogenerador de tipo horizontal</w:t>
      </w:r>
    </w:p>
    <w:p w14:paraId="299F52DB" w14:textId="5232899D" w:rsidR="26B8E655" w:rsidRPr="003E25C8" w:rsidRDefault="26B8E655" w:rsidP="754D6170">
      <w:pPr>
        <w:jc w:val="both"/>
        <w:rPr>
          <w:rFonts w:ascii="Arial" w:hAnsi="Arial" w:cs="Arial"/>
        </w:rPr>
      </w:pPr>
      <w:r w:rsidRPr="003E25C8">
        <w:rPr>
          <w:rFonts w:ascii="Arial" w:hAnsi="Arial" w:cs="Arial"/>
          <w:noProof/>
        </w:rPr>
        <w:drawing>
          <wp:inline distT="0" distB="0" distL="0" distR="0" wp14:anchorId="5B8913D5" wp14:editId="59FD8A11">
            <wp:extent cx="4572000" cy="3276600"/>
            <wp:effectExtent l="0" t="0" r="0" b="0"/>
            <wp:docPr id="935862837" name="Imagen 93586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764BDB27" w14:textId="7C4E8AB6" w:rsidR="26B8E655" w:rsidRPr="003E25C8" w:rsidRDefault="26B8E655" w:rsidP="754D6170">
      <w:pPr>
        <w:jc w:val="both"/>
        <w:rPr>
          <w:rFonts w:ascii="Arial" w:hAnsi="Arial" w:cs="Arial"/>
        </w:rPr>
      </w:pPr>
      <w:r w:rsidRPr="003E25C8">
        <w:rPr>
          <w:rFonts w:ascii="Arial" w:hAnsi="Arial" w:cs="Arial"/>
          <w:noProof/>
        </w:rPr>
        <w:lastRenderedPageBreak/>
        <w:drawing>
          <wp:inline distT="0" distB="0" distL="0" distR="0" wp14:anchorId="188B14D7" wp14:editId="583F0604">
            <wp:extent cx="4524375" cy="2933700"/>
            <wp:effectExtent l="0" t="0" r="0" b="0"/>
            <wp:docPr id="729418078" name="Imagen 7294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24375" cy="2933700"/>
                    </a:xfrm>
                    <a:prstGeom prst="rect">
                      <a:avLst/>
                    </a:prstGeom>
                  </pic:spPr>
                </pic:pic>
              </a:graphicData>
            </a:graphic>
          </wp:inline>
        </w:drawing>
      </w:r>
    </w:p>
    <w:p w14:paraId="26E05231" w14:textId="667E1AB6" w:rsidR="25D7F845" w:rsidRPr="003E25C8" w:rsidRDefault="25D7F845" w:rsidP="754D6170">
      <w:pPr>
        <w:pStyle w:val="Descripcin"/>
        <w:jc w:val="both"/>
        <w:rPr>
          <w:rFonts w:ascii="Arial" w:hAnsi="Arial" w:cs="Arial"/>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6</w:t>
      </w:r>
      <w:r w:rsidRPr="003E25C8">
        <w:rPr>
          <w:rFonts w:ascii="Arial" w:hAnsi="Arial" w:cs="Arial"/>
          <w:noProof/>
        </w:rPr>
        <w:fldChar w:fldCharType="end"/>
      </w:r>
      <w:r w:rsidRPr="003E25C8">
        <w:rPr>
          <w:rFonts w:ascii="Arial" w:hAnsi="Arial" w:cs="Arial"/>
        </w:rPr>
        <w:t xml:space="preserve"> Base para Aerogenerador vertical</w:t>
      </w:r>
    </w:p>
    <w:p w14:paraId="39F27D2E" w14:textId="56011463" w:rsidR="754D6170" w:rsidRPr="003E25C8" w:rsidRDefault="754D6170" w:rsidP="754D6170">
      <w:pPr>
        <w:jc w:val="both"/>
        <w:rPr>
          <w:rFonts w:ascii="Arial" w:hAnsi="Arial" w:cs="Arial"/>
          <w:sz w:val="24"/>
          <w:szCs w:val="24"/>
          <w:lang w:val="es-ES"/>
        </w:rPr>
      </w:pPr>
    </w:p>
    <w:p w14:paraId="5392B21E" w14:textId="4524AC7E" w:rsidR="00AE3175" w:rsidRPr="003E25C8" w:rsidRDefault="02DC8DB6" w:rsidP="006418E5">
      <w:pPr>
        <w:pStyle w:val="Prrafodelista"/>
        <w:numPr>
          <w:ilvl w:val="0"/>
          <w:numId w:val="16"/>
        </w:numPr>
        <w:jc w:val="both"/>
        <w:rPr>
          <w:rFonts w:ascii="Arial" w:hAnsi="Arial" w:cs="Arial"/>
          <w:sz w:val="24"/>
          <w:szCs w:val="24"/>
          <w:lang w:val="es-ES"/>
        </w:rPr>
      </w:pPr>
      <w:r w:rsidRPr="003E25C8">
        <w:rPr>
          <w:rFonts w:ascii="Arial" w:hAnsi="Arial" w:cs="Arial"/>
          <w:sz w:val="24"/>
          <w:szCs w:val="24"/>
          <w:lang w:val="es-ES"/>
        </w:rPr>
        <w:t xml:space="preserve">Implementación de pantalla LCD con la finalidad de mostrar datos de voltaje, amperaje, </w:t>
      </w:r>
      <w:r w:rsidR="6ED26993" w:rsidRPr="003E25C8">
        <w:rPr>
          <w:rFonts w:ascii="Arial" w:hAnsi="Arial" w:cs="Arial"/>
          <w:sz w:val="24"/>
          <w:szCs w:val="24"/>
          <w:lang w:val="es-ES"/>
        </w:rPr>
        <w:t>porcentaje de trabajo en un tiempo con respeto a la potencia teórica máxima.</w:t>
      </w:r>
    </w:p>
    <w:p w14:paraId="4A7D35BC" w14:textId="42817C70" w:rsidR="00AE3175" w:rsidRPr="003E25C8" w:rsidRDefault="16E7011C" w:rsidP="754D6170">
      <w:pPr>
        <w:jc w:val="both"/>
        <w:rPr>
          <w:rFonts w:ascii="Arial" w:hAnsi="Arial" w:cs="Arial"/>
        </w:rPr>
      </w:pPr>
      <w:r w:rsidRPr="003E25C8">
        <w:rPr>
          <w:rFonts w:ascii="Arial" w:hAnsi="Arial" w:cs="Arial"/>
          <w:noProof/>
        </w:rPr>
        <w:drawing>
          <wp:inline distT="0" distB="0" distL="0" distR="0" wp14:anchorId="1E2A89F4" wp14:editId="164CB077">
            <wp:extent cx="4572000" cy="2571750"/>
            <wp:effectExtent l="0" t="0" r="0" b="0"/>
            <wp:docPr id="98672294" name="Imagen 9867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623DF2C" w14:textId="425765EC" w:rsidR="00AE3175" w:rsidRPr="003E25C8" w:rsidRDefault="052A6ADE" w:rsidP="754D6170">
      <w:pPr>
        <w:pStyle w:val="Descripcin"/>
        <w:jc w:val="both"/>
        <w:rPr>
          <w:rFonts w:ascii="Arial" w:hAnsi="Arial" w:cs="Arial"/>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7</w:t>
      </w:r>
      <w:r w:rsidRPr="003E25C8">
        <w:rPr>
          <w:rFonts w:ascii="Arial" w:hAnsi="Arial" w:cs="Arial"/>
          <w:noProof/>
        </w:rPr>
        <w:fldChar w:fldCharType="end"/>
      </w:r>
      <w:r w:rsidRPr="003E25C8">
        <w:rPr>
          <w:rFonts w:ascii="Arial" w:hAnsi="Arial" w:cs="Arial"/>
        </w:rPr>
        <w:t xml:space="preserve"> Pantalla LCD con datos relevantes del generador</w:t>
      </w:r>
    </w:p>
    <w:p w14:paraId="6201FF7C" w14:textId="6563788E" w:rsidR="009460E7" w:rsidRPr="003E25C8" w:rsidRDefault="009460E7" w:rsidP="009460E7">
      <w:pPr>
        <w:spacing w:line="240" w:lineRule="auto"/>
        <w:jc w:val="both"/>
        <w:rPr>
          <w:rFonts w:ascii="Arial" w:hAnsi="Arial" w:cs="Arial"/>
          <w:b/>
          <w:bCs/>
          <w:sz w:val="24"/>
          <w:szCs w:val="24"/>
          <w:lang w:val="es-ES"/>
        </w:rPr>
      </w:pPr>
      <w:r w:rsidRPr="003E25C8">
        <w:rPr>
          <w:rFonts w:ascii="Arial" w:hAnsi="Arial" w:cs="Arial"/>
          <w:b/>
          <w:bCs/>
          <w:sz w:val="24"/>
          <w:szCs w:val="24"/>
          <w:lang w:val="es-ES"/>
        </w:rPr>
        <w:t>MODULO SOLAR</w:t>
      </w:r>
    </w:p>
    <w:p w14:paraId="595C6441" w14:textId="776FC996" w:rsidR="00AE3175" w:rsidRPr="003E25C8" w:rsidRDefault="009460E7" w:rsidP="009460E7">
      <w:pPr>
        <w:pStyle w:val="Ttulo2"/>
        <w:rPr>
          <w:rFonts w:ascii="Arial" w:hAnsi="Arial" w:cs="Arial"/>
          <w:lang w:val="es-ES"/>
        </w:rPr>
      </w:pPr>
      <w:bookmarkStart w:id="7" w:name="_Toc145707249"/>
      <w:r w:rsidRPr="003E25C8">
        <w:rPr>
          <w:rFonts w:ascii="Arial" w:hAnsi="Arial" w:cs="Arial"/>
          <w:lang w:val="es-ES"/>
        </w:rPr>
        <w:lastRenderedPageBreak/>
        <w:t>PROTOTIPADO</w:t>
      </w:r>
      <w:bookmarkEnd w:id="7"/>
    </w:p>
    <w:p w14:paraId="73CE2049" w14:textId="77777777" w:rsidR="001D5F53" w:rsidRPr="003E25C8" w:rsidRDefault="001D5F53" w:rsidP="001D5F53">
      <w:pPr>
        <w:keepNext/>
        <w:rPr>
          <w:rFonts w:ascii="Arial" w:hAnsi="Arial" w:cs="Arial"/>
        </w:rPr>
      </w:pPr>
      <w:r w:rsidRPr="003E25C8">
        <w:rPr>
          <w:rFonts w:ascii="Arial" w:hAnsi="Arial" w:cs="Arial"/>
          <w:noProof/>
          <w:sz w:val="24"/>
          <w:szCs w:val="24"/>
          <w:lang w:val="es-ES"/>
        </w:rPr>
        <w:drawing>
          <wp:inline distT="0" distB="0" distL="0" distR="0" wp14:anchorId="4C61BB26" wp14:editId="1CD81749">
            <wp:extent cx="3571060" cy="4925876"/>
            <wp:effectExtent l="8255" t="0" r="0" b="0"/>
            <wp:docPr id="363381540" name="Imagen 36338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3575005" cy="4931317"/>
                    </a:xfrm>
                    <a:prstGeom prst="rect">
                      <a:avLst/>
                    </a:prstGeom>
                    <a:noFill/>
                    <a:ln>
                      <a:noFill/>
                    </a:ln>
                  </pic:spPr>
                </pic:pic>
              </a:graphicData>
            </a:graphic>
          </wp:inline>
        </w:drawing>
      </w:r>
    </w:p>
    <w:p w14:paraId="348693A2" w14:textId="108ACD68" w:rsidR="00983FF8" w:rsidRPr="003E25C8" w:rsidRDefault="001D5F53" w:rsidP="001D5F53">
      <w:pPr>
        <w:pStyle w:val="Descripcin"/>
        <w:jc w:val="center"/>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8</w:t>
      </w:r>
      <w:r w:rsidRPr="003E25C8">
        <w:rPr>
          <w:rFonts w:ascii="Arial" w:hAnsi="Arial" w:cs="Arial"/>
          <w:noProof/>
        </w:rPr>
        <w:fldChar w:fldCharType="end"/>
      </w:r>
      <w:r w:rsidRPr="003E25C8">
        <w:rPr>
          <w:rFonts w:ascii="Arial" w:hAnsi="Arial" w:cs="Arial"/>
        </w:rPr>
        <w:t xml:space="preserve"> Prototipo del módulo eólico con sus partes</w:t>
      </w:r>
    </w:p>
    <w:p w14:paraId="385E84E0" w14:textId="77777777" w:rsidR="00AD0AA3" w:rsidRPr="003E25C8" w:rsidRDefault="00AD0AA3" w:rsidP="00AD0AA3">
      <w:pPr>
        <w:keepNext/>
        <w:rPr>
          <w:rFonts w:ascii="Arial" w:hAnsi="Arial" w:cs="Arial"/>
        </w:rPr>
      </w:pPr>
      <w:r w:rsidRPr="003E25C8">
        <w:rPr>
          <w:rFonts w:ascii="Arial" w:hAnsi="Arial" w:cs="Arial"/>
          <w:noProof/>
          <w:lang w:val="es-ES"/>
        </w:rPr>
        <w:drawing>
          <wp:inline distT="0" distB="0" distL="0" distR="0" wp14:anchorId="79E2A0FC" wp14:editId="63E2066F">
            <wp:extent cx="5400040" cy="3442335"/>
            <wp:effectExtent l="0" t="0" r="0" b="5715"/>
            <wp:docPr id="1326819749" name="Imagen 132681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9749" name=""/>
                    <pic:cNvPicPr/>
                  </pic:nvPicPr>
                  <pic:blipFill>
                    <a:blip r:embed="rId21"/>
                    <a:stretch>
                      <a:fillRect/>
                    </a:stretch>
                  </pic:blipFill>
                  <pic:spPr>
                    <a:xfrm>
                      <a:off x="0" y="0"/>
                      <a:ext cx="5400040" cy="3442335"/>
                    </a:xfrm>
                    <a:prstGeom prst="rect">
                      <a:avLst/>
                    </a:prstGeom>
                  </pic:spPr>
                </pic:pic>
              </a:graphicData>
            </a:graphic>
          </wp:inline>
        </w:drawing>
      </w:r>
    </w:p>
    <w:p w14:paraId="26295D60" w14:textId="68E82712" w:rsidR="003C304C" w:rsidRPr="003E25C8" w:rsidRDefault="00AD0AA3" w:rsidP="00AD0AA3">
      <w:pPr>
        <w:pStyle w:val="Descripcin"/>
        <w:jc w:val="center"/>
        <w:rPr>
          <w:rFonts w:ascii="Arial" w:hAnsi="Arial" w:cs="Arial"/>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9</w:t>
      </w:r>
      <w:r w:rsidRPr="003E25C8">
        <w:rPr>
          <w:rFonts w:ascii="Arial" w:hAnsi="Arial" w:cs="Arial"/>
          <w:noProof/>
        </w:rPr>
        <w:fldChar w:fldCharType="end"/>
      </w:r>
      <w:r w:rsidRPr="003E25C8">
        <w:rPr>
          <w:rFonts w:ascii="Arial" w:hAnsi="Arial" w:cs="Arial"/>
        </w:rPr>
        <w:t xml:space="preserve"> Esquema general del prototipo del módulo eólico</w:t>
      </w:r>
    </w:p>
    <w:p w14:paraId="1DCEFED8" w14:textId="77777777" w:rsidR="00C32FE0" w:rsidRDefault="00C32FE0">
      <w:pPr>
        <w:rPr>
          <w:rFonts w:eastAsiaTheme="majorEastAsia" w:cstheme="majorBidi"/>
          <w:b/>
          <w:sz w:val="24"/>
          <w:szCs w:val="26"/>
          <w:lang w:val="es-ES"/>
        </w:rPr>
      </w:pPr>
      <w:r>
        <w:rPr>
          <w:lang w:val="es-ES"/>
        </w:rPr>
        <w:br w:type="page"/>
      </w:r>
    </w:p>
    <w:p w14:paraId="0BF80B2A" w14:textId="57D9B235" w:rsidR="00886903" w:rsidRPr="003E25C8" w:rsidRDefault="00C61B47" w:rsidP="00C32FE0">
      <w:pPr>
        <w:pStyle w:val="Ttulo2"/>
        <w:rPr>
          <w:lang w:val="es-ES"/>
        </w:rPr>
      </w:pPr>
      <w:bookmarkStart w:id="8" w:name="_Toc145707250"/>
      <w:r w:rsidRPr="003E25C8">
        <w:rPr>
          <w:lang w:val="es-ES"/>
        </w:rPr>
        <w:lastRenderedPageBreak/>
        <w:t>ANEXOS</w:t>
      </w:r>
      <w:r w:rsidR="00C32FE0">
        <w:rPr>
          <w:lang w:val="es-ES"/>
        </w:rPr>
        <w:t xml:space="preserve"> (FOTOS DE LOS EQUIPOS)</w:t>
      </w:r>
      <w:bookmarkEnd w:id="8"/>
    </w:p>
    <w:p w14:paraId="27684039" w14:textId="149575EE" w:rsidR="00AC01F4" w:rsidRPr="003E25C8" w:rsidRDefault="00AC01F4" w:rsidP="3FB06C99">
      <w:pPr>
        <w:spacing w:after="0" w:line="240" w:lineRule="auto"/>
        <w:jc w:val="both"/>
        <w:rPr>
          <w:rFonts w:ascii="Arial" w:hAnsi="Arial" w:cs="Arial"/>
          <w:color w:val="374151"/>
          <w:sz w:val="24"/>
          <w:szCs w:val="24"/>
          <w:lang w:val="es-ES"/>
        </w:rPr>
      </w:pPr>
    </w:p>
    <w:p w14:paraId="17533ADA" w14:textId="483D6036" w:rsidR="00AC01F4" w:rsidRPr="003E25C8" w:rsidRDefault="00C61B47" w:rsidP="3FB06C99">
      <w:pPr>
        <w:keepNext/>
        <w:spacing w:line="240" w:lineRule="auto"/>
        <w:jc w:val="center"/>
        <w:rPr>
          <w:rFonts w:ascii="Arial" w:hAnsi="Arial" w:cs="Arial"/>
        </w:rPr>
      </w:pPr>
      <w:r w:rsidRPr="003E25C8">
        <w:rPr>
          <w:rFonts w:ascii="Arial" w:hAnsi="Arial" w:cs="Arial"/>
          <w:noProof/>
        </w:rPr>
        <w:drawing>
          <wp:inline distT="0" distB="0" distL="0" distR="0" wp14:anchorId="63405698" wp14:editId="60219F51">
            <wp:extent cx="2781300" cy="2085975"/>
            <wp:effectExtent l="0" t="0" r="0" b="0"/>
            <wp:docPr id="57848753" name="Imagen 5784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209740DB" w14:textId="6B59CAD1" w:rsidR="00AC01F4" w:rsidRPr="003E25C8" w:rsidRDefault="3FB06C99" w:rsidP="3FB06C99">
      <w:pPr>
        <w:pStyle w:val="Descripcin"/>
        <w:jc w:val="center"/>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10</w:t>
      </w:r>
      <w:r w:rsidRPr="003E25C8">
        <w:rPr>
          <w:rFonts w:ascii="Arial" w:hAnsi="Arial" w:cs="Arial"/>
          <w:noProof/>
        </w:rPr>
        <w:fldChar w:fldCharType="end"/>
      </w:r>
      <w:r w:rsidRPr="003E25C8">
        <w:rPr>
          <w:rFonts w:ascii="Arial" w:hAnsi="Arial" w:cs="Arial"/>
        </w:rPr>
        <w:t xml:space="preserve"> Módulo de energía eólica</w:t>
      </w:r>
    </w:p>
    <w:p w14:paraId="52022930" w14:textId="20AB608E" w:rsidR="00AC01F4" w:rsidRPr="003E25C8" w:rsidRDefault="00C61B47" w:rsidP="3FB06C99">
      <w:pPr>
        <w:pStyle w:val="Descripcin"/>
        <w:jc w:val="center"/>
        <w:rPr>
          <w:rFonts w:ascii="Arial" w:hAnsi="Arial" w:cs="Arial"/>
        </w:rPr>
      </w:pPr>
      <w:r w:rsidRPr="003E25C8">
        <w:rPr>
          <w:rFonts w:ascii="Arial" w:hAnsi="Arial" w:cs="Arial"/>
          <w:noProof/>
        </w:rPr>
        <w:drawing>
          <wp:inline distT="0" distB="0" distL="0" distR="0" wp14:anchorId="629A4BEB" wp14:editId="206FC37B">
            <wp:extent cx="2143125" cy="2857500"/>
            <wp:effectExtent l="0" t="0" r="0" b="0"/>
            <wp:docPr id="20973133" name="Imagen 2097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3125" cy="2857500"/>
                    </a:xfrm>
                    <a:prstGeom prst="rect">
                      <a:avLst/>
                    </a:prstGeom>
                  </pic:spPr>
                </pic:pic>
              </a:graphicData>
            </a:graphic>
          </wp:inline>
        </w:drawing>
      </w:r>
    </w:p>
    <w:p w14:paraId="2595E6E4" w14:textId="7B16AFE7" w:rsidR="00AC01F4" w:rsidRPr="003E25C8" w:rsidRDefault="3FB06C99" w:rsidP="3FB06C99">
      <w:pPr>
        <w:pStyle w:val="Descripcin"/>
        <w:jc w:val="center"/>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11</w:t>
      </w:r>
      <w:r w:rsidRPr="003E25C8">
        <w:rPr>
          <w:rFonts w:ascii="Arial" w:hAnsi="Arial" w:cs="Arial"/>
          <w:noProof/>
        </w:rPr>
        <w:fldChar w:fldCharType="end"/>
      </w:r>
      <w:r w:rsidRPr="003E25C8">
        <w:rPr>
          <w:rFonts w:ascii="Arial" w:hAnsi="Arial" w:cs="Arial"/>
        </w:rPr>
        <w:t xml:space="preserve"> Módulo de voltaje</w:t>
      </w:r>
    </w:p>
    <w:p w14:paraId="67B83E8D" w14:textId="176C79A6" w:rsidR="00AC01F4" w:rsidRPr="003E25C8" w:rsidRDefault="00AC01F4" w:rsidP="3FB06C99">
      <w:pPr>
        <w:spacing w:line="240" w:lineRule="auto"/>
        <w:rPr>
          <w:rFonts w:ascii="Arial" w:hAnsi="Arial" w:cs="Arial"/>
        </w:rPr>
      </w:pPr>
    </w:p>
    <w:p w14:paraId="1A7A087B" w14:textId="6077F2D0" w:rsidR="00AC01F4" w:rsidRPr="003E25C8" w:rsidRDefault="00C61B47" w:rsidP="3FB06C99">
      <w:pPr>
        <w:spacing w:line="240" w:lineRule="auto"/>
        <w:jc w:val="center"/>
        <w:rPr>
          <w:rFonts w:ascii="Arial" w:hAnsi="Arial" w:cs="Arial"/>
        </w:rPr>
      </w:pPr>
      <w:r w:rsidRPr="003E25C8">
        <w:rPr>
          <w:rFonts w:ascii="Arial" w:hAnsi="Arial" w:cs="Arial"/>
          <w:noProof/>
        </w:rPr>
        <w:drawing>
          <wp:inline distT="0" distB="0" distL="0" distR="0" wp14:anchorId="4EC5C986" wp14:editId="4A2D0A57">
            <wp:extent cx="2159000" cy="1619250"/>
            <wp:effectExtent l="0" t="0" r="0" b="0"/>
            <wp:docPr id="1496510209" name="Imagen 149651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9000" cy="1619250"/>
                    </a:xfrm>
                    <a:prstGeom prst="rect">
                      <a:avLst/>
                    </a:prstGeom>
                  </pic:spPr>
                </pic:pic>
              </a:graphicData>
            </a:graphic>
          </wp:inline>
        </w:drawing>
      </w:r>
    </w:p>
    <w:p w14:paraId="3A14B2AA" w14:textId="371E5B49" w:rsidR="00AC01F4" w:rsidRPr="003E25C8" w:rsidRDefault="3FB06C99" w:rsidP="3FB06C99">
      <w:pPr>
        <w:pStyle w:val="Descripcin"/>
        <w:jc w:val="center"/>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12</w:t>
      </w:r>
      <w:r w:rsidRPr="003E25C8">
        <w:rPr>
          <w:rFonts w:ascii="Arial" w:hAnsi="Arial" w:cs="Arial"/>
          <w:noProof/>
        </w:rPr>
        <w:fldChar w:fldCharType="end"/>
      </w:r>
      <w:r w:rsidRPr="003E25C8">
        <w:rPr>
          <w:rFonts w:ascii="Arial" w:hAnsi="Arial" w:cs="Arial"/>
        </w:rPr>
        <w:t xml:space="preserve"> Base rectangular</w:t>
      </w:r>
    </w:p>
    <w:p w14:paraId="07056378" w14:textId="48BD7F4C" w:rsidR="00AC01F4" w:rsidRPr="003E25C8" w:rsidRDefault="00AC01F4" w:rsidP="3FB06C99">
      <w:pPr>
        <w:spacing w:line="240" w:lineRule="auto"/>
        <w:jc w:val="both"/>
        <w:rPr>
          <w:rFonts w:ascii="Arial" w:hAnsi="Arial" w:cs="Arial"/>
          <w:sz w:val="24"/>
          <w:szCs w:val="24"/>
          <w:lang w:val="es-ES"/>
        </w:rPr>
      </w:pPr>
    </w:p>
    <w:p w14:paraId="0C80248A" w14:textId="77777777" w:rsidR="00AC01F4" w:rsidRPr="003E25C8" w:rsidRDefault="00C61B47" w:rsidP="3FB06C99">
      <w:pPr>
        <w:keepNext/>
        <w:spacing w:line="240" w:lineRule="auto"/>
        <w:jc w:val="center"/>
        <w:rPr>
          <w:rFonts w:ascii="Arial" w:hAnsi="Arial" w:cs="Arial"/>
        </w:rPr>
      </w:pPr>
      <w:r w:rsidRPr="003E25C8">
        <w:rPr>
          <w:rFonts w:ascii="Arial" w:hAnsi="Arial" w:cs="Arial"/>
          <w:noProof/>
        </w:rPr>
        <w:lastRenderedPageBreak/>
        <w:drawing>
          <wp:inline distT="0" distB="0" distL="0" distR="0" wp14:anchorId="031449DA" wp14:editId="5A152DBC">
            <wp:extent cx="2739572" cy="2437394"/>
            <wp:effectExtent l="0" t="0" r="0" b="0"/>
            <wp:docPr id="116140494" name="Imagen 116140494" descr="Escritorio con artículos de ofici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65618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9572" cy="2437394"/>
                    </a:xfrm>
                    <a:prstGeom prst="rect">
                      <a:avLst/>
                    </a:prstGeom>
                  </pic:spPr>
                </pic:pic>
              </a:graphicData>
            </a:graphic>
          </wp:inline>
        </w:drawing>
      </w:r>
    </w:p>
    <w:p w14:paraId="044DE07F" w14:textId="4C7FC610" w:rsidR="00AC01F4" w:rsidRPr="003E25C8" w:rsidRDefault="3FB06C99" w:rsidP="3FB06C99">
      <w:pPr>
        <w:pStyle w:val="Descripcin"/>
        <w:jc w:val="center"/>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13</w:t>
      </w:r>
      <w:r w:rsidRPr="003E25C8">
        <w:rPr>
          <w:rFonts w:ascii="Arial" w:hAnsi="Arial" w:cs="Arial"/>
          <w:noProof/>
        </w:rPr>
        <w:fldChar w:fldCharType="end"/>
      </w:r>
      <w:r w:rsidRPr="003E25C8">
        <w:rPr>
          <w:rFonts w:ascii="Arial" w:hAnsi="Arial" w:cs="Arial"/>
        </w:rPr>
        <w:t xml:space="preserve"> Módulo de energía solar</w:t>
      </w:r>
    </w:p>
    <w:p w14:paraId="39F23B19" w14:textId="77777777" w:rsidR="00AC01F4" w:rsidRPr="003E25C8" w:rsidRDefault="00C61B47" w:rsidP="3FB06C99">
      <w:pPr>
        <w:keepNext/>
        <w:spacing w:line="240" w:lineRule="auto"/>
        <w:jc w:val="center"/>
        <w:rPr>
          <w:rFonts w:ascii="Arial" w:hAnsi="Arial" w:cs="Arial"/>
        </w:rPr>
      </w:pPr>
      <w:r w:rsidRPr="003E25C8">
        <w:rPr>
          <w:rFonts w:ascii="Arial" w:hAnsi="Arial" w:cs="Arial"/>
          <w:noProof/>
        </w:rPr>
        <w:drawing>
          <wp:inline distT="0" distB="0" distL="0" distR="0" wp14:anchorId="4FBD9E3E" wp14:editId="43A76B2C">
            <wp:extent cx="2952039" cy="2214376"/>
            <wp:effectExtent l="0" t="0" r="0" b="7620"/>
            <wp:docPr id="1061545523" name="Imagen 1061545523" descr="Imagen que contiene interior, tabla, pequeño,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952039" cy="2214376"/>
                    </a:xfrm>
                    <a:prstGeom prst="rect">
                      <a:avLst/>
                    </a:prstGeom>
                    <a:noFill/>
                    <a:ln>
                      <a:noFill/>
                    </a:ln>
                  </pic:spPr>
                </pic:pic>
              </a:graphicData>
            </a:graphic>
          </wp:inline>
        </w:drawing>
      </w:r>
    </w:p>
    <w:p w14:paraId="222FC363" w14:textId="6E92C2DD" w:rsidR="00AC01F4" w:rsidRPr="003E25C8" w:rsidRDefault="3FB06C99" w:rsidP="3FB06C99">
      <w:pPr>
        <w:pStyle w:val="Descripcin"/>
        <w:jc w:val="center"/>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14</w:t>
      </w:r>
      <w:r w:rsidRPr="003E25C8">
        <w:rPr>
          <w:rFonts w:ascii="Arial" w:hAnsi="Arial" w:cs="Arial"/>
          <w:noProof/>
        </w:rPr>
        <w:fldChar w:fldCharType="end"/>
      </w:r>
      <w:r w:rsidRPr="003E25C8">
        <w:rPr>
          <w:rFonts w:ascii="Arial" w:hAnsi="Arial" w:cs="Arial"/>
        </w:rPr>
        <w:t xml:space="preserve"> Pines de entrada del módulo de energía solar</w:t>
      </w:r>
    </w:p>
    <w:p w14:paraId="32EE6721" w14:textId="3DAEF272" w:rsidR="00AC01F4" w:rsidRPr="003E25C8" w:rsidRDefault="00C61B47" w:rsidP="3FB06C99">
      <w:pPr>
        <w:spacing w:line="240" w:lineRule="auto"/>
        <w:jc w:val="center"/>
        <w:rPr>
          <w:rFonts w:ascii="Arial" w:hAnsi="Arial" w:cs="Arial"/>
        </w:rPr>
      </w:pPr>
      <w:r w:rsidRPr="003E25C8">
        <w:rPr>
          <w:rFonts w:ascii="Arial" w:hAnsi="Arial" w:cs="Arial"/>
          <w:noProof/>
        </w:rPr>
        <w:lastRenderedPageBreak/>
        <w:drawing>
          <wp:inline distT="0" distB="0" distL="0" distR="0" wp14:anchorId="75D9FD5D" wp14:editId="3D450A4E">
            <wp:extent cx="2807494" cy="3743325"/>
            <wp:effectExtent l="0" t="0" r="0" b="0"/>
            <wp:docPr id="1933144542" name="Imagen 193314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144542"/>
                    <pic:cNvPicPr/>
                  </pic:nvPicPr>
                  <pic:blipFill>
                    <a:blip r:embed="rId27">
                      <a:extLst>
                        <a:ext uri="{28A0092B-C50C-407E-A947-70E740481C1C}">
                          <a14:useLocalDpi xmlns:a14="http://schemas.microsoft.com/office/drawing/2010/main" val="0"/>
                        </a:ext>
                      </a:extLst>
                    </a:blip>
                    <a:stretch>
                      <a:fillRect/>
                    </a:stretch>
                  </pic:blipFill>
                  <pic:spPr>
                    <a:xfrm>
                      <a:off x="0" y="0"/>
                      <a:ext cx="2807494" cy="3743325"/>
                    </a:xfrm>
                    <a:prstGeom prst="rect">
                      <a:avLst/>
                    </a:prstGeom>
                  </pic:spPr>
                </pic:pic>
              </a:graphicData>
            </a:graphic>
          </wp:inline>
        </w:drawing>
      </w:r>
      <w:r w:rsidR="00E04044" w:rsidRPr="003E25C8">
        <w:rPr>
          <w:rFonts w:ascii="Arial" w:hAnsi="Arial" w:cs="Arial"/>
        </w:rPr>
        <w:tab/>
      </w:r>
    </w:p>
    <w:p w14:paraId="31835F28" w14:textId="5F24BFD2" w:rsidR="00AC01F4" w:rsidRPr="003E25C8" w:rsidRDefault="3FB06C99" w:rsidP="3FB06C99">
      <w:pPr>
        <w:pStyle w:val="Descripcin"/>
        <w:jc w:val="center"/>
        <w:rPr>
          <w:rFonts w:ascii="Arial" w:hAnsi="Arial" w:cs="Arial"/>
          <w:sz w:val="24"/>
          <w:szCs w:val="24"/>
          <w:lang w:val="es-ES"/>
        </w:rPr>
      </w:pPr>
      <w:r w:rsidRPr="003E25C8">
        <w:rPr>
          <w:rFonts w:ascii="Arial" w:hAnsi="Arial" w:cs="Arial"/>
        </w:rPr>
        <w:t xml:space="preserve">Ilustración </w:t>
      </w:r>
      <w:r w:rsidRPr="003E25C8">
        <w:rPr>
          <w:rFonts w:ascii="Arial" w:hAnsi="Arial" w:cs="Arial"/>
        </w:rPr>
        <w:fldChar w:fldCharType="begin"/>
      </w:r>
      <w:r w:rsidRPr="003E25C8">
        <w:rPr>
          <w:rFonts w:ascii="Arial" w:hAnsi="Arial" w:cs="Arial"/>
        </w:rPr>
        <w:instrText xml:space="preserve"> SEQ Ilustración \* ARABIC </w:instrText>
      </w:r>
      <w:r w:rsidRPr="003E25C8">
        <w:rPr>
          <w:rFonts w:ascii="Arial" w:hAnsi="Arial" w:cs="Arial"/>
        </w:rPr>
        <w:fldChar w:fldCharType="separate"/>
      </w:r>
      <w:r w:rsidR="00092C77">
        <w:rPr>
          <w:rFonts w:ascii="Arial" w:hAnsi="Arial" w:cs="Arial"/>
          <w:noProof/>
        </w:rPr>
        <w:t>15</w:t>
      </w:r>
      <w:r w:rsidRPr="003E25C8">
        <w:rPr>
          <w:rFonts w:ascii="Arial" w:hAnsi="Arial" w:cs="Arial"/>
          <w:noProof/>
        </w:rPr>
        <w:fldChar w:fldCharType="end"/>
      </w:r>
      <w:r w:rsidRPr="003E25C8">
        <w:rPr>
          <w:rFonts w:ascii="Arial" w:hAnsi="Arial" w:cs="Arial"/>
        </w:rPr>
        <w:t xml:space="preserve"> Cirquito de potencia, seguidor de luz.</w:t>
      </w:r>
    </w:p>
    <w:p w14:paraId="10701A12" w14:textId="76914DA2" w:rsidR="00AC01F4" w:rsidRPr="003E25C8" w:rsidRDefault="00AC01F4" w:rsidP="00651B85">
      <w:pPr>
        <w:spacing w:line="240" w:lineRule="auto"/>
        <w:jc w:val="both"/>
        <w:rPr>
          <w:rFonts w:ascii="Arial" w:hAnsi="Arial" w:cs="Arial"/>
        </w:rPr>
      </w:pPr>
    </w:p>
    <w:p w14:paraId="50884E58" w14:textId="3F5C2574" w:rsidR="00222453" w:rsidRPr="003E25C8" w:rsidRDefault="00222453" w:rsidP="00651B85">
      <w:pPr>
        <w:spacing w:line="240" w:lineRule="auto"/>
        <w:jc w:val="both"/>
        <w:rPr>
          <w:rFonts w:ascii="Arial" w:hAnsi="Arial" w:cs="Arial"/>
        </w:rPr>
      </w:pPr>
    </w:p>
    <w:sectPr w:rsidR="00222453" w:rsidRPr="003E25C8" w:rsidSect="0018199D">
      <w:headerReference w:type="default" r:id="rId28"/>
      <w:footerReference w:type="default" r:id="rId29"/>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64446" w14:textId="77777777" w:rsidR="00CD09F8" w:rsidRDefault="00CD09F8" w:rsidP="000D5AD9">
      <w:pPr>
        <w:spacing w:after="0" w:line="240" w:lineRule="auto"/>
      </w:pPr>
      <w:r>
        <w:separator/>
      </w:r>
    </w:p>
  </w:endnote>
  <w:endnote w:type="continuationSeparator" w:id="0">
    <w:p w14:paraId="47FBEA95" w14:textId="77777777" w:rsidR="00CD09F8" w:rsidRDefault="00CD09F8" w:rsidP="000D5AD9">
      <w:pPr>
        <w:spacing w:after="0" w:line="240" w:lineRule="auto"/>
      </w:pPr>
      <w:r>
        <w:continuationSeparator/>
      </w:r>
    </w:p>
  </w:endnote>
  <w:endnote w:type="continuationNotice" w:id="1">
    <w:p w14:paraId="4839777D" w14:textId="77777777" w:rsidR="00CD09F8" w:rsidRDefault="00CD09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111648"/>
      <w:docPartObj>
        <w:docPartGallery w:val="Page Numbers (Bottom of Page)"/>
        <w:docPartUnique/>
      </w:docPartObj>
    </w:sdtPr>
    <w:sdtContent>
      <w:p w14:paraId="444722B4" w14:textId="4354F3F6" w:rsidR="003E25C8" w:rsidRDefault="003E25C8">
        <w:pPr>
          <w:pStyle w:val="Piedepgina"/>
          <w:jc w:val="center"/>
        </w:pPr>
        <w:r>
          <w:fldChar w:fldCharType="begin"/>
        </w:r>
        <w:r>
          <w:instrText>PAGE   \* MERGEFORMAT</w:instrText>
        </w:r>
        <w:r>
          <w:fldChar w:fldCharType="separate"/>
        </w:r>
        <w:r>
          <w:rPr>
            <w:lang w:val="es-ES"/>
          </w:rPr>
          <w:t>2</w:t>
        </w:r>
        <w:r>
          <w:fldChar w:fldCharType="end"/>
        </w:r>
      </w:p>
    </w:sdtContent>
  </w:sdt>
  <w:p w14:paraId="6EF6AB43" w14:textId="77777777" w:rsidR="003E25C8" w:rsidRDefault="003E25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48D38" w14:textId="77777777" w:rsidR="00CD09F8" w:rsidRDefault="00CD09F8" w:rsidP="000D5AD9">
      <w:pPr>
        <w:spacing w:after="0" w:line="240" w:lineRule="auto"/>
      </w:pPr>
      <w:r>
        <w:separator/>
      </w:r>
    </w:p>
  </w:footnote>
  <w:footnote w:type="continuationSeparator" w:id="0">
    <w:p w14:paraId="1727F790" w14:textId="77777777" w:rsidR="00CD09F8" w:rsidRDefault="00CD09F8" w:rsidP="000D5AD9">
      <w:pPr>
        <w:spacing w:after="0" w:line="240" w:lineRule="auto"/>
      </w:pPr>
      <w:r>
        <w:continuationSeparator/>
      </w:r>
    </w:p>
  </w:footnote>
  <w:footnote w:type="continuationNotice" w:id="1">
    <w:p w14:paraId="084635A4" w14:textId="77777777" w:rsidR="00CD09F8" w:rsidRDefault="00CD09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D191F" w14:textId="3848E2CF" w:rsidR="000D5AD9" w:rsidRPr="003852FA" w:rsidRDefault="000D5AD9" w:rsidP="001D40BF">
    <w:pPr>
      <w:pStyle w:val="Encabezado"/>
      <w:spacing w:line="160" w:lineRule="exact"/>
      <w:jc w:val="center"/>
      <w:rPr>
        <w:rFonts w:ascii="Berlin Sans FB Demi" w:hAnsi="Berlin Sans FB Demi"/>
        <w:color w:val="0276BE"/>
        <w:sz w:val="18"/>
      </w:rPr>
    </w:pPr>
    <w:r>
      <w:rPr>
        <w:noProof/>
        <w:lang w:eastAsia="es-EC"/>
      </w:rPr>
      <w:drawing>
        <wp:anchor distT="0" distB="0" distL="114300" distR="114300" simplePos="0" relativeHeight="251658240" behindDoc="0" locked="0" layoutInCell="1" allowOverlap="1" wp14:anchorId="1A5E0A07" wp14:editId="32457DBA">
          <wp:simplePos x="0" y="0"/>
          <wp:positionH relativeFrom="margin">
            <wp:align>left</wp:align>
          </wp:positionH>
          <wp:positionV relativeFrom="paragraph">
            <wp:posOffset>-52171</wp:posOffset>
          </wp:positionV>
          <wp:extent cx="829310" cy="317500"/>
          <wp:effectExtent l="0" t="0" r="0" b="6350"/>
          <wp:wrapSquare wrapText="bothSides"/>
          <wp:docPr id="1904076821" name="Imagen 190407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mcp-logo.png"/>
                  <pic:cNvPicPr/>
                </pic:nvPicPr>
                <pic:blipFill rotWithShape="1">
                  <a:blip r:embed="rId1">
                    <a:extLst>
                      <a:ext uri="{28A0092B-C50C-407E-A947-70E740481C1C}">
                        <a14:useLocalDpi xmlns:a14="http://schemas.microsoft.com/office/drawing/2010/main" val="0"/>
                      </a:ext>
                    </a:extLst>
                  </a:blip>
                  <a:srcRect r="70638"/>
                  <a:stretch/>
                </pic:blipFill>
                <pic:spPr bwMode="auto">
                  <a:xfrm>
                    <a:off x="0" y="0"/>
                    <a:ext cx="831274" cy="3180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852FA">
      <w:rPr>
        <w:rFonts w:ascii="Berlin Sans FB Demi" w:hAnsi="Berlin Sans FB Demi"/>
        <w:color w:val="0276BE"/>
        <w:sz w:val="18"/>
      </w:rPr>
      <w:t xml:space="preserve">                              </w:t>
    </w:r>
  </w:p>
  <w:p w14:paraId="139991DB" w14:textId="77777777" w:rsidR="000D5AD9" w:rsidRDefault="000D5AD9">
    <w:pPr>
      <w:pStyle w:val="Encabezado"/>
    </w:pPr>
  </w:p>
</w:hdr>
</file>

<file path=word/intelligence2.xml><?xml version="1.0" encoding="utf-8"?>
<int2:intelligence xmlns:int2="http://schemas.microsoft.com/office/intelligence/2020/intelligence" xmlns:oel="http://schemas.microsoft.com/office/2019/extlst">
  <int2:observations>
    <int2:textHash int2:hashCode="WbGJBwr3UdTpOn" int2:id="D8CoV4l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B677"/>
    <w:multiLevelType w:val="hybridMultilevel"/>
    <w:tmpl w:val="9BDCD506"/>
    <w:lvl w:ilvl="0" w:tplc="F4FAA228">
      <w:start w:val="1"/>
      <w:numFmt w:val="bullet"/>
      <w:lvlText w:val=""/>
      <w:lvlJc w:val="left"/>
      <w:pPr>
        <w:ind w:left="720" w:hanging="360"/>
      </w:pPr>
      <w:rPr>
        <w:rFonts w:ascii="Symbol" w:hAnsi="Symbol" w:hint="default"/>
      </w:rPr>
    </w:lvl>
    <w:lvl w:ilvl="1" w:tplc="69A0AEBE">
      <w:start w:val="1"/>
      <w:numFmt w:val="bullet"/>
      <w:lvlText w:val="o"/>
      <w:lvlJc w:val="left"/>
      <w:pPr>
        <w:ind w:left="1440" w:hanging="360"/>
      </w:pPr>
      <w:rPr>
        <w:rFonts w:ascii="Courier New" w:hAnsi="Courier New" w:hint="default"/>
      </w:rPr>
    </w:lvl>
    <w:lvl w:ilvl="2" w:tplc="2C9A5384">
      <w:start w:val="1"/>
      <w:numFmt w:val="bullet"/>
      <w:lvlText w:val=""/>
      <w:lvlJc w:val="left"/>
      <w:pPr>
        <w:ind w:left="2160" w:hanging="360"/>
      </w:pPr>
      <w:rPr>
        <w:rFonts w:ascii="Wingdings" w:hAnsi="Wingdings" w:hint="default"/>
      </w:rPr>
    </w:lvl>
    <w:lvl w:ilvl="3" w:tplc="6C4C10BA">
      <w:start w:val="1"/>
      <w:numFmt w:val="bullet"/>
      <w:lvlText w:val=""/>
      <w:lvlJc w:val="left"/>
      <w:pPr>
        <w:ind w:left="2880" w:hanging="360"/>
      </w:pPr>
      <w:rPr>
        <w:rFonts w:ascii="Symbol" w:hAnsi="Symbol" w:hint="default"/>
      </w:rPr>
    </w:lvl>
    <w:lvl w:ilvl="4" w:tplc="06F68066">
      <w:start w:val="1"/>
      <w:numFmt w:val="bullet"/>
      <w:lvlText w:val="o"/>
      <w:lvlJc w:val="left"/>
      <w:pPr>
        <w:ind w:left="3600" w:hanging="360"/>
      </w:pPr>
      <w:rPr>
        <w:rFonts w:ascii="Courier New" w:hAnsi="Courier New" w:hint="default"/>
      </w:rPr>
    </w:lvl>
    <w:lvl w:ilvl="5" w:tplc="4A6C8C90">
      <w:start w:val="1"/>
      <w:numFmt w:val="bullet"/>
      <w:lvlText w:val=""/>
      <w:lvlJc w:val="left"/>
      <w:pPr>
        <w:ind w:left="4320" w:hanging="360"/>
      </w:pPr>
      <w:rPr>
        <w:rFonts w:ascii="Wingdings" w:hAnsi="Wingdings" w:hint="default"/>
      </w:rPr>
    </w:lvl>
    <w:lvl w:ilvl="6" w:tplc="E50E0910">
      <w:start w:val="1"/>
      <w:numFmt w:val="bullet"/>
      <w:lvlText w:val=""/>
      <w:lvlJc w:val="left"/>
      <w:pPr>
        <w:ind w:left="5040" w:hanging="360"/>
      </w:pPr>
      <w:rPr>
        <w:rFonts w:ascii="Symbol" w:hAnsi="Symbol" w:hint="default"/>
      </w:rPr>
    </w:lvl>
    <w:lvl w:ilvl="7" w:tplc="F4585F70">
      <w:start w:val="1"/>
      <w:numFmt w:val="bullet"/>
      <w:lvlText w:val="o"/>
      <w:lvlJc w:val="left"/>
      <w:pPr>
        <w:ind w:left="5760" w:hanging="360"/>
      </w:pPr>
      <w:rPr>
        <w:rFonts w:ascii="Courier New" w:hAnsi="Courier New" w:hint="default"/>
      </w:rPr>
    </w:lvl>
    <w:lvl w:ilvl="8" w:tplc="B30A3D96">
      <w:start w:val="1"/>
      <w:numFmt w:val="bullet"/>
      <w:lvlText w:val=""/>
      <w:lvlJc w:val="left"/>
      <w:pPr>
        <w:ind w:left="6480" w:hanging="360"/>
      </w:pPr>
      <w:rPr>
        <w:rFonts w:ascii="Wingdings" w:hAnsi="Wingdings" w:hint="default"/>
      </w:rPr>
    </w:lvl>
  </w:abstractNum>
  <w:abstractNum w:abstractNumId="1" w15:restartNumberingAfterBreak="0">
    <w:nsid w:val="0AB874AC"/>
    <w:multiLevelType w:val="hybridMultilevel"/>
    <w:tmpl w:val="66AC65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6EA5A9"/>
    <w:multiLevelType w:val="hybridMultilevel"/>
    <w:tmpl w:val="283A937A"/>
    <w:lvl w:ilvl="0" w:tplc="4F18C7A8">
      <w:start w:val="1"/>
      <w:numFmt w:val="bullet"/>
      <w:lvlText w:val=""/>
      <w:lvlJc w:val="left"/>
      <w:pPr>
        <w:ind w:left="720" w:hanging="360"/>
      </w:pPr>
      <w:rPr>
        <w:rFonts w:ascii="Symbol" w:hAnsi="Symbol" w:hint="default"/>
      </w:rPr>
    </w:lvl>
    <w:lvl w:ilvl="1" w:tplc="32C8ABBC">
      <w:start w:val="1"/>
      <w:numFmt w:val="bullet"/>
      <w:lvlText w:val="o"/>
      <w:lvlJc w:val="left"/>
      <w:pPr>
        <w:ind w:left="1440" w:hanging="360"/>
      </w:pPr>
      <w:rPr>
        <w:rFonts w:ascii="Courier New" w:hAnsi="Courier New" w:hint="default"/>
      </w:rPr>
    </w:lvl>
    <w:lvl w:ilvl="2" w:tplc="E6CA75B4">
      <w:start w:val="1"/>
      <w:numFmt w:val="bullet"/>
      <w:lvlText w:val=""/>
      <w:lvlJc w:val="left"/>
      <w:pPr>
        <w:ind w:left="2160" w:hanging="360"/>
      </w:pPr>
      <w:rPr>
        <w:rFonts w:ascii="Wingdings" w:hAnsi="Wingdings" w:hint="default"/>
      </w:rPr>
    </w:lvl>
    <w:lvl w:ilvl="3" w:tplc="0D68B798">
      <w:start w:val="1"/>
      <w:numFmt w:val="bullet"/>
      <w:lvlText w:val=""/>
      <w:lvlJc w:val="left"/>
      <w:pPr>
        <w:ind w:left="2880" w:hanging="360"/>
      </w:pPr>
      <w:rPr>
        <w:rFonts w:ascii="Symbol" w:hAnsi="Symbol" w:hint="default"/>
      </w:rPr>
    </w:lvl>
    <w:lvl w:ilvl="4" w:tplc="FB7A1520">
      <w:start w:val="1"/>
      <w:numFmt w:val="bullet"/>
      <w:lvlText w:val="o"/>
      <w:lvlJc w:val="left"/>
      <w:pPr>
        <w:ind w:left="3600" w:hanging="360"/>
      </w:pPr>
      <w:rPr>
        <w:rFonts w:ascii="Courier New" w:hAnsi="Courier New" w:hint="default"/>
      </w:rPr>
    </w:lvl>
    <w:lvl w:ilvl="5" w:tplc="CAA849AC">
      <w:start w:val="1"/>
      <w:numFmt w:val="bullet"/>
      <w:lvlText w:val=""/>
      <w:lvlJc w:val="left"/>
      <w:pPr>
        <w:ind w:left="4320" w:hanging="360"/>
      </w:pPr>
      <w:rPr>
        <w:rFonts w:ascii="Wingdings" w:hAnsi="Wingdings" w:hint="default"/>
      </w:rPr>
    </w:lvl>
    <w:lvl w:ilvl="6" w:tplc="D39C8172">
      <w:start w:val="1"/>
      <w:numFmt w:val="bullet"/>
      <w:lvlText w:val=""/>
      <w:lvlJc w:val="left"/>
      <w:pPr>
        <w:ind w:left="5040" w:hanging="360"/>
      </w:pPr>
      <w:rPr>
        <w:rFonts w:ascii="Symbol" w:hAnsi="Symbol" w:hint="default"/>
      </w:rPr>
    </w:lvl>
    <w:lvl w:ilvl="7" w:tplc="57C0B1FE">
      <w:start w:val="1"/>
      <w:numFmt w:val="bullet"/>
      <w:lvlText w:val="o"/>
      <w:lvlJc w:val="left"/>
      <w:pPr>
        <w:ind w:left="5760" w:hanging="360"/>
      </w:pPr>
      <w:rPr>
        <w:rFonts w:ascii="Courier New" w:hAnsi="Courier New" w:hint="default"/>
      </w:rPr>
    </w:lvl>
    <w:lvl w:ilvl="8" w:tplc="EA684E2C">
      <w:start w:val="1"/>
      <w:numFmt w:val="bullet"/>
      <w:lvlText w:val=""/>
      <w:lvlJc w:val="left"/>
      <w:pPr>
        <w:ind w:left="6480" w:hanging="360"/>
      </w:pPr>
      <w:rPr>
        <w:rFonts w:ascii="Wingdings" w:hAnsi="Wingdings" w:hint="default"/>
      </w:rPr>
    </w:lvl>
  </w:abstractNum>
  <w:abstractNum w:abstractNumId="3" w15:restartNumberingAfterBreak="0">
    <w:nsid w:val="13643AA4"/>
    <w:multiLevelType w:val="hybridMultilevel"/>
    <w:tmpl w:val="85046AAC"/>
    <w:lvl w:ilvl="0" w:tplc="B7829130">
      <w:start w:val="1"/>
      <w:numFmt w:val="bullet"/>
      <w:lvlText w:val=""/>
      <w:lvlJc w:val="left"/>
      <w:pPr>
        <w:ind w:left="720" w:hanging="360"/>
      </w:pPr>
      <w:rPr>
        <w:rFonts w:ascii="Symbol" w:hAnsi="Symbol" w:hint="default"/>
      </w:rPr>
    </w:lvl>
    <w:lvl w:ilvl="1" w:tplc="570E2506">
      <w:start w:val="1"/>
      <w:numFmt w:val="bullet"/>
      <w:lvlText w:val="o"/>
      <w:lvlJc w:val="left"/>
      <w:pPr>
        <w:ind w:left="1440" w:hanging="360"/>
      </w:pPr>
      <w:rPr>
        <w:rFonts w:ascii="Courier New" w:hAnsi="Courier New" w:hint="default"/>
      </w:rPr>
    </w:lvl>
    <w:lvl w:ilvl="2" w:tplc="DD1298FC">
      <w:start w:val="1"/>
      <w:numFmt w:val="bullet"/>
      <w:lvlText w:val=""/>
      <w:lvlJc w:val="left"/>
      <w:pPr>
        <w:ind w:left="2160" w:hanging="360"/>
      </w:pPr>
      <w:rPr>
        <w:rFonts w:ascii="Wingdings" w:hAnsi="Wingdings" w:hint="default"/>
      </w:rPr>
    </w:lvl>
    <w:lvl w:ilvl="3" w:tplc="97225890">
      <w:start w:val="1"/>
      <w:numFmt w:val="bullet"/>
      <w:lvlText w:val=""/>
      <w:lvlJc w:val="left"/>
      <w:pPr>
        <w:ind w:left="2880" w:hanging="360"/>
      </w:pPr>
      <w:rPr>
        <w:rFonts w:ascii="Symbol" w:hAnsi="Symbol" w:hint="default"/>
      </w:rPr>
    </w:lvl>
    <w:lvl w:ilvl="4" w:tplc="18A2720E">
      <w:start w:val="1"/>
      <w:numFmt w:val="bullet"/>
      <w:lvlText w:val="o"/>
      <w:lvlJc w:val="left"/>
      <w:pPr>
        <w:ind w:left="3600" w:hanging="360"/>
      </w:pPr>
      <w:rPr>
        <w:rFonts w:ascii="Courier New" w:hAnsi="Courier New" w:hint="default"/>
      </w:rPr>
    </w:lvl>
    <w:lvl w:ilvl="5" w:tplc="11B8081E">
      <w:start w:val="1"/>
      <w:numFmt w:val="bullet"/>
      <w:lvlText w:val=""/>
      <w:lvlJc w:val="left"/>
      <w:pPr>
        <w:ind w:left="4320" w:hanging="360"/>
      </w:pPr>
      <w:rPr>
        <w:rFonts w:ascii="Wingdings" w:hAnsi="Wingdings" w:hint="default"/>
      </w:rPr>
    </w:lvl>
    <w:lvl w:ilvl="6" w:tplc="E7CC3108">
      <w:start w:val="1"/>
      <w:numFmt w:val="bullet"/>
      <w:lvlText w:val=""/>
      <w:lvlJc w:val="left"/>
      <w:pPr>
        <w:ind w:left="5040" w:hanging="360"/>
      </w:pPr>
      <w:rPr>
        <w:rFonts w:ascii="Symbol" w:hAnsi="Symbol" w:hint="default"/>
      </w:rPr>
    </w:lvl>
    <w:lvl w:ilvl="7" w:tplc="644ACA9E">
      <w:start w:val="1"/>
      <w:numFmt w:val="bullet"/>
      <w:lvlText w:val="o"/>
      <w:lvlJc w:val="left"/>
      <w:pPr>
        <w:ind w:left="5760" w:hanging="360"/>
      </w:pPr>
      <w:rPr>
        <w:rFonts w:ascii="Courier New" w:hAnsi="Courier New" w:hint="default"/>
      </w:rPr>
    </w:lvl>
    <w:lvl w:ilvl="8" w:tplc="89028C1C">
      <w:start w:val="1"/>
      <w:numFmt w:val="bullet"/>
      <w:lvlText w:val=""/>
      <w:lvlJc w:val="left"/>
      <w:pPr>
        <w:ind w:left="6480" w:hanging="360"/>
      </w:pPr>
      <w:rPr>
        <w:rFonts w:ascii="Wingdings" w:hAnsi="Wingdings" w:hint="default"/>
      </w:rPr>
    </w:lvl>
  </w:abstractNum>
  <w:abstractNum w:abstractNumId="4" w15:restartNumberingAfterBreak="0">
    <w:nsid w:val="23297E54"/>
    <w:multiLevelType w:val="hybridMultilevel"/>
    <w:tmpl w:val="6F32670C"/>
    <w:lvl w:ilvl="0" w:tplc="C8BA129C">
      <w:start w:val="1"/>
      <w:numFmt w:val="bullet"/>
      <w:lvlText w:val=""/>
      <w:lvlJc w:val="left"/>
      <w:pPr>
        <w:ind w:left="720" w:hanging="360"/>
      </w:pPr>
      <w:rPr>
        <w:rFonts w:ascii="Symbol" w:hAnsi="Symbol" w:hint="default"/>
      </w:rPr>
    </w:lvl>
    <w:lvl w:ilvl="1" w:tplc="471EB7F0">
      <w:start w:val="1"/>
      <w:numFmt w:val="bullet"/>
      <w:lvlText w:val="o"/>
      <w:lvlJc w:val="left"/>
      <w:pPr>
        <w:ind w:left="1440" w:hanging="360"/>
      </w:pPr>
      <w:rPr>
        <w:rFonts w:ascii="Courier New" w:hAnsi="Courier New" w:hint="default"/>
      </w:rPr>
    </w:lvl>
    <w:lvl w:ilvl="2" w:tplc="E53AA748">
      <w:start w:val="1"/>
      <w:numFmt w:val="bullet"/>
      <w:lvlText w:val=""/>
      <w:lvlJc w:val="left"/>
      <w:pPr>
        <w:ind w:left="2160" w:hanging="360"/>
      </w:pPr>
      <w:rPr>
        <w:rFonts w:ascii="Wingdings" w:hAnsi="Wingdings" w:hint="default"/>
      </w:rPr>
    </w:lvl>
    <w:lvl w:ilvl="3" w:tplc="F85A4548">
      <w:start w:val="1"/>
      <w:numFmt w:val="bullet"/>
      <w:lvlText w:val=""/>
      <w:lvlJc w:val="left"/>
      <w:pPr>
        <w:ind w:left="2880" w:hanging="360"/>
      </w:pPr>
      <w:rPr>
        <w:rFonts w:ascii="Symbol" w:hAnsi="Symbol" w:hint="default"/>
      </w:rPr>
    </w:lvl>
    <w:lvl w:ilvl="4" w:tplc="49B2A63A">
      <w:start w:val="1"/>
      <w:numFmt w:val="bullet"/>
      <w:lvlText w:val="o"/>
      <w:lvlJc w:val="left"/>
      <w:pPr>
        <w:ind w:left="3600" w:hanging="360"/>
      </w:pPr>
      <w:rPr>
        <w:rFonts w:ascii="Courier New" w:hAnsi="Courier New" w:hint="default"/>
      </w:rPr>
    </w:lvl>
    <w:lvl w:ilvl="5" w:tplc="8AE640F2">
      <w:start w:val="1"/>
      <w:numFmt w:val="bullet"/>
      <w:lvlText w:val=""/>
      <w:lvlJc w:val="left"/>
      <w:pPr>
        <w:ind w:left="4320" w:hanging="360"/>
      </w:pPr>
      <w:rPr>
        <w:rFonts w:ascii="Wingdings" w:hAnsi="Wingdings" w:hint="default"/>
      </w:rPr>
    </w:lvl>
    <w:lvl w:ilvl="6" w:tplc="04429A52">
      <w:start w:val="1"/>
      <w:numFmt w:val="bullet"/>
      <w:lvlText w:val=""/>
      <w:lvlJc w:val="left"/>
      <w:pPr>
        <w:ind w:left="5040" w:hanging="360"/>
      </w:pPr>
      <w:rPr>
        <w:rFonts w:ascii="Symbol" w:hAnsi="Symbol" w:hint="default"/>
      </w:rPr>
    </w:lvl>
    <w:lvl w:ilvl="7" w:tplc="CE3ECBAA">
      <w:start w:val="1"/>
      <w:numFmt w:val="bullet"/>
      <w:lvlText w:val="o"/>
      <w:lvlJc w:val="left"/>
      <w:pPr>
        <w:ind w:left="5760" w:hanging="360"/>
      </w:pPr>
      <w:rPr>
        <w:rFonts w:ascii="Courier New" w:hAnsi="Courier New" w:hint="default"/>
      </w:rPr>
    </w:lvl>
    <w:lvl w:ilvl="8" w:tplc="AE78B7F0">
      <w:start w:val="1"/>
      <w:numFmt w:val="bullet"/>
      <w:lvlText w:val=""/>
      <w:lvlJc w:val="left"/>
      <w:pPr>
        <w:ind w:left="6480" w:hanging="360"/>
      </w:pPr>
      <w:rPr>
        <w:rFonts w:ascii="Wingdings" w:hAnsi="Wingdings" w:hint="default"/>
      </w:rPr>
    </w:lvl>
  </w:abstractNum>
  <w:abstractNum w:abstractNumId="5" w15:restartNumberingAfterBreak="0">
    <w:nsid w:val="2BB452AB"/>
    <w:multiLevelType w:val="hybridMultilevel"/>
    <w:tmpl w:val="63C8762C"/>
    <w:lvl w:ilvl="0" w:tplc="154C7A18">
      <w:start w:val="1"/>
      <w:numFmt w:val="bullet"/>
      <w:lvlText w:val=""/>
      <w:lvlJc w:val="left"/>
      <w:pPr>
        <w:ind w:left="720" w:hanging="360"/>
      </w:pPr>
      <w:rPr>
        <w:rFonts w:ascii="Symbol" w:hAnsi="Symbol" w:hint="default"/>
      </w:rPr>
    </w:lvl>
    <w:lvl w:ilvl="1" w:tplc="73E8FA70">
      <w:start w:val="1"/>
      <w:numFmt w:val="bullet"/>
      <w:lvlText w:val="o"/>
      <w:lvlJc w:val="left"/>
      <w:pPr>
        <w:ind w:left="1440" w:hanging="360"/>
      </w:pPr>
      <w:rPr>
        <w:rFonts w:ascii="Courier New" w:hAnsi="Courier New" w:hint="default"/>
      </w:rPr>
    </w:lvl>
    <w:lvl w:ilvl="2" w:tplc="1D0E0E26">
      <w:start w:val="1"/>
      <w:numFmt w:val="bullet"/>
      <w:lvlText w:val=""/>
      <w:lvlJc w:val="left"/>
      <w:pPr>
        <w:ind w:left="2160" w:hanging="360"/>
      </w:pPr>
      <w:rPr>
        <w:rFonts w:ascii="Wingdings" w:hAnsi="Wingdings" w:hint="default"/>
      </w:rPr>
    </w:lvl>
    <w:lvl w:ilvl="3" w:tplc="2C8675EC">
      <w:start w:val="1"/>
      <w:numFmt w:val="bullet"/>
      <w:lvlText w:val=""/>
      <w:lvlJc w:val="left"/>
      <w:pPr>
        <w:ind w:left="2880" w:hanging="360"/>
      </w:pPr>
      <w:rPr>
        <w:rFonts w:ascii="Symbol" w:hAnsi="Symbol" w:hint="default"/>
      </w:rPr>
    </w:lvl>
    <w:lvl w:ilvl="4" w:tplc="47B8E572">
      <w:start w:val="1"/>
      <w:numFmt w:val="bullet"/>
      <w:lvlText w:val="o"/>
      <w:lvlJc w:val="left"/>
      <w:pPr>
        <w:ind w:left="3600" w:hanging="360"/>
      </w:pPr>
      <w:rPr>
        <w:rFonts w:ascii="Courier New" w:hAnsi="Courier New" w:hint="default"/>
      </w:rPr>
    </w:lvl>
    <w:lvl w:ilvl="5" w:tplc="DC2CFD6C">
      <w:start w:val="1"/>
      <w:numFmt w:val="bullet"/>
      <w:lvlText w:val=""/>
      <w:lvlJc w:val="left"/>
      <w:pPr>
        <w:ind w:left="4320" w:hanging="360"/>
      </w:pPr>
      <w:rPr>
        <w:rFonts w:ascii="Wingdings" w:hAnsi="Wingdings" w:hint="default"/>
      </w:rPr>
    </w:lvl>
    <w:lvl w:ilvl="6" w:tplc="CBEA4DCE">
      <w:start w:val="1"/>
      <w:numFmt w:val="bullet"/>
      <w:lvlText w:val=""/>
      <w:lvlJc w:val="left"/>
      <w:pPr>
        <w:ind w:left="5040" w:hanging="360"/>
      </w:pPr>
      <w:rPr>
        <w:rFonts w:ascii="Symbol" w:hAnsi="Symbol" w:hint="default"/>
      </w:rPr>
    </w:lvl>
    <w:lvl w:ilvl="7" w:tplc="28E8D2B4">
      <w:start w:val="1"/>
      <w:numFmt w:val="bullet"/>
      <w:lvlText w:val="o"/>
      <w:lvlJc w:val="left"/>
      <w:pPr>
        <w:ind w:left="5760" w:hanging="360"/>
      </w:pPr>
      <w:rPr>
        <w:rFonts w:ascii="Courier New" w:hAnsi="Courier New" w:hint="default"/>
      </w:rPr>
    </w:lvl>
    <w:lvl w:ilvl="8" w:tplc="033455E8">
      <w:start w:val="1"/>
      <w:numFmt w:val="bullet"/>
      <w:lvlText w:val=""/>
      <w:lvlJc w:val="left"/>
      <w:pPr>
        <w:ind w:left="6480" w:hanging="360"/>
      </w:pPr>
      <w:rPr>
        <w:rFonts w:ascii="Wingdings" w:hAnsi="Wingdings" w:hint="default"/>
      </w:rPr>
    </w:lvl>
  </w:abstractNum>
  <w:abstractNum w:abstractNumId="6" w15:restartNumberingAfterBreak="0">
    <w:nsid w:val="31192C59"/>
    <w:multiLevelType w:val="hybridMultilevel"/>
    <w:tmpl w:val="274E5C84"/>
    <w:lvl w:ilvl="0" w:tplc="A9A01156">
      <w:start w:val="1"/>
      <w:numFmt w:val="decimal"/>
      <w:lvlText w:val="%1."/>
      <w:lvlJc w:val="left"/>
      <w:pPr>
        <w:ind w:left="720" w:hanging="360"/>
      </w:pPr>
    </w:lvl>
    <w:lvl w:ilvl="1" w:tplc="5B36A808">
      <w:start w:val="1"/>
      <w:numFmt w:val="lowerLetter"/>
      <w:lvlText w:val="%2."/>
      <w:lvlJc w:val="left"/>
      <w:pPr>
        <w:ind w:left="1440" w:hanging="360"/>
      </w:pPr>
    </w:lvl>
    <w:lvl w:ilvl="2" w:tplc="DD2ECA30">
      <w:start w:val="1"/>
      <w:numFmt w:val="lowerRoman"/>
      <w:lvlText w:val="%3."/>
      <w:lvlJc w:val="right"/>
      <w:pPr>
        <w:ind w:left="2160" w:hanging="180"/>
      </w:pPr>
    </w:lvl>
    <w:lvl w:ilvl="3" w:tplc="40BAA190">
      <w:start w:val="1"/>
      <w:numFmt w:val="decimal"/>
      <w:lvlText w:val="%4."/>
      <w:lvlJc w:val="left"/>
      <w:pPr>
        <w:ind w:left="2880" w:hanging="360"/>
      </w:pPr>
    </w:lvl>
    <w:lvl w:ilvl="4" w:tplc="9D6A6D26">
      <w:start w:val="1"/>
      <w:numFmt w:val="lowerLetter"/>
      <w:lvlText w:val="%5."/>
      <w:lvlJc w:val="left"/>
      <w:pPr>
        <w:ind w:left="3600" w:hanging="360"/>
      </w:pPr>
    </w:lvl>
    <w:lvl w:ilvl="5" w:tplc="C67C413C">
      <w:start w:val="1"/>
      <w:numFmt w:val="lowerRoman"/>
      <w:lvlText w:val="%6."/>
      <w:lvlJc w:val="right"/>
      <w:pPr>
        <w:ind w:left="4320" w:hanging="180"/>
      </w:pPr>
    </w:lvl>
    <w:lvl w:ilvl="6" w:tplc="EAC4E75A">
      <w:start w:val="1"/>
      <w:numFmt w:val="decimal"/>
      <w:lvlText w:val="%7."/>
      <w:lvlJc w:val="left"/>
      <w:pPr>
        <w:ind w:left="5040" w:hanging="360"/>
      </w:pPr>
    </w:lvl>
    <w:lvl w:ilvl="7" w:tplc="00E24ABC">
      <w:start w:val="1"/>
      <w:numFmt w:val="lowerLetter"/>
      <w:lvlText w:val="%8."/>
      <w:lvlJc w:val="left"/>
      <w:pPr>
        <w:ind w:left="5760" w:hanging="360"/>
      </w:pPr>
    </w:lvl>
    <w:lvl w:ilvl="8" w:tplc="717E56D2">
      <w:start w:val="1"/>
      <w:numFmt w:val="lowerRoman"/>
      <w:lvlText w:val="%9."/>
      <w:lvlJc w:val="right"/>
      <w:pPr>
        <w:ind w:left="6480" w:hanging="180"/>
      </w:pPr>
    </w:lvl>
  </w:abstractNum>
  <w:abstractNum w:abstractNumId="7" w15:restartNumberingAfterBreak="0">
    <w:nsid w:val="3E1E4245"/>
    <w:multiLevelType w:val="hybridMultilevel"/>
    <w:tmpl w:val="40C412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611D5E"/>
    <w:multiLevelType w:val="hybridMultilevel"/>
    <w:tmpl w:val="FC22317E"/>
    <w:lvl w:ilvl="0" w:tplc="17C4FC26">
      <w:start w:val="1"/>
      <w:numFmt w:val="bullet"/>
      <w:lvlText w:val=""/>
      <w:lvlJc w:val="left"/>
      <w:pPr>
        <w:ind w:left="720" w:hanging="360"/>
      </w:pPr>
      <w:rPr>
        <w:rFonts w:ascii="Symbol" w:hAnsi="Symbol" w:hint="default"/>
      </w:rPr>
    </w:lvl>
    <w:lvl w:ilvl="1" w:tplc="F74EFB6C">
      <w:start w:val="1"/>
      <w:numFmt w:val="bullet"/>
      <w:lvlText w:val="o"/>
      <w:lvlJc w:val="left"/>
      <w:pPr>
        <w:ind w:left="1440" w:hanging="360"/>
      </w:pPr>
      <w:rPr>
        <w:rFonts w:ascii="Courier New" w:hAnsi="Courier New" w:hint="default"/>
      </w:rPr>
    </w:lvl>
    <w:lvl w:ilvl="2" w:tplc="F9E08E2A">
      <w:start w:val="1"/>
      <w:numFmt w:val="bullet"/>
      <w:lvlText w:val=""/>
      <w:lvlJc w:val="left"/>
      <w:pPr>
        <w:ind w:left="2160" w:hanging="360"/>
      </w:pPr>
      <w:rPr>
        <w:rFonts w:ascii="Wingdings" w:hAnsi="Wingdings" w:hint="default"/>
      </w:rPr>
    </w:lvl>
    <w:lvl w:ilvl="3" w:tplc="785AA4DE">
      <w:start w:val="1"/>
      <w:numFmt w:val="bullet"/>
      <w:lvlText w:val=""/>
      <w:lvlJc w:val="left"/>
      <w:pPr>
        <w:ind w:left="2880" w:hanging="360"/>
      </w:pPr>
      <w:rPr>
        <w:rFonts w:ascii="Symbol" w:hAnsi="Symbol" w:hint="default"/>
      </w:rPr>
    </w:lvl>
    <w:lvl w:ilvl="4" w:tplc="89DC2A22">
      <w:start w:val="1"/>
      <w:numFmt w:val="bullet"/>
      <w:lvlText w:val="o"/>
      <w:lvlJc w:val="left"/>
      <w:pPr>
        <w:ind w:left="3600" w:hanging="360"/>
      </w:pPr>
      <w:rPr>
        <w:rFonts w:ascii="Courier New" w:hAnsi="Courier New" w:hint="default"/>
      </w:rPr>
    </w:lvl>
    <w:lvl w:ilvl="5" w:tplc="E7D2EDE2">
      <w:start w:val="1"/>
      <w:numFmt w:val="bullet"/>
      <w:lvlText w:val=""/>
      <w:lvlJc w:val="left"/>
      <w:pPr>
        <w:ind w:left="4320" w:hanging="360"/>
      </w:pPr>
      <w:rPr>
        <w:rFonts w:ascii="Wingdings" w:hAnsi="Wingdings" w:hint="default"/>
      </w:rPr>
    </w:lvl>
    <w:lvl w:ilvl="6" w:tplc="AC46A1D4">
      <w:start w:val="1"/>
      <w:numFmt w:val="bullet"/>
      <w:lvlText w:val=""/>
      <w:lvlJc w:val="left"/>
      <w:pPr>
        <w:ind w:left="5040" w:hanging="360"/>
      </w:pPr>
      <w:rPr>
        <w:rFonts w:ascii="Symbol" w:hAnsi="Symbol" w:hint="default"/>
      </w:rPr>
    </w:lvl>
    <w:lvl w:ilvl="7" w:tplc="D654E54A">
      <w:start w:val="1"/>
      <w:numFmt w:val="bullet"/>
      <w:lvlText w:val="o"/>
      <w:lvlJc w:val="left"/>
      <w:pPr>
        <w:ind w:left="5760" w:hanging="360"/>
      </w:pPr>
      <w:rPr>
        <w:rFonts w:ascii="Courier New" w:hAnsi="Courier New" w:hint="default"/>
      </w:rPr>
    </w:lvl>
    <w:lvl w:ilvl="8" w:tplc="EAF662F2">
      <w:start w:val="1"/>
      <w:numFmt w:val="bullet"/>
      <w:lvlText w:val=""/>
      <w:lvlJc w:val="left"/>
      <w:pPr>
        <w:ind w:left="6480" w:hanging="360"/>
      </w:pPr>
      <w:rPr>
        <w:rFonts w:ascii="Wingdings" w:hAnsi="Wingdings" w:hint="default"/>
      </w:rPr>
    </w:lvl>
  </w:abstractNum>
  <w:abstractNum w:abstractNumId="9" w15:restartNumberingAfterBreak="0">
    <w:nsid w:val="447B4FED"/>
    <w:multiLevelType w:val="hybridMultilevel"/>
    <w:tmpl w:val="017642EE"/>
    <w:lvl w:ilvl="0" w:tplc="FAC61AE4">
      <w:start w:val="1"/>
      <w:numFmt w:val="bullet"/>
      <w:lvlText w:val=""/>
      <w:lvlJc w:val="left"/>
      <w:pPr>
        <w:ind w:left="720" w:hanging="360"/>
      </w:pPr>
      <w:rPr>
        <w:rFonts w:ascii="Symbol" w:hAnsi="Symbol" w:hint="default"/>
      </w:rPr>
    </w:lvl>
    <w:lvl w:ilvl="1" w:tplc="F4B2E3BA">
      <w:start w:val="1"/>
      <w:numFmt w:val="bullet"/>
      <w:lvlText w:val="o"/>
      <w:lvlJc w:val="left"/>
      <w:pPr>
        <w:ind w:left="1440" w:hanging="360"/>
      </w:pPr>
      <w:rPr>
        <w:rFonts w:ascii="Courier New" w:hAnsi="Courier New" w:hint="default"/>
      </w:rPr>
    </w:lvl>
    <w:lvl w:ilvl="2" w:tplc="EE143F58">
      <w:start w:val="1"/>
      <w:numFmt w:val="bullet"/>
      <w:lvlText w:val=""/>
      <w:lvlJc w:val="left"/>
      <w:pPr>
        <w:ind w:left="2160" w:hanging="360"/>
      </w:pPr>
      <w:rPr>
        <w:rFonts w:ascii="Wingdings" w:hAnsi="Wingdings" w:hint="default"/>
      </w:rPr>
    </w:lvl>
    <w:lvl w:ilvl="3" w:tplc="752805BA">
      <w:start w:val="1"/>
      <w:numFmt w:val="bullet"/>
      <w:lvlText w:val=""/>
      <w:lvlJc w:val="left"/>
      <w:pPr>
        <w:ind w:left="2880" w:hanging="360"/>
      </w:pPr>
      <w:rPr>
        <w:rFonts w:ascii="Symbol" w:hAnsi="Symbol" w:hint="default"/>
      </w:rPr>
    </w:lvl>
    <w:lvl w:ilvl="4" w:tplc="34E22446">
      <w:start w:val="1"/>
      <w:numFmt w:val="bullet"/>
      <w:lvlText w:val="o"/>
      <w:lvlJc w:val="left"/>
      <w:pPr>
        <w:ind w:left="3600" w:hanging="360"/>
      </w:pPr>
      <w:rPr>
        <w:rFonts w:ascii="Courier New" w:hAnsi="Courier New" w:hint="default"/>
      </w:rPr>
    </w:lvl>
    <w:lvl w:ilvl="5" w:tplc="E8B276DE">
      <w:start w:val="1"/>
      <w:numFmt w:val="bullet"/>
      <w:lvlText w:val=""/>
      <w:lvlJc w:val="left"/>
      <w:pPr>
        <w:ind w:left="4320" w:hanging="360"/>
      </w:pPr>
      <w:rPr>
        <w:rFonts w:ascii="Wingdings" w:hAnsi="Wingdings" w:hint="default"/>
      </w:rPr>
    </w:lvl>
    <w:lvl w:ilvl="6" w:tplc="B2F26A1C">
      <w:start w:val="1"/>
      <w:numFmt w:val="bullet"/>
      <w:lvlText w:val=""/>
      <w:lvlJc w:val="left"/>
      <w:pPr>
        <w:ind w:left="5040" w:hanging="360"/>
      </w:pPr>
      <w:rPr>
        <w:rFonts w:ascii="Symbol" w:hAnsi="Symbol" w:hint="default"/>
      </w:rPr>
    </w:lvl>
    <w:lvl w:ilvl="7" w:tplc="440A83B4">
      <w:start w:val="1"/>
      <w:numFmt w:val="bullet"/>
      <w:lvlText w:val="o"/>
      <w:lvlJc w:val="left"/>
      <w:pPr>
        <w:ind w:left="5760" w:hanging="360"/>
      </w:pPr>
      <w:rPr>
        <w:rFonts w:ascii="Courier New" w:hAnsi="Courier New" w:hint="default"/>
      </w:rPr>
    </w:lvl>
    <w:lvl w:ilvl="8" w:tplc="07209284">
      <w:start w:val="1"/>
      <w:numFmt w:val="bullet"/>
      <w:lvlText w:val=""/>
      <w:lvlJc w:val="left"/>
      <w:pPr>
        <w:ind w:left="6480" w:hanging="360"/>
      </w:pPr>
      <w:rPr>
        <w:rFonts w:ascii="Wingdings" w:hAnsi="Wingdings" w:hint="default"/>
      </w:rPr>
    </w:lvl>
  </w:abstractNum>
  <w:abstractNum w:abstractNumId="10" w15:restartNumberingAfterBreak="0">
    <w:nsid w:val="461319F5"/>
    <w:multiLevelType w:val="hybridMultilevel"/>
    <w:tmpl w:val="FF90BC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5BC3102C"/>
    <w:multiLevelType w:val="hybridMultilevel"/>
    <w:tmpl w:val="3A3EC8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E984A20"/>
    <w:multiLevelType w:val="hybridMultilevel"/>
    <w:tmpl w:val="F9F4B4EC"/>
    <w:lvl w:ilvl="0" w:tplc="7A660F5A">
      <w:start w:val="1"/>
      <w:numFmt w:val="decimal"/>
      <w:pStyle w:val="Ttulo2"/>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6B745B18"/>
    <w:multiLevelType w:val="hybridMultilevel"/>
    <w:tmpl w:val="440606DC"/>
    <w:lvl w:ilvl="0" w:tplc="91249418">
      <w:start w:val="1"/>
      <w:numFmt w:val="bullet"/>
      <w:lvlText w:val=""/>
      <w:lvlJc w:val="left"/>
      <w:pPr>
        <w:ind w:left="720" w:hanging="360"/>
      </w:pPr>
      <w:rPr>
        <w:rFonts w:ascii="Symbol" w:hAnsi="Symbol" w:hint="default"/>
      </w:rPr>
    </w:lvl>
    <w:lvl w:ilvl="1" w:tplc="FB5E0C34">
      <w:start w:val="1"/>
      <w:numFmt w:val="bullet"/>
      <w:lvlText w:val="o"/>
      <w:lvlJc w:val="left"/>
      <w:pPr>
        <w:ind w:left="1440" w:hanging="360"/>
      </w:pPr>
      <w:rPr>
        <w:rFonts w:ascii="Courier New" w:hAnsi="Courier New" w:hint="default"/>
      </w:rPr>
    </w:lvl>
    <w:lvl w:ilvl="2" w:tplc="7684192A">
      <w:start w:val="1"/>
      <w:numFmt w:val="bullet"/>
      <w:lvlText w:val=""/>
      <w:lvlJc w:val="left"/>
      <w:pPr>
        <w:ind w:left="2160" w:hanging="360"/>
      </w:pPr>
      <w:rPr>
        <w:rFonts w:ascii="Wingdings" w:hAnsi="Wingdings" w:hint="default"/>
      </w:rPr>
    </w:lvl>
    <w:lvl w:ilvl="3" w:tplc="B5EC91A0">
      <w:start w:val="1"/>
      <w:numFmt w:val="bullet"/>
      <w:lvlText w:val=""/>
      <w:lvlJc w:val="left"/>
      <w:pPr>
        <w:ind w:left="2880" w:hanging="360"/>
      </w:pPr>
      <w:rPr>
        <w:rFonts w:ascii="Symbol" w:hAnsi="Symbol" w:hint="default"/>
      </w:rPr>
    </w:lvl>
    <w:lvl w:ilvl="4" w:tplc="27F8A50A">
      <w:start w:val="1"/>
      <w:numFmt w:val="bullet"/>
      <w:lvlText w:val="o"/>
      <w:lvlJc w:val="left"/>
      <w:pPr>
        <w:ind w:left="3600" w:hanging="360"/>
      </w:pPr>
      <w:rPr>
        <w:rFonts w:ascii="Courier New" w:hAnsi="Courier New" w:hint="default"/>
      </w:rPr>
    </w:lvl>
    <w:lvl w:ilvl="5" w:tplc="EE666AC6">
      <w:start w:val="1"/>
      <w:numFmt w:val="bullet"/>
      <w:lvlText w:val=""/>
      <w:lvlJc w:val="left"/>
      <w:pPr>
        <w:ind w:left="4320" w:hanging="360"/>
      </w:pPr>
      <w:rPr>
        <w:rFonts w:ascii="Wingdings" w:hAnsi="Wingdings" w:hint="default"/>
      </w:rPr>
    </w:lvl>
    <w:lvl w:ilvl="6" w:tplc="96CE04F2">
      <w:start w:val="1"/>
      <w:numFmt w:val="bullet"/>
      <w:lvlText w:val=""/>
      <w:lvlJc w:val="left"/>
      <w:pPr>
        <w:ind w:left="5040" w:hanging="360"/>
      </w:pPr>
      <w:rPr>
        <w:rFonts w:ascii="Symbol" w:hAnsi="Symbol" w:hint="default"/>
      </w:rPr>
    </w:lvl>
    <w:lvl w:ilvl="7" w:tplc="2BBE6CC8">
      <w:start w:val="1"/>
      <w:numFmt w:val="bullet"/>
      <w:lvlText w:val="o"/>
      <w:lvlJc w:val="left"/>
      <w:pPr>
        <w:ind w:left="5760" w:hanging="360"/>
      </w:pPr>
      <w:rPr>
        <w:rFonts w:ascii="Courier New" w:hAnsi="Courier New" w:hint="default"/>
      </w:rPr>
    </w:lvl>
    <w:lvl w:ilvl="8" w:tplc="9792531A">
      <w:start w:val="1"/>
      <w:numFmt w:val="bullet"/>
      <w:lvlText w:val=""/>
      <w:lvlJc w:val="left"/>
      <w:pPr>
        <w:ind w:left="6480" w:hanging="360"/>
      </w:pPr>
      <w:rPr>
        <w:rFonts w:ascii="Wingdings" w:hAnsi="Wingdings" w:hint="default"/>
      </w:rPr>
    </w:lvl>
  </w:abstractNum>
  <w:abstractNum w:abstractNumId="14" w15:restartNumberingAfterBreak="0">
    <w:nsid w:val="6EE22864"/>
    <w:multiLevelType w:val="hybridMultilevel"/>
    <w:tmpl w:val="77162D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7E3C4057"/>
    <w:multiLevelType w:val="hybridMultilevel"/>
    <w:tmpl w:val="186EB4F2"/>
    <w:lvl w:ilvl="0" w:tplc="4210D4FA">
      <w:start w:val="1"/>
      <w:numFmt w:val="bullet"/>
      <w:lvlText w:val=""/>
      <w:lvlJc w:val="left"/>
      <w:pPr>
        <w:ind w:left="720" w:hanging="360"/>
      </w:pPr>
      <w:rPr>
        <w:rFonts w:ascii="Symbol" w:hAnsi="Symbol" w:hint="default"/>
      </w:rPr>
    </w:lvl>
    <w:lvl w:ilvl="1" w:tplc="18586530">
      <w:start w:val="1"/>
      <w:numFmt w:val="bullet"/>
      <w:lvlText w:val="o"/>
      <w:lvlJc w:val="left"/>
      <w:pPr>
        <w:ind w:left="1440" w:hanging="360"/>
      </w:pPr>
      <w:rPr>
        <w:rFonts w:ascii="Courier New" w:hAnsi="Courier New" w:hint="default"/>
      </w:rPr>
    </w:lvl>
    <w:lvl w:ilvl="2" w:tplc="7B44781E">
      <w:start w:val="1"/>
      <w:numFmt w:val="bullet"/>
      <w:lvlText w:val=""/>
      <w:lvlJc w:val="left"/>
      <w:pPr>
        <w:ind w:left="2160" w:hanging="360"/>
      </w:pPr>
      <w:rPr>
        <w:rFonts w:ascii="Wingdings" w:hAnsi="Wingdings" w:hint="default"/>
      </w:rPr>
    </w:lvl>
    <w:lvl w:ilvl="3" w:tplc="866A01C6">
      <w:start w:val="1"/>
      <w:numFmt w:val="bullet"/>
      <w:lvlText w:val=""/>
      <w:lvlJc w:val="left"/>
      <w:pPr>
        <w:ind w:left="2880" w:hanging="360"/>
      </w:pPr>
      <w:rPr>
        <w:rFonts w:ascii="Symbol" w:hAnsi="Symbol" w:hint="default"/>
      </w:rPr>
    </w:lvl>
    <w:lvl w:ilvl="4" w:tplc="60F6411A">
      <w:start w:val="1"/>
      <w:numFmt w:val="bullet"/>
      <w:lvlText w:val="o"/>
      <w:lvlJc w:val="left"/>
      <w:pPr>
        <w:ind w:left="3600" w:hanging="360"/>
      </w:pPr>
      <w:rPr>
        <w:rFonts w:ascii="Courier New" w:hAnsi="Courier New" w:hint="default"/>
      </w:rPr>
    </w:lvl>
    <w:lvl w:ilvl="5" w:tplc="0E60CCA0">
      <w:start w:val="1"/>
      <w:numFmt w:val="bullet"/>
      <w:lvlText w:val=""/>
      <w:lvlJc w:val="left"/>
      <w:pPr>
        <w:ind w:left="4320" w:hanging="360"/>
      </w:pPr>
      <w:rPr>
        <w:rFonts w:ascii="Wingdings" w:hAnsi="Wingdings" w:hint="default"/>
      </w:rPr>
    </w:lvl>
    <w:lvl w:ilvl="6" w:tplc="BD482460">
      <w:start w:val="1"/>
      <w:numFmt w:val="bullet"/>
      <w:lvlText w:val=""/>
      <w:lvlJc w:val="left"/>
      <w:pPr>
        <w:ind w:left="5040" w:hanging="360"/>
      </w:pPr>
      <w:rPr>
        <w:rFonts w:ascii="Symbol" w:hAnsi="Symbol" w:hint="default"/>
      </w:rPr>
    </w:lvl>
    <w:lvl w:ilvl="7" w:tplc="D5744EF0">
      <w:start w:val="1"/>
      <w:numFmt w:val="bullet"/>
      <w:lvlText w:val="o"/>
      <w:lvlJc w:val="left"/>
      <w:pPr>
        <w:ind w:left="5760" w:hanging="360"/>
      </w:pPr>
      <w:rPr>
        <w:rFonts w:ascii="Courier New" w:hAnsi="Courier New" w:hint="default"/>
      </w:rPr>
    </w:lvl>
    <w:lvl w:ilvl="8" w:tplc="C0EA4CD6">
      <w:start w:val="1"/>
      <w:numFmt w:val="bullet"/>
      <w:lvlText w:val=""/>
      <w:lvlJc w:val="left"/>
      <w:pPr>
        <w:ind w:left="6480" w:hanging="360"/>
      </w:pPr>
      <w:rPr>
        <w:rFonts w:ascii="Wingdings" w:hAnsi="Wingdings" w:hint="default"/>
      </w:rPr>
    </w:lvl>
  </w:abstractNum>
  <w:num w:numId="1" w16cid:durableId="137767683">
    <w:abstractNumId w:val="14"/>
  </w:num>
  <w:num w:numId="2" w16cid:durableId="1572497280">
    <w:abstractNumId w:val="10"/>
  </w:num>
  <w:num w:numId="3" w16cid:durableId="701595495">
    <w:abstractNumId w:val="11"/>
  </w:num>
  <w:num w:numId="4" w16cid:durableId="485710503">
    <w:abstractNumId w:val="1"/>
  </w:num>
  <w:num w:numId="5" w16cid:durableId="175733986">
    <w:abstractNumId w:val="8"/>
  </w:num>
  <w:num w:numId="6" w16cid:durableId="774597905">
    <w:abstractNumId w:val="3"/>
  </w:num>
  <w:num w:numId="7" w16cid:durableId="1804494220">
    <w:abstractNumId w:val="0"/>
  </w:num>
  <w:num w:numId="8" w16cid:durableId="2079472167">
    <w:abstractNumId w:val="15"/>
  </w:num>
  <w:num w:numId="9" w16cid:durableId="915361700">
    <w:abstractNumId w:val="13"/>
  </w:num>
  <w:num w:numId="10" w16cid:durableId="2112509605">
    <w:abstractNumId w:val="9"/>
  </w:num>
  <w:num w:numId="11" w16cid:durableId="1271009749">
    <w:abstractNumId w:val="2"/>
  </w:num>
  <w:num w:numId="12" w16cid:durableId="1036929497">
    <w:abstractNumId w:val="4"/>
  </w:num>
  <w:num w:numId="13" w16cid:durableId="1176306867">
    <w:abstractNumId w:val="6"/>
  </w:num>
  <w:num w:numId="14" w16cid:durableId="135685213">
    <w:abstractNumId w:val="5"/>
  </w:num>
  <w:num w:numId="15" w16cid:durableId="843785687">
    <w:abstractNumId w:val="12"/>
  </w:num>
  <w:num w:numId="16" w16cid:durableId="20697616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F62"/>
    <w:rsid w:val="00012C34"/>
    <w:rsid w:val="000251A2"/>
    <w:rsid w:val="00032C7E"/>
    <w:rsid w:val="0003355E"/>
    <w:rsid w:val="00043A70"/>
    <w:rsid w:val="00046618"/>
    <w:rsid w:val="0004749C"/>
    <w:rsid w:val="00060507"/>
    <w:rsid w:val="0007128A"/>
    <w:rsid w:val="000749D4"/>
    <w:rsid w:val="00082062"/>
    <w:rsid w:val="00083069"/>
    <w:rsid w:val="00092C77"/>
    <w:rsid w:val="000951E8"/>
    <w:rsid w:val="000C39AD"/>
    <w:rsid w:val="000C55AA"/>
    <w:rsid w:val="000C7121"/>
    <w:rsid w:val="000D1CC5"/>
    <w:rsid w:val="000D3353"/>
    <w:rsid w:val="000D33A1"/>
    <w:rsid w:val="000D5AD9"/>
    <w:rsid w:val="000E17FE"/>
    <w:rsid w:val="000E4939"/>
    <w:rsid w:val="000E7C0F"/>
    <w:rsid w:val="000F1070"/>
    <w:rsid w:val="000F19C5"/>
    <w:rsid w:val="001101EB"/>
    <w:rsid w:val="001122C0"/>
    <w:rsid w:val="00117230"/>
    <w:rsid w:val="00120DA1"/>
    <w:rsid w:val="00127DF3"/>
    <w:rsid w:val="001317F0"/>
    <w:rsid w:val="00137FC0"/>
    <w:rsid w:val="001432DA"/>
    <w:rsid w:val="00145E95"/>
    <w:rsid w:val="0015353A"/>
    <w:rsid w:val="0016249C"/>
    <w:rsid w:val="001703B0"/>
    <w:rsid w:val="001808F4"/>
    <w:rsid w:val="0018199D"/>
    <w:rsid w:val="00186B4E"/>
    <w:rsid w:val="00191F62"/>
    <w:rsid w:val="001A6B44"/>
    <w:rsid w:val="001B43DC"/>
    <w:rsid w:val="001CD2D5"/>
    <w:rsid w:val="001D40BF"/>
    <w:rsid w:val="001D5F53"/>
    <w:rsid w:val="001D6EC6"/>
    <w:rsid w:val="001E4B37"/>
    <w:rsid w:val="001E64EB"/>
    <w:rsid w:val="001F039A"/>
    <w:rsid w:val="001F0D84"/>
    <w:rsid w:val="00201CE6"/>
    <w:rsid w:val="00207260"/>
    <w:rsid w:val="00222453"/>
    <w:rsid w:val="00233D90"/>
    <w:rsid w:val="002437E0"/>
    <w:rsid w:val="00250A55"/>
    <w:rsid w:val="0025556B"/>
    <w:rsid w:val="00263C95"/>
    <w:rsid w:val="00277D3B"/>
    <w:rsid w:val="002804A7"/>
    <w:rsid w:val="0028380D"/>
    <w:rsid w:val="00284697"/>
    <w:rsid w:val="002855BC"/>
    <w:rsid w:val="00286435"/>
    <w:rsid w:val="002B6B40"/>
    <w:rsid w:val="002F05F7"/>
    <w:rsid w:val="002F4D27"/>
    <w:rsid w:val="003108C5"/>
    <w:rsid w:val="00313439"/>
    <w:rsid w:val="003171E4"/>
    <w:rsid w:val="0033666F"/>
    <w:rsid w:val="00340595"/>
    <w:rsid w:val="0034599B"/>
    <w:rsid w:val="00347E43"/>
    <w:rsid w:val="0035133A"/>
    <w:rsid w:val="003521FE"/>
    <w:rsid w:val="00361044"/>
    <w:rsid w:val="00371792"/>
    <w:rsid w:val="00391104"/>
    <w:rsid w:val="00391660"/>
    <w:rsid w:val="00394712"/>
    <w:rsid w:val="00396EB9"/>
    <w:rsid w:val="003C304C"/>
    <w:rsid w:val="003D12DF"/>
    <w:rsid w:val="003D6A89"/>
    <w:rsid w:val="003E25C8"/>
    <w:rsid w:val="003E5929"/>
    <w:rsid w:val="003E6664"/>
    <w:rsid w:val="003F326C"/>
    <w:rsid w:val="003F3C19"/>
    <w:rsid w:val="00417B04"/>
    <w:rsid w:val="004250D5"/>
    <w:rsid w:val="004401F1"/>
    <w:rsid w:val="00442A44"/>
    <w:rsid w:val="00444BCC"/>
    <w:rsid w:val="00455708"/>
    <w:rsid w:val="00457F6B"/>
    <w:rsid w:val="004703E9"/>
    <w:rsid w:val="004C1D9D"/>
    <w:rsid w:val="004C5ECF"/>
    <w:rsid w:val="004F5E79"/>
    <w:rsid w:val="005142B9"/>
    <w:rsid w:val="005149E8"/>
    <w:rsid w:val="005177F9"/>
    <w:rsid w:val="005216B3"/>
    <w:rsid w:val="005310C0"/>
    <w:rsid w:val="005323B3"/>
    <w:rsid w:val="0054260F"/>
    <w:rsid w:val="0054536F"/>
    <w:rsid w:val="00551585"/>
    <w:rsid w:val="00566BDE"/>
    <w:rsid w:val="005823FC"/>
    <w:rsid w:val="00585558"/>
    <w:rsid w:val="00591FC5"/>
    <w:rsid w:val="005A23A0"/>
    <w:rsid w:val="005A5F57"/>
    <w:rsid w:val="005B0206"/>
    <w:rsid w:val="005B4A30"/>
    <w:rsid w:val="005B7454"/>
    <w:rsid w:val="005D1187"/>
    <w:rsid w:val="005F6785"/>
    <w:rsid w:val="00600923"/>
    <w:rsid w:val="0060121B"/>
    <w:rsid w:val="0060592A"/>
    <w:rsid w:val="00605CDF"/>
    <w:rsid w:val="00607822"/>
    <w:rsid w:val="00610ED9"/>
    <w:rsid w:val="00640E60"/>
    <w:rsid w:val="006418E5"/>
    <w:rsid w:val="006439B6"/>
    <w:rsid w:val="0064570A"/>
    <w:rsid w:val="006468E4"/>
    <w:rsid w:val="00651B85"/>
    <w:rsid w:val="00666882"/>
    <w:rsid w:val="0066769A"/>
    <w:rsid w:val="00671DD9"/>
    <w:rsid w:val="00683084"/>
    <w:rsid w:val="00694BAB"/>
    <w:rsid w:val="006A4089"/>
    <w:rsid w:val="006A4FAC"/>
    <w:rsid w:val="006B6079"/>
    <w:rsid w:val="006B67EA"/>
    <w:rsid w:val="006D3C9D"/>
    <w:rsid w:val="006D481F"/>
    <w:rsid w:val="006D532B"/>
    <w:rsid w:val="006E0625"/>
    <w:rsid w:val="006E61C8"/>
    <w:rsid w:val="006E739D"/>
    <w:rsid w:val="006F14F8"/>
    <w:rsid w:val="00706E2D"/>
    <w:rsid w:val="00706FC2"/>
    <w:rsid w:val="00735F3A"/>
    <w:rsid w:val="00745847"/>
    <w:rsid w:val="0074732D"/>
    <w:rsid w:val="007476C8"/>
    <w:rsid w:val="00766ED9"/>
    <w:rsid w:val="00770979"/>
    <w:rsid w:val="00773BB4"/>
    <w:rsid w:val="00794694"/>
    <w:rsid w:val="007A3065"/>
    <w:rsid w:val="007A7A37"/>
    <w:rsid w:val="007C6675"/>
    <w:rsid w:val="007C7934"/>
    <w:rsid w:val="007E5D65"/>
    <w:rsid w:val="007F5180"/>
    <w:rsid w:val="008050E6"/>
    <w:rsid w:val="008433B1"/>
    <w:rsid w:val="00845320"/>
    <w:rsid w:val="00850BD1"/>
    <w:rsid w:val="00852F89"/>
    <w:rsid w:val="00881FCA"/>
    <w:rsid w:val="00886903"/>
    <w:rsid w:val="00887D29"/>
    <w:rsid w:val="008951BD"/>
    <w:rsid w:val="00895810"/>
    <w:rsid w:val="00897724"/>
    <w:rsid w:val="008A1131"/>
    <w:rsid w:val="008B0DE3"/>
    <w:rsid w:val="008B613E"/>
    <w:rsid w:val="008C6411"/>
    <w:rsid w:val="008C7147"/>
    <w:rsid w:val="008D0536"/>
    <w:rsid w:val="008E2E95"/>
    <w:rsid w:val="008E4BD7"/>
    <w:rsid w:val="008F04F3"/>
    <w:rsid w:val="008F17B7"/>
    <w:rsid w:val="008F3841"/>
    <w:rsid w:val="008F3F4E"/>
    <w:rsid w:val="00907EE3"/>
    <w:rsid w:val="00937855"/>
    <w:rsid w:val="009460E7"/>
    <w:rsid w:val="00965754"/>
    <w:rsid w:val="00974EDC"/>
    <w:rsid w:val="00976A98"/>
    <w:rsid w:val="0097766F"/>
    <w:rsid w:val="0098240C"/>
    <w:rsid w:val="00983FF8"/>
    <w:rsid w:val="00995019"/>
    <w:rsid w:val="009A004D"/>
    <w:rsid w:val="009A1BE8"/>
    <w:rsid w:val="009A5258"/>
    <w:rsid w:val="009B55ED"/>
    <w:rsid w:val="009B7AD2"/>
    <w:rsid w:val="009C21F0"/>
    <w:rsid w:val="009C566D"/>
    <w:rsid w:val="009D554E"/>
    <w:rsid w:val="009E126A"/>
    <w:rsid w:val="009E71DA"/>
    <w:rsid w:val="009F3A4D"/>
    <w:rsid w:val="00A23D5D"/>
    <w:rsid w:val="00A24746"/>
    <w:rsid w:val="00A47AB0"/>
    <w:rsid w:val="00A529D1"/>
    <w:rsid w:val="00A5318B"/>
    <w:rsid w:val="00A726FB"/>
    <w:rsid w:val="00A81C76"/>
    <w:rsid w:val="00A86EC9"/>
    <w:rsid w:val="00A96500"/>
    <w:rsid w:val="00AB53C1"/>
    <w:rsid w:val="00AB5769"/>
    <w:rsid w:val="00AC01F4"/>
    <w:rsid w:val="00AC33AA"/>
    <w:rsid w:val="00AD0AA3"/>
    <w:rsid w:val="00AD39B5"/>
    <w:rsid w:val="00AD49AA"/>
    <w:rsid w:val="00AE3175"/>
    <w:rsid w:val="00AE4BC7"/>
    <w:rsid w:val="00AE7614"/>
    <w:rsid w:val="00AF4CF2"/>
    <w:rsid w:val="00B061FB"/>
    <w:rsid w:val="00B10257"/>
    <w:rsid w:val="00B243A9"/>
    <w:rsid w:val="00B3693A"/>
    <w:rsid w:val="00B378FE"/>
    <w:rsid w:val="00B40210"/>
    <w:rsid w:val="00B46BE6"/>
    <w:rsid w:val="00B544B9"/>
    <w:rsid w:val="00B667E7"/>
    <w:rsid w:val="00B72A01"/>
    <w:rsid w:val="00B75450"/>
    <w:rsid w:val="00B8763D"/>
    <w:rsid w:val="00B93160"/>
    <w:rsid w:val="00B933A8"/>
    <w:rsid w:val="00BA06DE"/>
    <w:rsid w:val="00BA774D"/>
    <w:rsid w:val="00BC36BA"/>
    <w:rsid w:val="00BC62FC"/>
    <w:rsid w:val="00BE4163"/>
    <w:rsid w:val="00BF1CF3"/>
    <w:rsid w:val="00C002DA"/>
    <w:rsid w:val="00C05D5F"/>
    <w:rsid w:val="00C11992"/>
    <w:rsid w:val="00C32FE0"/>
    <w:rsid w:val="00C61B47"/>
    <w:rsid w:val="00C67E90"/>
    <w:rsid w:val="00C70452"/>
    <w:rsid w:val="00C7688F"/>
    <w:rsid w:val="00C82A7D"/>
    <w:rsid w:val="00C84DBF"/>
    <w:rsid w:val="00C908F9"/>
    <w:rsid w:val="00C97E4B"/>
    <w:rsid w:val="00CA06BC"/>
    <w:rsid w:val="00CA37E2"/>
    <w:rsid w:val="00CA433E"/>
    <w:rsid w:val="00CA5EDF"/>
    <w:rsid w:val="00CC25FF"/>
    <w:rsid w:val="00CC74E1"/>
    <w:rsid w:val="00CD09F8"/>
    <w:rsid w:val="00CD1909"/>
    <w:rsid w:val="00CD5436"/>
    <w:rsid w:val="00CF299F"/>
    <w:rsid w:val="00D01634"/>
    <w:rsid w:val="00D10F92"/>
    <w:rsid w:val="00D272A1"/>
    <w:rsid w:val="00D33FF9"/>
    <w:rsid w:val="00D34685"/>
    <w:rsid w:val="00D369A8"/>
    <w:rsid w:val="00D54377"/>
    <w:rsid w:val="00D81EAE"/>
    <w:rsid w:val="00D84680"/>
    <w:rsid w:val="00D9534F"/>
    <w:rsid w:val="00D97F14"/>
    <w:rsid w:val="00DA6F87"/>
    <w:rsid w:val="00DB4E15"/>
    <w:rsid w:val="00DC4AAC"/>
    <w:rsid w:val="00DC640D"/>
    <w:rsid w:val="00DD7CE3"/>
    <w:rsid w:val="00E04044"/>
    <w:rsid w:val="00E23D9B"/>
    <w:rsid w:val="00E268A6"/>
    <w:rsid w:val="00E26E5F"/>
    <w:rsid w:val="00E27A61"/>
    <w:rsid w:val="00E454A8"/>
    <w:rsid w:val="00E6551B"/>
    <w:rsid w:val="00E7347C"/>
    <w:rsid w:val="00E8190E"/>
    <w:rsid w:val="00E84DD0"/>
    <w:rsid w:val="00EA047F"/>
    <w:rsid w:val="00EC31CE"/>
    <w:rsid w:val="00ED0E3D"/>
    <w:rsid w:val="00EE0A7D"/>
    <w:rsid w:val="00EE0E4C"/>
    <w:rsid w:val="00EF1B21"/>
    <w:rsid w:val="00F11AC2"/>
    <w:rsid w:val="00F14436"/>
    <w:rsid w:val="00F22FDE"/>
    <w:rsid w:val="00F4454F"/>
    <w:rsid w:val="00F445CD"/>
    <w:rsid w:val="00F44FC2"/>
    <w:rsid w:val="00F53BDB"/>
    <w:rsid w:val="00F623CF"/>
    <w:rsid w:val="00F63B57"/>
    <w:rsid w:val="00F71267"/>
    <w:rsid w:val="00F71342"/>
    <w:rsid w:val="00F75506"/>
    <w:rsid w:val="00F927AF"/>
    <w:rsid w:val="00F9365E"/>
    <w:rsid w:val="00FA3668"/>
    <w:rsid w:val="00FB3BD5"/>
    <w:rsid w:val="00FB45AC"/>
    <w:rsid w:val="00FC09C8"/>
    <w:rsid w:val="00FE1C67"/>
    <w:rsid w:val="00FE3A9C"/>
    <w:rsid w:val="00FF203D"/>
    <w:rsid w:val="00FF264D"/>
    <w:rsid w:val="02852AAC"/>
    <w:rsid w:val="0294B05F"/>
    <w:rsid w:val="02B075AC"/>
    <w:rsid w:val="02DC8DB6"/>
    <w:rsid w:val="039ED0F7"/>
    <w:rsid w:val="03A18BC4"/>
    <w:rsid w:val="0485F117"/>
    <w:rsid w:val="04CB96E5"/>
    <w:rsid w:val="052A6ADE"/>
    <w:rsid w:val="052A943C"/>
    <w:rsid w:val="0533C073"/>
    <w:rsid w:val="053AC589"/>
    <w:rsid w:val="0652E2B9"/>
    <w:rsid w:val="0744B70B"/>
    <w:rsid w:val="07EEB31A"/>
    <w:rsid w:val="0A4777A8"/>
    <w:rsid w:val="0AFB5407"/>
    <w:rsid w:val="0B1E49B0"/>
    <w:rsid w:val="0B9CB85A"/>
    <w:rsid w:val="0C38DD2E"/>
    <w:rsid w:val="0C6C6013"/>
    <w:rsid w:val="0D550222"/>
    <w:rsid w:val="0D63F076"/>
    <w:rsid w:val="0DD120BF"/>
    <w:rsid w:val="0E401680"/>
    <w:rsid w:val="0E44CC41"/>
    <w:rsid w:val="0F3220F2"/>
    <w:rsid w:val="0F6ACE37"/>
    <w:rsid w:val="0F6CDF5A"/>
    <w:rsid w:val="10F3B8AD"/>
    <w:rsid w:val="10FEA623"/>
    <w:rsid w:val="110A27E0"/>
    <w:rsid w:val="11F90D1C"/>
    <w:rsid w:val="1288BBD6"/>
    <w:rsid w:val="12B4CA0A"/>
    <w:rsid w:val="12CB0E7F"/>
    <w:rsid w:val="13634AB5"/>
    <w:rsid w:val="1440C7E5"/>
    <w:rsid w:val="14890DF0"/>
    <w:rsid w:val="14B7B65A"/>
    <w:rsid w:val="153FD918"/>
    <w:rsid w:val="15C729D0"/>
    <w:rsid w:val="15DC9846"/>
    <w:rsid w:val="15ECC99A"/>
    <w:rsid w:val="1600F1B2"/>
    <w:rsid w:val="16DFC466"/>
    <w:rsid w:val="16E7011C"/>
    <w:rsid w:val="17300FE9"/>
    <w:rsid w:val="1786CC77"/>
    <w:rsid w:val="17EF4BCC"/>
    <w:rsid w:val="1856BD24"/>
    <w:rsid w:val="1887554D"/>
    <w:rsid w:val="1909B808"/>
    <w:rsid w:val="191FAFBF"/>
    <w:rsid w:val="1A1085D7"/>
    <w:rsid w:val="1B32CF5B"/>
    <w:rsid w:val="1C2E3790"/>
    <w:rsid w:val="1CAA708F"/>
    <w:rsid w:val="1D84F394"/>
    <w:rsid w:val="1DA9D1BA"/>
    <w:rsid w:val="1DB9E789"/>
    <w:rsid w:val="1DDA293B"/>
    <w:rsid w:val="1E4FCB96"/>
    <w:rsid w:val="1E9A73E4"/>
    <w:rsid w:val="1E9B5B9C"/>
    <w:rsid w:val="1EBFBC36"/>
    <w:rsid w:val="1EE7461E"/>
    <w:rsid w:val="1FD41A4B"/>
    <w:rsid w:val="2074B4F4"/>
    <w:rsid w:val="20EB7447"/>
    <w:rsid w:val="219965BF"/>
    <w:rsid w:val="21DA39A7"/>
    <w:rsid w:val="22387669"/>
    <w:rsid w:val="224700F7"/>
    <w:rsid w:val="22B4EC07"/>
    <w:rsid w:val="22C08049"/>
    <w:rsid w:val="22FCDB46"/>
    <w:rsid w:val="232DB9F5"/>
    <w:rsid w:val="23423DC6"/>
    <w:rsid w:val="24910EEE"/>
    <w:rsid w:val="24DF184E"/>
    <w:rsid w:val="24EA231A"/>
    <w:rsid w:val="256D97E3"/>
    <w:rsid w:val="25CDBC7E"/>
    <w:rsid w:val="25D7F845"/>
    <w:rsid w:val="25F8210B"/>
    <w:rsid w:val="25FE8497"/>
    <w:rsid w:val="2646489D"/>
    <w:rsid w:val="26A9150B"/>
    <w:rsid w:val="26B8E655"/>
    <w:rsid w:val="26DCB336"/>
    <w:rsid w:val="276CD5DC"/>
    <w:rsid w:val="2841865A"/>
    <w:rsid w:val="2874CE74"/>
    <w:rsid w:val="28E4005E"/>
    <w:rsid w:val="290745D4"/>
    <w:rsid w:val="294A7B74"/>
    <w:rsid w:val="29A68120"/>
    <w:rsid w:val="29F05D23"/>
    <w:rsid w:val="2A4F22B2"/>
    <w:rsid w:val="2ABCBB11"/>
    <w:rsid w:val="2AE34BE5"/>
    <w:rsid w:val="2CBF1778"/>
    <w:rsid w:val="2D22AEB9"/>
    <w:rsid w:val="2D40B6B8"/>
    <w:rsid w:val="2DF04D05"/>
    <w:rsid w:val="2E306CE6"/>
    <w:rsid w:val="2E9AEAB2"/>
    <w:rsid w:val="2EC4AD26"/>
    <w:rsid w:val="2ECDE78B"/>
    <w:rsid w:val="2F4F0D7C"/>
    <w:rsid w:val="2F9FD485"/>
    <w:rsid w:val="300473FB"/>
    <w:rsid w:val="3086DF5D"/>
    <w:rsid w:val="30C28797"/>
    <w:rsid w:val="30CEFEC1"/>
    <w:rsid w:val="31F7ED1B"/>
    <w:rsid w:val="31FC98CF"/>
    <w:rsid w:val="32084E98"/>
    <w:rsid w:val="3275E3F3"/>
    <w:rsid w:val="3286D22C"/>
    <w:rsid w:val="33883051"/>
    <w:rsid w:val="339D26D1"/>
    <w:rsid w:val="33D28B10"/>
    <w:rsid w:val="346AC457"/>
    <w:rsid w:val="34D29D81"/>
    <w:rsid w:val="34F09AEA"/>
    <w:rsid w:val="353A291F"/>
    <w:rsid w:val="35DE0F16"/>
    <w:rsid w:val="36064B65"/>
    <w:rsid w:val="368F46A9"/>
    <w:rsid w:val="36CA5213"/>
    <w:rsid w:val="36D9F818"/>
    <w:rsid w:val="3771A329"/>
    <w:rsid w:val="37CA895C"/>
    <w:rsid w:val="384F7807"/>
    <w:rsid w:val="385DA063"/>
    <w:rsid w:val="3932FC42"/>
    <w:rsid w:val="394628B2"/>
    <w:rsid w:val="39B7AD02"/>
    <w:rsid w:val="39CBDBAC"/>
    <w:rsid w:val="39CE6852"/>
    <w:rsid w:val="3A00374D"/>
    <w:rsid w:val="3AA404BC"/>
    <w:rsid w:val="3BC762F5"/>
    <w:rsid w:val="3BE05CC2"/>
    <w:rsid w:val="3C2C92B6"/>
    <w:rsid w:val="3C5D5E86"/>
    <w:rsid w:val="3C8E8079"/>
    <w:rsid w:val="3D25D130"/>
    <w:rsid w:val="3D453B04"/>
    <w:rsid w:val="3E4AE8F9"/>
    <w:rsid w:val="3EC874D1"/>
    <w:rsid w:val="3EFADB17"/>
    <w:rsid w:val="3F202A8A"/>
    <w:rsid w:val="3F6C333B"/>
    <w:rsid w:val="3FA089CE"/>
    <w:rsid w:val="3FB06C99"/>
    <w:rsid w:val="40111F40"/>
    <w:rsid w:val="40FF27A2"/>
    <w:rsid w:val="411EC474"/>
    <w:rsid w:val="4178CCA6"/>
    <w:rsid w:val="41D70D69"/>
    <w:rsid w:val="422FA671"/>
    <w:rsid w:val="42ADBD15"/>
    <w:rsid w:val="42B501FC"/>
    <w:rsid w:val="42F7E8B8"/>
    <w:rsid w:val="43256410"/>
    <w:rsid w:val="43CE5510"/>
    <w:rsid w:val="4422DA1A"/>
    <w:rsid w:val="44498D76"/>
    <w:rsid w:val="44C7C3B4"/>
    <w:rsid w:val="454A0A77"/>
    <w:rsid w:val="46B341C6"/>
    <w:rsid w:val="479C183E"/>
    <w:rsid w:val="47D72073"/>
    <w:rsid w:val="483AF2BE"/>
    <w:rsid w:val="488433C4"/>
    <w:rsid w:val="4887EDAB"/>
    <w:rsid w:val="48D13494"/>
    <w:rsid w:val="49B9A5BB"/>
    <w:rsid w:val="49EB2BDB"/>
    <w:rsid w:val="4A23BE0C"/>
    <w:rsid w:val="4A2E06C1"/>
    <w:rsid w:val="4A42A1D7"/>
    <w:rsid w:val="4AAF2B18"/>
    <w:rsid w:val="4ADE5756"/>
    <w:rsid w:val="4B2DD1F4"/>
    <w:rsid w:val="4B337106"/>
    <w:rsid w:val="4B47AA6E"/>
    <w:rsid w:val="4B5AD829"/>
    <w:rsid w:val="4BE1CB70"/>
    <w:rsid w:val="4C09A4C8"/>
    <w:rsid w:val="4CAC1405"/>
    <w:rsid w:val="4CE37ACF"/>
    <w:rsid w:val="4D101983"/>
    <w:rsid w:val="4D423E89"/>
    <w:rsid w:val="4D4D23E7"/>
    <w:rsid w:val="4D8144A6"/>
    <w:rsid w:val="4DC3670A"/>
    <w:rsid w:val="4E2FB7ED"/>
    <w:rsid w:val="4E4AA6C6"/>
    <w:rsid w:val="4F9345C0"/>
    <w:rsid w:val="4F9CCACC"/>
    <w:rsid w:val="50250619"/>
    <w:rsid w:val="5080CD05"/>
    <w:rsid w:val="51103636"/>
    <w:rsid w:val="51341C92"/>
    <w:rsid w:val="519A9B2B"/>
    <w:rsid w:val="524579A9"/>
    <w:rsid w:val="52DB2DA6"/>
    <w:rsid w:val="53096A87"/>
    <w:rsid w:val="531EE733"/>
    <w:rsid w:val="53B1461F"/>
    <w:rsid w:val="53BC656B"/>
    <w:rsid w:val="53DA07EE"/>
    <w:rsid w:val="541BFBFF"/>
    <w:rsid w:val="547BB5A0"/>
    <w:rsid w:val="54928132"/>
    <w:rsid w:val="551C17C6"/>
    <w:rsid w:val="5533ACCB"/>
    <w:rsid w:val="5598CE5A"/>
    <w:rsid w:val="5603A2A5"/>
    <w:rsid w:val="5616683D"/>
    <w:rsid w:val="5641DF7A"/>
    <w:rsid w:val="5652024A"/>
    <w:rsid w:val="56FC569A"/>
    <w:rsid w:val="578C7A76"/>
    <w:rsid w:val="57A40026"/>
    <w:rsid w:val="5871EC98"/>
    <w:rsid w:val="58C47FC8"/>
    <w:rsid w:val="59016CBD"/>
    <w:rsid w:val="592BCE51"/>
    <w:rsid w:val="599FC890"/>
    <w:rsid w:val="5A0DBCF9"/>
    <w:rsid w:val="5A143E3C"/>
    <w:rsid w:val="5B147C6C"/>
    <w:rsid w:val="5B1725D0"/>
    <w:rsid w:val="5C57FCF6"/>
    <w:rsid w:val="5E21B1C0"/>
    <w:rsid w:val="5E433287"/>
    <w:rsid w:val="5E856CF7"/>
    <w:rsid w:val="5EA9D1AF"/>
    <w:rsid w:val="5ECB60B9"/>
    <w:rsid w:val="5ED85483"/>
    <w:rsid w:val="5F6C9625"/>
    <w:rsid w:val="5F7E63FE"/>
    <w:rsid w:val="60683C85"/>
    <w:rsid w:val="621017A0"/>
    <w:rsid w:val="6225D481"/>
    <w:rsid w:val="6249F662"/>
    <w:rsid w:val="62712E01"/>
    <w:rsid w:val="6332D1B8"/>
    <w:rsid w:val="634CD92D"/>
    <w:rsid w:val="63DA75C0"/>
    <w:rsid w:val="64592E83"/>
    <w:rsid w:val="648A673C"/>
    <w:rsid w:val="6568B7C3"/>
    <w:rsid w:val="6579028F"/>
    <w:rsid w:val="65B45FFE"/>
    <w:rsid w:val="65BF028F"/>
    <w:rsid w:val="663EDAE7"/>
    <w:rsid w:val="6674256D"/>
    <w:rsid w:val="66C51078"/>
    <w:rsid w:val="67102C73"/>
    <w:rsid w:val="67121682"/>
    <w:rsid w:val="67C09461"/>
    <w:rsid w:val="67E52A3B"/>
    <w:rsid w:val="6801403F"/>
    <w:rsid w:val="6841025D"/>
    <w:rsid w:val="68BC1F5B"/>
    <w:rsid w:val="6991AE25"/>
    <w:rsid w:val="69F4F4E8"/>
    <w:rsid w:val="6A8811B2"/>
    <w:rsid w:val="6A9C691F"/>
    <w:rsid w:val="6AFE4DF9"/>
    <w:rsid w:val="6C060EFD"/>
    <w:rsid w:val="6C7969A3"/>
    <w:rsid w:val="6D3D4D75"/>
    <w:rsid w:val="6D71B8B9"/>
    <w:rsid w:val="6DCE0C32"/>
    <w:rsid w:val="6DD3C08E"/>
    <w:rsid w:val="6DE074D4"/>
    <w:rsid w:val="6ED26993"/>
    <w:rsid w:val="6F28F151"/>
    <w:rsid w:val="6F4B419C"/>
    <w:rsid w:val="6F91FB66"/>
    <w:rsid w:val="6FAEA811"/>
    <w:rsid w:val="6FC58FE4"/>
    <w:rsid w:val="6FE1D94B"/>
    <w:rsid w:val="7008297C"/>
    <w:rsid w:val="707D64DA"/>
    <w:rsid w:val="71248F4E"/>
    <w:rsid w:val="7168F3BC"/>
    <w:rsid w:val="72241B1C"/>
    <w:rsid w:val="727F69C6"/>
    <w:rsid w:val="72EDB3F5"/>
    <w:rsid w:val="7304C41D"/>
    <w:rsid w:val="733D9FA1"/>
    <w:rsid w:val="7387012E"/>
    <w:rsid w:val="73DD065B"/>
    <w:rsid w:val="73EF9ADC"/>
    <w:rsid w:val="744BD222"/>
    <w:rsid w:val="7495A499"/>
    <w:rsid w:val="74C11BD6"/>
    <w:rsid w:val="74F07114"/>
    <w:rsid w:val="754D6170"/>
    <w:rsid w:val="764C9804"/>
    <w:rsid w:val="7743BC24"/>
    <w:rsid w:val="77AF4A4C"/>
    <w:rsid w:val="77E86865"/>
    <w:rsid w:val="78C4DC2D"/>
    <w:rsid w:val="797746EA"/>
    <w:rsid w:val="79871F93"/>
    <w:rsid w:val="79A62E83"/>
    <w:rsid w:val="79E1F4C9"/>
    <w:rsid w:val="7AB89413"/>
    <w:rsid w:val="7ADD42B6"/>
    <w:rsid w:val="7B5F06A0"/>
    <w:rsid w:val="7B9BC3AC"/>
    <w:rsid w:val="7BB3F1F9"/>
    <w:rsid w:val="7C17A4AF"/>
    <w:rsid w:val="7C7E8011"/>
    <w:rsid w:val="7C95454C"/>
    <w:rsid w:val="7CDE6A20"/>
    <w:rsid w:val="7D161A61"/>
    <w:rsid w:val="7D2296E2"/>
    <w:rsid w:val="7D5DE654"/>
    <w:rsid w:val="7D832672"/>
    <w:rsid w:val="7DC44887"/>
    <w:rsid w:val="7DF2F079"/>
    <w:rsid w:val="7E67EE10"/>
    <w:rsid w:val="7E7C356C"/>
    <w:rsid w:val="7F12CBA7"/>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B1A27"/>
  <w15:chartTrackingRefBased/>
  <w15:docId w15:val="{579076EF-2BE9-B247-A65B-3E339C587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5F7"/>
    <w:rPr>
      <w:rFonts w:ascii="Times New Roman" w:hAnsi="Times New Roman"/>
    </w:rPr>
  </w:style>
  <w:style w:type="paragraph" w:styleId="Ttulo1">
    <w:name w:val="heading 1"/>
    <w:basedOn w:val="Normal"/>
    <w:next w:val="Normal"/>
    <w:link w:val="Ttulo1Car"/>
    <w:uiPriority w:val="9"/>
    <w:qFormat/>
    <w:rsid w:val="003E25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D33A1"/>
    <w:pPr>
      <w:keepNext/>
      <w:keepLines/>
      <w:numPr>
        <w:numId w:val="15"/>
      </w:numPr>
      <w:spacing w:before="40" w:after="0"/>
      <w:outlineLvl w:val="1"/>
    </w:pPr>
    <w:rPr>
      <w:rFonts w:eastAsiaTheme="majorEastAsia"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5ECF"/>
    <w:pPr>
      <w:ind w:left="720"/>
      <w:contextualSpacing/>
    </w:pPr>
  </w:style>
  <w:style w:type="paragraph" w:styleId="Encabezado">
    <w:name w:val="header"/>
    <w:basedOn w:val="Normal"/>
    <w:link w:val="EncabezadoCar"/>
    <w:uiPriority w:val="99"/>
    <w:unhideWhenUsed/>
    <w:rsid w:val="000D5A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5AD9"/>
  </w:style>
  <w:style w:type="paragraph" w:styleId="Piedepgina">
    <w:name w:val="footer"/>
    <w:basedOn w:val="Normal"/>
    <w:link w:val="PiedepginaCar"/>
    <w:uiPriority w:val="99"/>
    <w:unhideWhenUsed/>
    <w:rsid w:val="000D5A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5AD9"/>
  </w:style>
  <w:style w:type="character" w:styleId="Hipervnculo">
    <w:name w:val="Hyperlink"/>
    <w:basedOn w:val="Fuentedeprrafopredeter"/>
    <w:uiPriority w:val="99"/>
    <w:unhideWhenUsed/>
    <w:rsid w:val="00D97F14"/>
    <w:rPr>
      <w:color w:val="0563C1" w:themeColor="hyperlink"/>
      <w:u w:val="single"/>
    </w:rPr>
  </w:style>
  <w:style w:type="character" w:styleId="Mencinsinresolver">
    <w:name w:val="Unresolved Mention"/>
    <w:basedOn w:val="Fuentedeprrafopredeter"/>
    <w:uiPriority w:val="99"/>
    <w:semiHidden/>
    <w:unhideWhenUsed/>
    <w:rsid w:val="00D97F14"/>
    <w:rPr>
      <w:color w:val="605E5C"/>
      <w:shd w:val="clear" w:color="auto" w:fill="E1DFDD"/>
    </w:rPr>
  </w:style>
  <w:style w:type="paragraph" w:styleId="Descripcin">
    <w:name w:val="caption"/>
    <w:basedOn w:val="Normal"/>
    <w:next w:val="Normal"/>
    <w:uiPriority w:val="35"/>
    <w:unhideWhenUsed/>
    <w:qFormat/>
    <w:rsid w:val="00766ED9"/>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0D33A1"/>
    <w:rPr>
      <w:rFonts w:ascii="Times New Roman" w:eastAsiaTheme="majorEastAsia" w:hAnsi="Times New Roman" w:cstheme="majorBidi"/>
      <w:b/>
      <w:sz w:val="24"/>
      <w:szCs w:val="26"/>
    </w:rPr>
  </w:style>
  <w:style w:type="table" w:styleId="Tablaconcuadrcula">
    <w:name w:val="Table Grid"/>
    <w:basedOn w:val="Tablanormal"/>
    <w:uiPriority w:val="59"/>
    <w:rsid w:val="00FE1C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3E25C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E25C8"/>
    <w:pPr>
      <w:outlineLvl w:val="9"/>
    </w:pPr>
    <w:rPr>
      <w:lang w:val="es-MX" w:eastAsia="es-MX"/>
    </w:rPr>
  </w:style>
  <w:style w:type="paragraph" w:styleId="TDC2">
    <w:name w:val="toc 2"/>
    <w:basedOn w:val="Normal"/>
    <w:next w:val="Normal"/>
    <w:autoRedefine/>
    <w:uiPriority w:val="39"/>
    <w:unhideWhenUsed/>
    <w:rsid w:val="003E25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7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ndgafon@espol.edu.ec" TargetMode="External"/><Relationship Id="rId24" Type="http://schemas.openxmlformats.org/officeDocument/2006/relationships/image" Target="media/image13.jpe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07edbff-b6cd-4c5a-b83e-9b0f30423fd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F99DB3D04D5AF54B99B0434071EFCA2B" ma:contentTypeVersion="15" ma:contentTypeDescription="Crear nuevo documento." ma:contentTypeScope="" ma:versionID="1f4d2f713c3653b9519b121020d6f405">
  <xsd:schema xmlns:xsd="http://www.w3.org/2001/XMLSchema" xmlns:xs="http://www.w3.org/2001/XMLSchema" xmlns:p="http://schemas.microsoft.com/office/2006/metadata/properties" xmlns:ns3="f07edbff-b6cd-4c5a-b83e-9b0f30423fd6" xmlns:ns4="26f16c80-2d5f-4639-a172-2c5680138c02" targetNamespace="http://schemas.microsoft.com/office/2006/metadata/properties" ma:root="true" ma:fieldsID="8885de39d4af79e51068598239ca5bfb" ns3:_="" ns4:_="">
    <xsd:import namespace="f07edbff-b6cd-4c5a-b83e-9b0f30423fd6"/>
    <xsd:import namespace="26f16c80-2d5f-4639-a172-2c5680138c0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7edbff-b6cd-4c5a-b83e-9b0f30423f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6f16c80-2d5f-4639-a172-2c5680138c0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B400DD-5A1B-4A9F-86C0-420ED541EC11}">
  <ds:schemaRefs>
    <ds:schemaRef ds:uri="http://schemas.microsoft.com/sharepoint/v3/contenttype/forms"/>
  </ds:schemaRefs>
</ds:datastoreItem>
</file>

<file path=customXml/itemProps2.xml><?xml version="1.0" encoding="utf-8"?>
<ds:datastoreItem xmlns:ds="http://schemas.openxmlformats.org/officeDocument/2006/customXml" ds:itemID="{EE776728-81E5-49EB-9F1B-7250E008EDA7}">
  <ds:schemaRefs>
    <ds:schemaRef ds:uri="http://schemas.microsoft.com/office/2006/metadata/properties"/>
    <ds:schemaRef ds:uri="http://schemas.microsoft.com/office/infopath/2007/PartnerControls"/>
    <ds:schemaRef ds:uri="f07edbff-b6cd-4c5a-b83e-9b0f30423fd6"/>
  </ds:schemaRefs>
</ds:datastoreItem>
</file>

<file path=customXml/itemProps3.xml><?xml version="1.0" encoding="utf-8"?>
<ds:datastoreItem xmlns:ds="http://schemas.openxmlformats.org/officeDocument/2006/customXml" ds:itemID="{AA17C7F3-486A-4948-ACAC-AF094BDF53CC}">
  <ds:schemaRefs>
    <ds:schemaRef ds:uri="http://schemas.openxmlformats.org/officeDocument/2006/bibliography"/>
  </ds:schemaRefs>
</ds:datastoreItem>
</file>

<file path=customXml/itemProps4.xml><?xml version="1.0" encoding="utf-8"?>
<ds:datastoreItem xmlns:ds="http://schemas.openxmlformats.org/officeDocument/2006/customXml" ds:itemID="{7425B62B-D4CA-4A8F-822C-D26D7A9AE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7edbff-b6cd-4c5a-b83e-9b0f30423fd6"/>
    <ds:schemaRef ds:uri="26f16c80-2d5f-4639-a172-2c5680138c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15</Pages>
  <Words>1871</Words>
  <Characters>10291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Geancarlos</dc:creator>
  <cp:keywords/>
  <dc:description/>
  <cp:lastModifiedBy>Angel Josue Espin Lumbano</cp:lastModifiedBy>
  <cp:revision>176</cp:revision>
  <cp:lastPrinted>2023-09-16T02:54:00Z</cp:lastPrinted>
  <dcterms:created xsi:type="dcterms:W3CDTF">2023-06-08T01:01:00Z</dcterms:created>
  <dcterms:modified xsi:type="dcterms:W3CDTF">2023-09-16T03:44:00Z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0x010100F99DB3D04D5AF54B99B0434071EFCA2B</vt:lpwstr>
  </property>
</Properties>
</file>