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after="200" w:line="240" w:lineRule="auto"/>
        <w:rPr>
          <w:vertAlign w:val="baseline"/>
        </w:rPr>
      </w:pPr>
      <w:r w:rsidDel="00000000" w:rsidR="00000000" w:rsidRPr="00000000">
        <w:rPr>
          <w:rtl w:val="0"/>
        </w:rPr>
        <w:t xml:space="preserve">Sistemas de Asistencias FCA</w:t>
      </w:r>
      <w:r w:rsidDel="00000000" w:rsidR="00000000" w:rsidRPr="00000000">
        <w:rPr>
          <w:b w:val="1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Caso de Uso</w:t>
      </w:r>
      <w:r w:rsidDel="00000000" w:rsidR="00000000" w:rsidRPr="00000000">
        <w:rPr>
          <w:b w:val="1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CU-007 Alta de grupo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Descripción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La administración creará un grupo en donde se asignará a los alumnos que lo conforman y al profesor correspondiente.</w:t>
      </w:r>
    </w:p>
    <w:p w:rsidR="00000000" w:rsidDel="00000000" w:rsidP="00000000" w:rsidRDefault="00000000" w:rsidRPr="00000000" w14:paraId="00000003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Actores</w:t>
      </w:r>
    </w:p>
    <w:p w:rsidR="00000000" w:rsidDel="00000000" w:rsidP="00000000" w:rsidRDefault="00000000" w:rsidRPr="00000000" w14:paraId="00000004">
      <w:pPr>
        <w:widowControl w:val="0"/>
        <w:spacing w:after="200" w:before="240" w:line="240" w:lineRule="auto"/>
        <w:ind w:left="1240" w:hanging="44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rtl w:val="0"/>
        </w:rPr>
        <w:t xml:space="preserve">Administración Escolar: La administración es la responsable de dar de alta a un grupo nuevo.</w:t>
      </w:r>
    </w:p>
    <w:p w:rsidR="00000000" w:rsidDel="00000000" w:rsidP="00000000" w:rsidRDefault="00000000" w:rsidRPr="00000000" w14:paraId="00000005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Precondiciones</w:t>
      </w:r>
    </w:p>
    <w:p w:rsidR="00000000" w:rsidDel="00000000" w:rsidP="00000000" w:rsidRDefault="00000000" w:rsidRPr="00000000" w14:paraId="00000006">
      <w:pPr>
        <w:widowControl w:val="0"/>
        <w:spacing w:after="200" w:before="24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3.1. </w:t>
      </w:r>
      <w:r w:rsidDel="00000000" w:rsidR="00000000" w:rsidRPr="00000000">
        <w:rPr>
          <w:rFonts w:ascii="Arial" w:cs="Arial" w:eastAsia="Arial" w:hAnsi="Arial"/>
          <w:rtl w:val="0"/>
        </w:rPr>
        <w:t xml:space="preserve">El profesor y los alumnos deben estar dados de alta en el sistema.</w:t>
      </w:r>
    </w:p>
    <w:p w:rsidR="00000000" w:rsidDel="00000000" w:rsidP="00000000" w:rsidRDefault="00000000" w:rsidRPr="00000000" w14:paraId="00000007">
      <w:pPr>
        <w:widowControl w:val="0"/>
        <w:spacing w:after="200" w:before="24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3.2.</w:t>
      </w:r>
      <w:r w:rsidDel="00000000" w:rsidR="00000000" w:rsidRPr="00000000">
        <w:rPr>
          <w:rFonts w:ascii="Arial" w:cs="Arial" w:eastAsia="Arial" w:hAnsi="Arial"/>
          <w:rtl w:val="0"/>
        </w:rPr>
        <w:t xml:space="preserve"> El profesor y los alumnos deben haber ingresado al sistema previamente.</w:t>
      </w:r>
    </w:p>
    <w:p w:rsidR="00000000" w:rsidDel="00000000" w:rsidP="00000000" w:rsidRDefault="00000000" w:rsidRPr="00000000" w14:paraId="00000008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básico de eventos</w:t>
      </w:r>
    </w:p>
    <w:p w:rsidR="00000000" w:rsidDel="00000000" w:rsidP="00000000" w:rsidRDefault="00000000" w:rsidRPr="00000000" w14:paraId="00000009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caso de uso inicia cuando la Administración escolar selecciona la opción “Crear grupo".</w:t>
      </w:r>
    </w:p>
    <w:p w:rsidR="00000000" w:rsidDel="00000000" w:rsidP="00000000" w:rsidRDefault="00000000" w:rsidRPr="00000000" w14:paraId="0000000A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2.</w:t>
        <w:tab/>
        <w:t xml:space="preserve">El sistema solicita el grupo a registrar.</w:t>
      </w:r>
    </w:p>
    <w:p w:rsidR="00000000" w:rsidDel="00000000" w:rsidP="00000000" w:rsidRDefault="00000000" w:rsidRPr="00000000" w14:paraId="0000000B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3.</w:t>
        <w:tab/>
        <w:t xml:space="preserve">La administración selecciona el grupo.</w:t>
      </w:r>
    </w:p>
    <w:p w:rsidR="00000000" w:rsidDel="00000000" w:rsidP="00000000" w:rsidRDefault="00000000" w:rsidRPr="00000000" w14:paraId="0000000C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sistema solicita la cantidad total de alumnos en el grupo.</w:t>
      </w:r>
    </w:p>
    <w:p w:rsidR="00000000" w:rsidDel="00000000" w:rsidP="00000000" w:rsidRDefault="00000000" w:rsidRPr="00000000" w14:paraId="0000000D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 administración selecciona el número total de alumnos.</w:t>
      </w:r>
    </w:p>
    <w:p w:rsidR="00000000" w:rsidDel="00000000" w:rsidP="00000000" w:rsidRDefault="00000000" w:rsidRPr="00000000" w14:paraId="0000000E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sistema solicita el nombre de los alumnos que conformarán el grupo.</w:t>
      </w:r>
    </w:p>
    <w:p w:rsidR="00000000" w:rsidDel="00000000" w:rsidP="00000000" w:rsidRDefault="00000000" w:rsidRPr="00000000" w14:paraId="0000000F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 administración ingresa el nombre de los alumnos que serán registrados al grupo, sin exceder el número total de alumnos ya establecido.</w:t>
      </w:r>
    </w:p>
    <w:p w:rsidR="00000000" w:rsidDel="00000000" w:rsidP="00000000" w:rsidRDefault="00000000" w:rsidRPr="00000000" w14:paraId="00000010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8. El sistema solicita el nombre del profesor asignado al grupo</w:t>
      </w:r>
    </w:p>
    <w:p w:rsidR="00000000" w:rsidDel="00000000" w:rsidP="00000000" w:rsidRDefault="00000000" w:rsidRPr="00000000" w14:paraId="00000011">
      <w:pPr>
        <w:widowControl w:val="0"/>
        <w:spacing w:after="20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 administración ingresa el nombre del profesor que será asignado al grupo.</w:t>
      </w:r>
    </w:p>
    <w:p w:rsidR="00000000" w:rsidDel="00000000" w:rsidP="00000000" w:rsidRDefault="00000000" w:rsidRPr="00000000" w14:paraId="00000012">
      <w:pPr>
        <w:widowControl w:val="0"/>
        <w:spacing w:after="20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10.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sistema manda un mensaje de éxito.</w:t>
      </w:r>
    </w:p>
    <w:p w:rsidR="00000000" w:rsidDel="00000000" w:rsidP="00000000" w:rsidRDefault="00000000" w:rsidRPr="00000000" w14:paraId="00000013">
      <w:pPr>
        <w:widowControl w:val="0"/>
        <w:spacing w:after="20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Flujos alternativos</w:t>
      </w:r>
    </w:p>
    <w:p w:rsidR="00000000" w:rsidDel="00000000" w:rsidP="00000000" w:rsidRDefault="00000000" w:rsidRPr="00000000" w14:paraId="00000015">
      <w:pPr>
        <w:widowControl w:val="0"/>
        <w:spacing w:after="200" w:before="240" w:line="240" w:lineRule="auto"/>
        <w:ind w:left="1240" w:hanging="44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1</w:t>
      </w:r>
    </w:p>
    <w:p w:rsidR="00000000" w:rsidDel="00000000" w:rsidP="00000000" w:rsidRDefault="00000000" w:rsidRPr="00000000" w14:paraId="00000016">
      <w:pPr>
        <w:widowControl w:val="0"/>
        <w:spacing w:after="200" w:before="240" w:line="240" w:lineRule="auto"/>
        <w:ind w:left="8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 en el paso 3 la información ingresada no es válida.</w:t>
      </w:r>
    </w:p>
    <w:p w:rsidR="00000000" w:rsidDel="00000000" w:rsidP="00000000" w:rsidRDefault="00000000" w:rsidRPr="00000000" w14:paraId="00000017">
      <w:pPr>
        <w:widowControl w:val="0"/>
        <w:spacing w:after="200" w:before="240" w:line="240" w:lineRule="auto"/>
        <w:ind w:left="21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El sistema manda un mensaje de error.</w:t>
      </w:r>
    </w:p>
    <w:p w:rsidR="00000000" w:rsidDel="00000000" w:rsidP="00000000" w:rsidRDefault="00000000" w:rsidRPr="00000000" w14:paraId="00000018">
      <w:pPr>
        <w:widowControl w:val="0"/>
        <w:spacing w:after="200" w:before="240" w:line="240" w:lineRule="auto"/>
        <w:ind w:left="21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El sistema se reanuda en el paso 2.</w:t>
      </w:r>
    </w:p>
    <w:p w:rsidR="00000000" w:rsidDel="00000000" w:rsidP="00000000" w:rsidRDefault="00000000" w:rsidRPr="00000000" w14:paraId="00000019">
      <w:pPr>
        <w:widowControl w:val="0"/>
        <w:spacing w:after="200" w:before="240" w:line="24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5.2.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2</w:t>
      </w:r>
    </w:p>
    <w:p w:rsidR="00000000" w:rsidDel="00000000" w:rsidP="00000000" w:rsidRDefault="00000000" w:rsidRPr="00000000" w14:paraId="0000001A">
      <w:pPr>
        <w:widowControl w:val="0"/>
        <w:spacing w:after="200" w:before="240" w:lineRule="auto"/>
        <w:ind w:left="8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 en el paso 5 la información ingresada no es válida.</w:t>
      </w:r>
    </w:p>
    <w:p w:rsidR="00000000" w:rsidDel="00000000" w:rsidP="00000000" w:rsidRDefault="00000000" w:rsidRPr="00000000" w14:paraId="0000001B">
      <w:pPr>
        <w:widowControl w:val="0"/>
        <w:spacing w:after="200" w:before="240" w:lineRule="auto"/>
        <w:ind w:left="21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El sistema manda un mensaje de error.</w:t>
      </w:r>
    </w:p>
    <w:p w:rsidR="00000000" w:rsidDel="00000000" w:rsidP="00000000" w:rsidRDefault="00000000" w:rsidRPr="00000000" w14:paraId="0000001C">
      <w:pPr>
        <w:widowControl w:val="0"/>
        <w:spacing w:after="200" w:before="240" w:lineRule="auto"/>
        <w:ind w:left="21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El sistema se reanuda en el paso 4.</w:t>
      </w:r>
    </w:p>
    <w:p w:rsidR="00000000" w:rsidDel="00000000" w:rsidP="00000000" w:rsidRDefault="00000000" w:rsidRPr="00000000" w14:paraId="0000001D">
      <w:pPr>
        <w:widowControl w:val="0"/>
        <w:spacing w:after="200" w:before="24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5.3.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3</w:t>
      </w:r>
    </w:p>
    <w:p w:rsidR="00000000" w:rsidDel="00000000" w:rsidP="00000000" w:rsidRDefault="00000000" w:rsidRPr="00000000" w14:paraId="0000001E">
      <w:pPr>
        <w:widowControl w:val="0"/>
        <w:spacing w:after="200" w:before="240" w:lineRule="auto"/>
        <w:ind w:left="8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 en el paso 7 la información ingresada no es válida.</w:t>
      </w:r>
    </w:p>
    <w:p w:rsidR="00000000" w:rsidDel="00000000" w:rsidP="00000000" w:rsidRDefault="00000000" w:rsidRPr="00000000" w14:paraId="0000001F">
      <w:pPr>
        <w:widowControl w:val="0"/>
        <w:spacing w:after="200" w:before="240" w:lineRule="auto"/>
        <w:ind w:left="21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El sistema manda un mensaje de error.</w:t>
      </w:r>
    </w:p>
    <w:p w:rsidR="00000000" w:rsidDel="00000000" w:rsidP="00000000" w:rsidRDefault="00000000" w:rsidRPr="00000000" w14:paraId="00000020">
      <w:pPr>
        <w:widowControl w:val="0"/>
        <w:spacing w:after="200" w:before="240" w:lineRule="auto"/>
        <w:ind w:left="21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El sistema se reanuda en el paso 6.</w:t>
      </w:r>
    </w:p>
    <w:p w:rsidR="00000000" w:rsidDel="00000000" w:rsidP="00000000" w:rsidRDefault="00000000" w:rsidRPr="00000000" w14:paraId="00000021">
      <w:pPr>
        <w:widowControl w:val="0"/>
        <w:spacing w:after="200" w:before="24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5.4.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4</w:t>
      </w:r>
    </w:p>
    <w:p w:rsidR="00000000" w:rsidDel="00000000" w:rsidP="00000000" w:rsidRDefault="00000000" w:rsidRPr="00000000" w14:paraId="00000022">
      <w:pPr>
        <w:widowControl w:val="0"/>
        <w:spacing w:after="200" w:before="240" w:lineRule="auto"/>
        <w:ind w:left="8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 en el paso 7 la información ingresada no es válida.</w:t>
      </w:r>
    </w:p>
    <w:p w:rsidR="00000000" w:rsidDel="00000000" w:rsidP="00000000" w:rsidRDefault="00000000" w:rsidRPr="00000000" w14:paraId="00000023">
      <w:pPr>
        <w:widowControl w:val="0"/>
        <w:spacing w:after="200" w:before="240" w:lineRule="auto"/>
        <w:ind w:left="21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El sistema manda un mensaje de error.</w:t>
      </w:r>
    </w:p>
    <w:p w:rsidR="00000000" w:rsidDel="00000000" w:rsidP="00000000" w:rsidRDefault="00000000" w:rsidRPr="00000000" w14:paraId="00000024">
      <w:pPr>
        <w:widowControl w:val="0"/>
        <w:spacing w:after="200" w:before="240" w:lineRule="auto"/>
        <w:ind w:left="21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El sistema se reanuda en el paso 6.</w:t>
      </w:r>
    </w:p>
    <w:p w:rsidR="00000000" w:rsidDel="00000000" w:rsidP="00000000" w:rsidRDefault="00000000" w:rsidRPr="00000000" w14:paraId="00000025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PostCondiciones</w:t>
      </w:r>
    </w:p>
    <w:p w:rsidR="00000000" w:rsidDel="00000000" w:rsidP="00000000" w:rsidRDefault="00000000" w:rsidRPr="00000000" w14:paraId="00000026">
      <w:pPr>
        <w:widowControl w:val="0"/>
        <w:spacing w:after="200" w:before="240" w:line="24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grupo fue dado de alta.</w:t>
      </w:r>
    </w:p>
    <w:p w:rsidR="00000000" w:rsidDel="00000000" w:rsidP="00000000" w:rsidRDefault="00000000" w:rsidRPr="00000000" w14:paraId="00000027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Excepciones</w:t>
      </w:r>
    </w:p>
    <w:p w:rsidR="00000000" w:rsidDel="00000000" w:rsidP="00000000" w:rsidRDefault="00000000" w:rsidRPr="00000000" w14:paraId="00000028">
      <w:pPr>
        <w:widowControl w:val="0"/>
        <w:spacing w:after="200" w:before="240" w:line="24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E1. El profesor no tiene una sesión activa.</w:t>
      </w:r>
    </w:p>
    <w:p w:rsidR="00000000" w:rsidDel="00000000" w:rsidP="00000000" w:rsidRDefault="00000000" w:rsidRPr="00000000" w14:paraId="00000029">
      <w:pPr>
        <w:widowControl w:val="0"/>
        <w:spacing w:after="200" w:before="24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E2. No hay espacio disponible</w:t>
      </w:r>
    </w:p>
    <w:sectPr>
      <w:headerReference r:id="rId7" w:type="default"/>
      <w:footerReference r:id="rId8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874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rPr>
        <w:cantSplit w:val="0"/>
        <w:trHeight w:val="254.98046874999997" w:hRule="atLeast"/>
        <w:tblHeader w:val="1"/>
      </w:trPr>
      <w:tc>
        <w:tcPr>
          <w:vAlign w:val="top"/>
        </w:tcPr>
        <w:p w:rsidR="00000000" w:rsidDel="00000000" w:rsidP="00000000" w:rsidRDefault="00000000" w:rsidRPr="00000000" w14:paraId="0000002B">
          <w:pPr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Sistema de Asistencias FCA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2C">
          <w:pPr>
            <w:tabs>
              <w:tab w:val="left" w:leader="none" w:pos="1135"/>
            </w:tabs>
            <w:spacing w:before="40" w:lineRule="auto"/>
            <w:ind w:right="68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2D">
          <w:pPr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Use-case Specification: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CU-007 Alta de grupo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2E">
          <w:pPr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26/10/2023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0"/>
      <w:widowControl w:val="0"/>
      <w:spacing w:after="0" w:before="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0"/>
      <w:widowControl w:val="0"/>
      <w:spacing w:after="0" w:before="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0"/>
      <w:widowControl w:val="0"/>
      <w:spacing w:after="0" w:before="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2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0"/>
      <w:widowControl w:val="0"/>
      <w:numPr>
        <w:ilvl w:val="1"/>
        <w:numId w:val="2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Heading1"/>
    <w:next w:val="Heading3"/>
    <w:autoRedefine w:val="0"/>
    <w:hidden w:val="0"/>
    <w:qFormat w:val="0"/>
    <w:pPr>
      <w:keepNext w:val="0"/>
      <w:widowControl w:val="0"/>
      <w:numPr>
        <w:ilvl w:val="2"/>
        <w:numId w:val="2"/>
      </w:numPr>
      <w:suppressAutoHyphens w:val="1"/>
      <w:spacing w:after="0" w:before="0" w:line="240" w:lineRule="atLeast"/>
      <w:ind w:left="720" w:leftChars="-1" w:rightChars="0" w:hanging="720" w:firstLineChars="-1"/>
      <w:textDirection w:val="btLr"/>
      <w:textAlignment w:val="top"/>
      <w:outlineLvl w:val="2"/>
    </w:pPr>
    <w:rPr>
      <w:rFonts w:ascii="Arial" w:hAnsi="Arial"/>
      <w:b w:val="0"/>
      <w:i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numPr>
        <w:ilvl w:val="3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numPr>
        <w:ilvl w:val="4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numPr>
        <w:ilvl w:val="5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numPr>
        <w:ilvl w:val="6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numPr>
        <w:ilvl w:val="7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numPr>
        <w:ilvl w:val="8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character" w:styleId="BodyTextChar">
    <w:name w:val="Body Text Char"/>
    <w:basedOn w:val="DefaultParagraphFont"/>
    <w:next w:val="BodyText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zQbyjy+z8yLpQ27xz4cvdxIEYg==">CgMxLjA4AHIhMW1IcVRQM2QxMzFhc3RUUnp3a2FGSzJFVlZfWnltbmg3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2007-07-17T19:00:00Z</dcterms:created>
  <dc:creator>uschsi</dc:creator>
</cp:coreProperties>
</file>