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40"/>
          <w:szCs w:val="40"/>
        </w:rPr>
      </w:pPr>
      <w:r w:rsidDel="00000000" w:rsidR="00000000" w:rsidRPr="00000000">
        <w:rPr>
          <w:sz w:val="40"/>
          <w:szCs w:val="40"/>
          <w:rtl w:val="0"/>
        </w:rPr>
        <w:t xml:space="preserve">Data Requirements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Use this template to record how the requirements are met by the data.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rPr>
      </w:pPr>
      <w:r w:rsidDel="00000000" w:rsidR="00000000" w:rsidRPr="00000000">
        <w:rPr>
          <w:rFonts w:ascii="Montserrat" w:cs="Montserrat" w:eastAsia="Montserrat" w:hAnsi="Montserrat"/>
          <w:b w:val="1"/>
          <w:rtl w:val="0"/>
        </w:rPr>
        <w:t xml:space="preserve">Requirement</w:t>
      </w:r>
      <w:r w:rsidDel="00000000" w:rsidR="00000000" w:rsidRPr="00000000">
        <w:rPr>
          <w:rFonts w:ascii="Montserrat" w:cs="Montserrat" w:eastAsia="Montserrat" w:hAnsi="Montserrat"/>
          <w:rtl w:val="0"/>
        </w:rPr>
        <w:t xml:space="preserve">: Brief name of the requirement.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rPr>
      </w:pPr>
      <w:r w:rsidDel="00000000" w:rsidR="00000000" w:rsidRPr="00000000">
        <w:rPr>
          <w:rFonts w:ascii="Montserrat" w:cs="Montserrat" w:eastAsia="Montserrat" w:hAnsi="Montserrat"/>
          <w:b w:val="1"/>
          <w:rtl w:val="0"/>
        </w:rPr>
        <w:t xml:space="preserve">Data File</w:t>
      </w:r>
      <w:r w:rsidDel="00000000" w:rsidR="00000000" w:rsidRPr="00000000">
        <w:rPr>
          <w:rFonts w:ascii="Montserrat" w:cs="Montserrat" w:eastAsia="Montserrat" w:hAnsi="Montserrat"/>
          <w:rtl w:val="0"/>
        </w:rPr>
        <w:t xml:space="preserve">: Name of data files or other source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rPr>
      </w:pPr>
      <w:r w:rsidDel="00000000" w:rsidR="00000000" w:rsidRPr="00000000">
        <w:rPr>
          <w:rFonts w:ascii="Montserrat" w:cs="Montserrat" w:eastAsia="Montserrat" w:hAnsi="Montserrat"/>
          <w:b w:val="1"/>
          <w:rtl w:val="0"/>
        </w:rPr>
        <w:t xml:space="preserve">Additional Data Needed</w:t>
      </w:r>
      <w:r w:rsidDel="00000000" w:rsidR="00000000" w:rsidRPr="00000000">
        <w:rPr>
          <w:rFonts w:ascii="Montserrat" w:cs="Montserrat" w:eastAsia="Montserrat" w:hAnsi="Montserrat"/>
          <w:rtl w:val="0"/>
        </w:rPr>
        <w:t xml:space="preserve">: Any additional data that is needed to meet the requirement.  I.e. data that is not available in the supplied data files.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rPr>
      </w:pPr>
      <w:r w:rsidDel="00000000" w:rsidR="00000000" w:rsidRPr="00000000">
        <w:rPr>
          <w:rFonts w:ascii="Montserrat" w:cs="Montserrat" w:eastAsia="Montserrat" w:hAnsi="Montserrat"/>
          <w:b w:val="1"/>
          <w:rtl w:val="0"/>
        </w:rPr>
        <w:t xml:space="preserve">Usage:</w:t>
      </w:r>
      <w:r w:rsidDel="00000000" w:rsidR="00000000" w:rsidRPr="00000000">
        <w:rPr>
          <w:rFonts w:ascii="Montserrat" w:cs="Montserrat" w:eastAsia="Montserrat" w:hAnsi="Montserrat"/>
          <w:rtl w:val="0"/>
        </w:rPr>
        <w:t xml:space="preserve"> How will the data be used in the project to meet the requirement?  E.g. will data be combined?  Will it be fed into another tool?  Will it be sent somewhere else?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 </w:t>
      </w:r>
    </w:p>
    <w:tbl>
      <w:tblPr>
        <w:tblStyle w:val="Table1"/>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999999" w:val="clear"/>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Requirement</w:t>
            </w:r>
            <w:r w:rsidDel="00000000" w:rsidR="00000000" w:rsidRPr="00000000">
              <w:rPr>
                <w:rFonts w:ascii="Montserrat" w:cs="Montserrat" w:eastAsia="Montserrat" w:hAnsi="Montserrat"/>
                <w:rtl w:val="0"/>
              </w:rPr>
              <w:t xml:space="preserve"> </w:t>
            </w:r>
          </w:p>
        </w:tc>
        <w:tc>
          <w:tcPr>
            <w:tcBorders>
              <w:top w:color="000000" w:space="0" w:sz="6" w:val="single"/>
              <w:left w:color="000000" w:space="0" w:sz="6" w:val="single"/>
              <w:bottom w:color="000000" w:space="0" w:sz="6" w:val="single"/>
              <w:right w:color="000000" w:space="0" w:sz="6" w:val="single"/>
            </w:tcBorders>
            <w:shd w:fill="999999" w:val="clear"/>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Data File</w:t>
            </w:r>
            <w:r w:rsidDel="00000000" w:rsidR="00000000" w:rsidRPr="00000000">
              <w:rPr>
                <w:rFonts w:ascii="Montserrat" w:cs="Montserrat" w:eastAsia="Montserrat" w:hAnsi="Montserrat"/>
                <w:rtl w:val="0"/>
              </w:rPr>
              <w:t xml:space="preserve"> </w:t>
            </w:r>
          </w:p>
        </w:tc>
        <w:tc>
          <w:tcPr>
            <w:tcBorders>
              <w:top w:color="000000" w:space="0" w:sz="6" w:val="single"/>
              <w:left w:color="000000" w:space="0" w:sz="6" w:val="single"/>
              <w:bottom w:color="000000" w:space="0" w:sz="6" w:val="single"/>
              <w:right w:color="000000" w:space="0" w:sz="6" w:val="single"/>
            </w:tcBorders>
            <w:shd w:fill="999999" w:val="clear"/>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Additional Data Required</w:t>
            </w:r>
            <w:r w:rsidDel="00000000" w:rsidR="00000000" w:rsidRPr="00000000">
              <w:rPr>
                <w:rFonts w:ascii="Montserrat" w:cs="Montserrat" w:eastAsia="Montserrat" w:hAnsi="Montserrat"/>
                <w:rtl w:val="0"/>
              </w:rPr>
              <w:t xml:space="preserve"> </w:t>
            </w:r>
          </w:p>
        </w:tc>
        <w:tc>
          <w:tcPr>
            <w:tcBorders>
              <w:top w:color="000000" w:space="0" w:sz="6" w:val="single"/>
              <w:left w:color="000000" w:space="0" w:sz="6" w:val="single"/>
              <w:bottom w:color="000000" w:space="0" w:sz="6" w:val="single"/>
              <w:right w:color="000000" w:space="0" w:sz="6" w:val="single"/>
            </w:tcBorders>
            <w:shd w:fill="999999" w:val="clear"/>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Usage</w:t>
            </w:r>
            <w:r w:rsidDel="00000000" w:rsidR="00000000" w:rsidRPr="00000000">
              <w:rPr>
                <w:rFonts w:ascii="Montserrat" w:cs="Montserrat" w:eastAsia="Montserrat" w:hAnsi="Montserrat"/>
                <w:rtl w:val="0"/>
              </w:rPr>
              <w:t xml:space="preserve"> </w:t>
            </w:r>
          </w:p>
        </w:tc>
      </w:tr>
      <w:tr>
        <w:trPr>
          <w:cantSplit w:val="0"/>
          <w:trHeight w:val="14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Tree Walks Brochure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tree_common_names.json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Data that is required to precicly create the locations of the walks on the borough map.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The data was useful when the need to establish the coordinates of the trees and their accompaniying names in jupyter notebook </w:t>
            </w:r>
          </w:p>
        </w:tc>
      </w:tr>
      <w:tr>
        <w:trPr>
          <w:cantSplit w:val="0"/>
          <w:trHeight w:val="16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Environment Report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Camden_trees_environmental.csv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Camden trees.xlsx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Data needed to make sure all the environmental data has matching data  available for each tree in Camden.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The data was combined in Jupyter notebook to find the environmental data for each tree. </w:t>
            </w:r>
          </w:p>
        </w:tc>
      </w:tr>
      <w:tr>
        <w:trPr>
          <w:cantSplit w:val="0"/>
          <w:trHeight w:val="12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Public Tree Data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Camden trees.xlsx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Data relevant to the geographic region of Camden's parks.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Data that was used to create a map showing all the trees in camden show information for those outside the area </w:t>
            </w:r>
          </w:p>
        </w:tc>
      </w:tr>
    </w:tbl>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