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44762" w14:textId="77777777" w:rsidR="00A16648" w:rsidRPr="00A16648" w:rsidRDefault="00A16648" w:rsidP="00A1664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16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§5. Сравнительный оборот</w:t>
      </w:r>
    </w:p>
    <w:p w14:paraId="186359C3" w14:textId="77777777" w:rsidR="00A16648" w:rsidRPr="00A16648" w:rsidRDefault="00A16648" w:rsidP="00A1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6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Конструкции с союзами </w:t>
      </w:r>
      <w:r w:rsidRPr="00A1664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как, словно, будто, точно, чем</w:t>
      </w:r>
      <w:r w:rsidRPr="00A166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775B8B" w14:textId="77777777" w:rsidR="00A16648" w:rsidRPr="00A16648" w:rsidRDefault="00A16648" w:rsidP="00A16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66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Запятая ставится:</w:t>
      </w:r>
    </w:p>
    <w:p w14:paraId="1BFFA4D6" w14:textId="77777777" w:rsidR="00A16648" w:rsidRPr="00A16648" w:rsidRDefault="00A16648" w:rsidP="00A166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6648">
        <w:rPr>
          <w:rFonts w:ascii="Times New Roman" w:eastAsia="Times New Roman" w:hAnsi="Times New Roman" w:cs="Times New Roman"/>
          <w:sz w:val="24"/>
          <w:szCs w:val="24"/>
          <w:lang w:eastAsia="ru-RU"/>
        </w:rPr>
        <w:t>В значении сравнения (уподобления).</w:t>
      </w:r>
    </w:p>
    <w:p w14:paraId="39636834" w14:textId="77777777" w:rsidR="00A16648" w:rsidRPr="00A16648" w:rsidRDefault="00A16648" w:rsidP="00A16648">
      <w:p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664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Воздух чист, как поцелуй ребенка.</w:t>
      </w:r>
    </w:p>
    <w:p w14:paraId="35A17127" w14:textId="77777777" w:rsidR="00A16648" w:rsidRPr="00A16648" w:rsidRDefault="00A16648" w:rsidP="00A16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66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Запятая НЕ ставится:</w:t>
      </w:r>
    </w:p>
    <w:p w14:paraId="0D7EABFB" w14:textId="77777777" w:rsidR="00A16648" w:rsidRPr="00A16648" w:rsidRDefault="00A16648" w:rsidP="00A166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664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оборот является фразеологизмом (</w:t>
      </w:r>
      <w:r w:rsidRPr="00A1664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белый как снег, гол как сокол</w:t>
      </w:r>
      <w:r w:rsidRPr="00A1664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F98623F" w14:textId="77777777" w:rsidR="00A16648" w:rsidRPr="00A16648" w:rsidRDefault="00A16648" w:rsidP="00A166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664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союз «как» имеет значение «в качестве».</w:t>
      </w:r>
    </w:p>
    <w:p w14:paraId="23FDEF38" w14:textId="77777777" w:rsidR="00A16648" w:rsidRPr="00A16648" w:rsidRDefault="00A16648" w:rsidP="00A16648">
      <w:p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664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Я говорю вам это как врач.</w:t>
      </w:r>
      <w:r w:rsidRPr="00A16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(Я и есть врач).</w:t>
      </w:r>
    </w:p>
    <w:p w14:paraId="7A70833B" w14:textId="77777777" w:rsidR="003462A5" w:rsidRDefault="003462A5"/>
    <w:sectPr w:rsidR="003462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441FE8"/>
    <w:multiLevelType w:val="multilevel"/>
    <w:tmpl w:val="77A0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D7C"/>
    <w:rsid w:val="003462A5"/>
    <w:rsid w:val="00661D7C"/>
    <w:rsid w:val="00A1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8D9760-FCE6-4747-A729-D01877D0B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166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1664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16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5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1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9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Notice</dc:creator>
  <cp:keywords/>
  <dc:description/>
  <cp:lastModifiedBy>Angel Notice</cp:lastModifiedBy>
  <cp:revision>2</cp:revision>
  <dcterms:created xsi:type="dcterms:W3CDTF">2025-12-07T21:49:00Z</dcterms:created>
  <dcterms:modified xsi:type="dcterms:W3CDTF">2025-12-07T21:50:00Z</dcterms:modified>
</cp:coreProperties>
</file>