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F55" w:rsidRPr="00E5369C" w:rsidRDefault="000D60EB" w:rsidP="00E5369C">
      <w:pPr>
        <w:pStyle w:val="Ttulo1"/>
        <w:jc w:val="center"/>
        <w:rPr>
          <w:b/>
          <w:i/>
          <w:sz w:val="44"/>
        </w:rPr>
      </w:pPr>
      <w:r w:rsidRPr="00E5369C">
        <w:rPr>
          <w:b/>
          <w:i/>
          <w:sz w:val="44"/>
        </w:rPr>
        <w:t>WRITE UP</w:t>
      </w:r>
    </w:p>
    <w:p w:rsidR="00E5369C" w:rsidRDefault="00E5369C"/>
    <w:p w:rsidR="000D60EB" w:rsidRPr="00E5369C" w:rsidRDefault="000D60EB" w:rsidP="00E5369C">
      <w:pPr>
        <w:pStyle w:val="Ttulo2"/>
        <w:jc w:val="center"/>
        <w:rPr>
          <w:sz w:val="32"/>
        </w:rPr>
      </w:pPr>
      <w:r w:rsidRPr="00E5369C">
        <w:rPr>
          <w:sz w:val="32"/>
        </w:rPr>
        <w:t>ORGANIZACIÓN Y ARQUITECTURA DE COMPUTADORES</w:t>
      </w:r>
    </w:p>
    <w:p w:rsidR="00E5369C" w:rsidRDefault="00E5369C"/>
    <w:p w:rsidR="00E5369C" w:rsidRDefault="00E5369C"/>
    <w:p w:rsidR="000D60EB" w:rsidRPr="00E5369C" w:rsidRDefault="000D60EB">
      <w:pPr>
        <w:rPr>
          <w:b/>
          <w:sz w:val="28"/>
        </w:rPr>
      </w:pPr>
      <w:r w:rsidRPr="00E5369C">
        <w:rPr>
          <w:b/>
          <w:sz w:val="28"/>
        </w:rPr>
        <w:t>Integrantes:</w:t>
      </w:r>
    </w:p>
    <w:p w:rsidR="000D60EB" w:rsidRPr="00E5369C" w:rsidRDefault="000D60EB" w:rsidP="000D60EB">
      <w:pPr>
        <w:pStyle w:val="Prrafodelista"/>
        <w:numPr>
          <w:ilvl w:val="0"/>
          <w:numId w:val="1"/>
        </w:numPr>
        <w:rPr>
          <w:sz w:val="24"/>
        </w:rPr>
      </w:pPr>
      <w:r w:rsidRPr="00E5369C">
        <w:rPr>
          <w:sz w:val="24"/>
        </w:rPr>
        <w:t>Ángel Guale</w:t>
      </w:r>
    </w:p>
    <w:p w:rsidR="000D60EB" w:rsidRPr="00E5369C" w:rsidRDefault="000D60EB" w:rsidP="000D60EB">
      <w:pPr>
        <w:pStyle w:val="Prrafodelista"/>
        <w:numPr>
          <w:ilvl w:val="0"/>
          <w:numId w:val="1"/>
        </w:numPr>
        <w:rPr>
          <w:sz w:val="24"/>
        </w:rPr>
      </w:pPr>
      <w:r w:rsidRPr="00E5369C">
        <w:rPr>
          <w:sz w:val="24"/>
        </w:rPr>
        <w:t>Ray Montiel</w:t>
      </w:r>
    </w:p>
    <w:p w:rsidR="000D60EB" w:rsidRPr="00E5369C" w:rsidRDefault="000D60EB" w:rsidP="000D60EB">
      <w:pPr>
        <w:pStyle w:val="Prrafodelista"/>
        <w:numPr>
          <w:ilvl w:val="0"/>
          <w:numId w:val="1"/>
        </w:numPr>
        <w:rPr>
          <w:sz w:val="24"/>
        </w:rPr>
      </w:pPr>
      <w:r w:rsidRPr="00E5369C">
        <w:rPr>
          <w:sz w:val="24"/>
        </w:rPr>
        <w:t xml:space="preserve">Roberto </w:t>
      </w:r>
      <w:proofErr w:type="spellStart"/>
      <w:r w:rsidRPr="00E5369C">
        <w:rPr>
          <w:sz w:val="24"/>
        </w:rPr>
        <w:t>Yoncon</w:t>
      </w:r>
      <w:proofErr w:type="spellEnd"/>
    </w:p>
    <w:p w:rsidR="00E5369C" w:rsidRDefault="00E5369C" w:rsidP="000D60EB"/>
    <w:p w:rsidR="000D60EB" w:rsidRPr="00E5369C" w:rsidRDefault="000D60EB" w:rsidP="000D60EB">
      <w:pPr>
        <w:rPr>
          <w:rStyle w:val="nfasisintenso"/>
          <w:b/>
          <w:sz w:val="32"/>
        </w:rPr>
      </w:pPr>
      <w:r w:rsidRPr="00E5369C">
        <w:rPr>
          <w:rStyle w:val="nfasisintenso"/>
          <w:b/>
          <w:sz w:val="32"/>
        </w:rPr>
        <w:t>Contador de palabras</w:t>
      </w:r>
    </w:p>
    <w:p w:rsidR="008D0800" w:rsidRDefault="000D60EB">
      <w:r>
        <w:t>Con el conocimiento adquirido en clases, en base a los registros y su funcionamiento, fuimos capaces generar un código en MARS que realice la</w:t>
      </w:r>
      <w:r w:rsidR="008D0800">
        <w:t>s</w:t>
      </w:r>
      <w:r>
        <w:t xml:space="preserve"> tarea</w:t>
      </w:r>
      <w:r w:rsidR="008D0800">
        <w:t>s</w:t>
      </w:r>
      <w:r>
        <w:t xml:space="preserve"> de</w:t>
      </w:r>
      <w:r w:rsidR="008D0800">
        <w:t>:</w:t>
      </w:r>
    </w:p>
    <w:p w:rsidR="000D60EB" w:rsidRDefault="008D0800" w:rsidP="008D0800">
      <w:pPr>
        <w:pStyle w:val="Prrafodelista"/>
        <w:numPr>
          <w:ilvl w:val="0"/>
          <w:numId w:val="3"/>
        </w:numPr>
      </w:pPr>
      <w:r>
        <w:t>C</w:t>
      </w:r>
      <w:r w:rsidR="000D60EB">
        <w:t xml:space="preserve">ontar las palabras de un archivo con formato </w:t>
      </w:r>
      <w:proofErr w:type="spellStart"/>
      <w:r w:rsidR="000D60EB">
        <w:t>txt</w:t>
      </w:r>
      <w:proofErr w:type="spellEnd"/>
      <w:r w:rsidR="000D60EB">
        <w:t>.</w:t>
      </w:r>
    </w:p>
    <w:p w:rsidR="00E5369C" w:rsidRDefault="008D0800" w:rsidP="008D0800">
      <w:pPr>
        <w:pStyle w:val="Prrafodelista"/>
        <w:numPr>
          <w:ilvl w:val="0"/>
          <w:numId w:val="3"/>
        </w:numPr>
      </w:pPr>
      <w:r>
        <w:t xml:space="preserve">Contar solo las palabras mayores a una cantidad de caracteres ingresada por el </w:t>
      </w:r>
    </w:p>
    <w:p w:rsidR="008D0800" w:rsidRDefault="008D0800" w:rsidP="00E5369C">
      <w:pPr>
        <w:pStyle w:val="Prrafodelista"/>
        <w:ind w:left="1068"/>
      </w:pPr>
      <w:proofErr w:type="gramStart"/>
      <w:r>
        <w:t>usuario</w:t>
      </w:r>
      <w:proofErr w:type="gramEnd"/>
      <w:r>
        <w:t>.</w:t>
      </w:r>
    </w:p>
    <w:p w:rsidR="000D60EB" w:rsidRDefault="000D60EB">
      <w:r>
        <w:t xml:space="preserve">Luego de ensamblarlo se nos presentó una pantalla detallando los registros y las instrucciones que seguirá el código. </w:t>
      </w:r>
    </w:p>
    <w:p w:rsidR="00506549" w:rsidRDefault="00506549"/>
    <w:p w:rsidR="000D60EB" w:rsidRDefault="000D60EB">
      <w:r>
        <w:rPr>
          <w:noProof/>
          <w:lang w:eastAsia="es-EC"/>
        </w:rPr>
        <w:drawing>
          <wp:inline distT="0" distB="0" distL="0" distR="0" wp14:anchorId="3EBA483A" wp14:editId="6A49A4F3">
            <wp:extent cx="5612130" cy="2543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77" b="7023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69C" w:rsidRPr="00506549" w:rsidRDefault="000D60EB">
      <w:r>
        <w:tab/>
      </w:r>
      <w:r>
        <w:tab/>
      </w:r>
      <w:r>
        <w:tab/>
      </w:r>
      <w:r>
        <w:tab/>
        <w:t>Fig. 1 – Registros e Instrucciones del proyecto</w:t>
      </w:r>
    </w:p>
    <w:p w:rsidR="000D60EB" w:rsidRDefault="008D0800">
      <w:pPr>
        <w:rPr>
          <w:rStyle w:val="nfasisintenso"/>
          <w:sz w:val="32"/>
        </w:rPr>
      </w:pPr>
      <w:r w:rsidRPr="00E5369C">
        <w:rPr>
          <w:rStyle w:val="nfasisintenso"/>
          <w:sz w:val="32"/>
        </w:rPr>
        <w:lastRenderedPageBreak/>
        <w:t>Variables</w:t>
      </w:r>
    </w:p>
    <w:p w:rsidR="00E5369C" w:rsidRPr="00E5369C" w:rsidRDefault="00E5369C">
      <w:pPr>
        <w:rPr>
          <w:rStyle w:val="nfasisintenso"/>
          <w:sz w:val="32"/>
        </w:rPr>
      </w:pPr>
    </w:p>
    <w:p w:rsidR="008D0800" w:rsidRDefault="008D0800">
      <w:r>
        <w:t xml:space="preserve">Ya que tendremos algunos resultados, necesitamos variables  para almacenar lo obtenido y luego poderlo presentar en pantalla. Como nos indica la Fig. 2; se usará el registro </w:t>
      </w:r>
      <w:r w:rsidRPr="008D0800">
        <w:rPr>
          <w:b/>
          <w:color w:val="FF0000"/>
        </w:rPr>
        <w:t>$s7</w:t>
      </w:r>
      <w:r w:rsidRPr="008D0800">
        <w:rPr>
          <w:color w:val="FF0000"/>
        </w:rPr>
        <w:t xml:space="preserve"> </w:t>
      </w:r>
      <w:r>
        <w:t>para almacenar el número de palabras del archivo y completar el primer requerimiento del proyecto.</w:t>
      </w:r>
    </w:p>
    <w:p w:rsidR="008D0800" w:rsidRDefault="008D0800">
      <w:r>
        <w:t xml:space="preserve">Y los registros </w:t>
      </w:r>
      <w:r w:rsidRPr="008D0800">
        <w:rPr>
          <w:b/>
          <w:color w:val="FF0000"/>
        </w:rPr>
        <w:t>$s5</w:t>
      </w:r>
      <w:r w:rsidRPr="008D0800">
        <w:rPr>
          <w:color w:val="FF0000"/>
        </w:rPr>
        <w:t xml:space="preserve"> </w:t>
      </w:r>
      <w:r>
        <w:t xml:space="preserve">y </w:t>
      </w:r>
      <w:r w:rsidRPr="008D0800">
        <w:rPr>
          <w:b/>
          <w:color w:val="FF0000"/>
        </w:rPr>
        <w:t>$s6</w:t>
      </w:r>
      <w:r w:rsidRPr="008D0800">
        <w:rPr>
          <w:color w:val="FF0000"/>
        </w:rPr>
        <w:t xml:space="preserve"> </w:t>
      </w:r>
      <w:r>
        <w:t xml:space="preserve">se usarán para completar el segundo requerimiento del proyecto, el cual consta de contar solo las palabras con caracteres mayores a las establecidas en </w:t>
      </w:r>
      <w:r w:rsidRPr="008D0800">
        <w:rPr>
          <w:b/>
          <w:color w:val="FF0000"/>
        </w:rPr>
        <w:t>$s5</w:t>
      </w:r>
      <w:r>
        <w:rPr>
          <w:b/>
        </w:rPr>
        <w:t>.</w:t>
      </w:r>
    </w:p>
    <w:p w:rsidR="008D0800" w:rsidRDefault="008D0800">
      <w:r>
        <w:rPr>
          <w:noProof/>
          <w:lang w:eastAsia="es-EC"/>
        </w:rPr>
        <w:drawing>
          <wp:inline distT="0" distB="0" distL="0" distR="0" wp14:anchorId="438E282A" wp14:editId="46D77A32">
            <wp:extent cx="5819775" cy="7143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6" t="30187" r="70638" b="62568"/>
                    <a:stretch/>
                  </pic:blipFill>
                  <pic:spPr bwMode="auto">
                    <a:xfrm>
                      <a:off x="0" y="0"/>
                      <a:ext cx="5919538" cy="72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00" w:rsidRDefault="008D0800">
      <w:r>
        <w:tab/>
      </w:r>
      <w:r>
        <w:tab/>
      </w:r>
      <w:r>
        <w:tab/>
        <w:t>Fig. 2 – Registros que se usarán para almacenar resultados.</w:t>
      </w:r>
    </w:p>
    <w:p w:rsidR="00E5369C" w:rsidRDefault="00E5369C"/>
    <w:p w:rsidR="00E5369C" w:rsidRDefault="00E5369C">
      <w:pPr>
        <w:rPr>
          <w:rStyle w:val="nfasisintenso"/>
          <w:sz w:val="32"/>
        </w:rPr>
      </w:pPr>
      <w:r w:rsidRPr="00E5369C">
        <w:rPr>
          <w:rStyle w:val="nfasisintenso"/>
          <w:sz w:val="32"/>
        </w:rPr>
        <w:t>Carga de archivo</w:t>
      </w:r>
    </w:p>
    <w:p w:rsidR="00E5369C" w:rsidRPr="00E5369C" w:rsidRDefault="00E5369C">
      <w:pPr>
        <w:rPr>
          <w:rStyle w:val="nfasisintenso"/>
          <w:sz w:val="32"/>
        </w:rPr>
      </w:pPr>
    </w:p>
    <w:p w:rsidR="008D0800" w:rsidRDefault="008D0800">
      <w:r>
        <w:t>Luego de haber establecido los registros para las variables de retorno, procedemos a abrir y leer el archivo de texto con las siguientes líneas de código</w:t>
      </w:r>
      <w:r w:rsidR="00E5369C">
        <w:t xml:space="preserve"> mostradas en la Fig. 3</w:t>
      </w:r>
      <w:r>
        <w:t>.</w:t>
      </w:r>
    </w:p>
    <w:p w:rsidR="008D0800" w:rsidRDefault="008D0800">
      <w:r>
        <w:rPr>
          <w:noProof/>
          <w:lang w:eastAsia="es-EC"/>
        </w:rPr>
        <w:drawing>
          <wp:inline distT="0" distB="0" distL="0" distR="0" wp14:anchorId="6A85E176" wp14:editId="2245FC23">
            <wp:extent cx="5838825" cy="2019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5" t="26263" r="66641" b="43248"/>
                    <a:stretch/>
                  </pic:blipFill>
                  <pic:spPr bwMode="auto">
                    <a:xfrm>
                      <a:off x="0" y="0"/>
                      <a:ext cx="5852973" cy="202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00" w:rsidRDefault="008D0800">
      <w:r>
        <w:tab/>
      </w:r>
      <w:r>
        <w:tab/>
      </w:r>
      <w:r>
        <w:tab/>
        <w:t xml:space="preserve">Fig. 3 – Instrucciones para abrir y leer el archivo. </w:t>
      </w:r>
    </w:p>
    <w:p w:rsidR="00E5369C" w:rsidRDefault="00E5369C">
      <w:r>
        <w:br w:type="page"/>
      </w:r>
    </w:p>
    <w:p w:rsidR="008D0800" w:rsidRDefault="00E5369C">
      <w:pPr>
        <w:rPr>
          <w:rStyle w:val="nfasisintenso"/>
          <w:sz w:val="32"/>
        </w:rPr>
      </w:pPr>
      <w:r w:rsidRPr="00E5369C">
        <w:rPr>
          <w:rStyle w:val="nfasisintenso"/>
          <w:sz w:val="32"/>
        </w:rPr>
        <w:lastRenderedPageBreak/>
        <w:t>Iteraciones</w:t>
      </w:r>
    </w:p>
    <w:p w:rsidR="00E5369C" w:rsidRPr="00E5369C" w:rsidRDefault="00E5369C">
      <w:pPr>
        <w:rPr>
          <w:iCs/>
        </w:rPr>
      </w:pPr>
      <w:r>
        <w:rPr>
          <w:iCs/>
        </w:rPr>
        <w:t>Una vez cargado el archivo, procedemos a realizar las respectivas iteraciones, yendo de carácter en carácter, aumentando el conteo cuando encontremos ya sea un “enter” o un “espacio en blanco” y terminando el proceso cuando encuentra el final del archivo como se muestra en las figuras 4 y 5.</w:t>
      </w:r>
    </w:p>
    <w:p w:rsidR="00E5369C" w:rsidRPr="00E5369C" w:rsidRDefault="00E5369C">
      <w:pPr>
        <w:rPr>
          <w:iCs/>
        </w:rPr>
      </w:pPr>
    </w:p>
    <w:p w:rsidR="00E5369C" w:rsidRDefault="00E5369C">
      <w:r>
        <w:rPr>
          <w:noProof/>
          <w:lang w:eastAsia="es-EC"/>
        </w:rPr>
        <w:drawing>
          <wp:inline distT="0" distB="0" distL="0" distR="0" wp14:anchorId="0BE4410E" wp14:editId="4963296C">
            <wp:extent cx="5695950" cy="1010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6" t="35017" r="75221" b="51701"/>
                    <a:stretch/>
                  </pic:blipFill>
                  <pic:spPr bwMode="auto">
                    <a:xfrm>
                      <a:off x="0" y="0"/>
                      <a:ext cx="5759807" cy="102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69C" w:rsidRDefault="00E5369C">
      <w:r>
        <w:tab/>
      </w:r>
      <w:r>
        <w:tab/>
      </w:r>
      <w:r>
        <w:tab/>
      </w:r>
      <w:r>
        <w:tab/>
        <w:t xml:space="preserve">Fig. 4 – Iteraciones </w:t>
      </w:r>
    </w:p>
    <w:p w:rsidR="00E5369C" w:rsidRDefault="00E5369C">
      <w:r>
        <w:rPr>
          <w:noProof/>
          <w:lang w:eastAsia="es-EC"/>
        </w:rPr>
        <w:drawing>
          <wp:inline distT="0" distB="0" distL="0" distR="0" wp14:anchorId="6A068260" wp14:editId="73629090">
            <wp:extent cx="5676900" cy="127056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5" t="48395" r="71657" b="33891"/>
                    <a:stretch/>
                  </pic:blipFill>
                  <pic:spPr bwMode="auto">
                    <a:xfrm>
                      <a:off x="0" y="0"/>
                      <a:ext cx="5736400" cy="128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49" w:rsidRDefault="00E5369C">
      <w:r>
        <w:tab/>
      </w:r>
      <w:r>
        <w:tab/>
      </w:r>
      <w:r>
        <w:tab/>
      </w:r>
      <w:r>
        <w:tab/>
        <w:t xml:space="preserve">Fig. 5 </w:t>
      </w:r>
      <w:r w:rsidR="00506549">
        <w:t>–</w:t>
      </w:r>
      <w:r>
        <w:t xml:space="preserve"> </w:t>
      </w:r>
      <w:r w:rsidR="00506549">
        <w:t>Detalles del enter y el fin de archivo</w:t>
      </w:r>
    </w:p>
    <w:p w:rsidR="00506549" w:rsidRDefault="00506549">
      <w:pPr>
        <w:rPr>
          <w:rStyle w:val="nfasisintenso"/>
          <w:sz w:val="32"/>
        </w:rPr>
      </w:pPr>
      <w:r w:rsidRPr="00506549">
        <w:rPr>
          <w:rStyle w:val="nfasisintenso"/>
          <w:sz w:val="32"/>
        </w:rPr>
        <w:t>Impresión de resultados</w:t>
      </w:r>
    </w:p>
    <w:p w:rsidR="00506549" w:rsidRPr="00506549" w:rsidRDefault="00506549">
      <w:pPr>
        <w:rPr>
          <w:i/>
          <w:iCs/>
          <w:color w:val="5B9BD5" w:themeColor="accent1"/>
          <w:sz w:val="32"/>
        </w:rPr>
      </w:pPr>
    </w:p>
    <w:p w:rsidR="00506549" w:rsidRDefault="00506549">
      <w:r>
        <w:t>Por último se presenta el resultado en pantalla.</w:t>
      </w:r>
    </w:p>
    <w:p w:rsidR="00506549" w:rsidRDefault="00506549">
      <w:r>
        <w:rPr>
          <w:noProof/>
          <w:lang w:eastAsia="es-EC"/>
        </w:rPr>
        <w:drawing>
          <wp:inline distT="0" distB="0" distL="0" distR="0" wp14:anchorId="5503B923" wp14:editId="422E6413">
            <wp:extent cx="5705475" cy="1219151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5" t="50634" r="67923" b="33890"/>
                    <a:stretch/>
                  </pic:blipFill>
                  <pic:spPr bwMode="auto">
                    <a:xfrm>
                      <a:off x="0" y="0"/>
                      <a:ext cx="5738161" cy="12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49" w:rsidRDefault="00506549">
      <w:r>
        <w:rPr>
          <w:noProof/>
          <w:lang w:eastAsia="es-EC"/>
        </w:rPr>
        <w:drawing>
          <wp:inline distT="0" distB="0" distL="0" distR="0" wp14:anchorId="2B849F23" wp14:editId="627C714C">
            <wp:extent cx="5735955" cy="5428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06" t="86939" r="63510" b="7929"/>
                    <a:stretch/>
                  </pic:blipFill>
                  <pic:spPr bwMode="auto">
                    <a:xfrm>
                      <a:off x="0" y="0"/>
                      <a:ext cx="5739327" cy="54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49" w:rsidRDefault="00506549">
      <w:r>
        <w:br w:type="page"/>
      </w:r>
    </w:p>
    <w:p w:rsidR="00506549" w:rsidRDefault="00506549">
      <w:pPr>
        <w:rPr>
          <w:rStyle w:val="nfasisintenso"/>
          <w:b/>
          <w:sz w:val="32"/>
        </w:rPr>
      </w:pPr>
      <w:r w:rsidRPr="00402121">
        <w:rPr>
          <w:rStyle w:val="nfasisintenso"/>
          <w:b/>
          <w:sz w:val="32"/>
        </w:rPr>
        <w:lastRenderedPageBreak/>
        <w:t>PROYECTO EN C</w:t>
      </w:r>
    </w:p>
    <w:p w:rsidR="00402121" w:rsidRPr="00402121" w:rsidRDefault="00402121" w:rsidP="00402121"/>
    <w:p w:rsidR="00402121" w:rsidRPr="00402121" w:rsidRDefault="00402121">
      <w:pPr>
        <w:rPr>
          <w:rStyle w:val="nfasisintenso"/>
          <w:sz w:val="32"/>
        </w:rPr>
      </w:pPr>
      <w:r w:rsidRPr="00402121">
        <w:rPr>
          <w:rStyle w:val="nfasisintenso"/>
          <w:sz w:val="32"/>
        </w:rPr>
        <w:t>Menú principal</w:t>
      </w:r>
    </w:p>
    <w:p w:rsidR="00506549" w:rsidRDefault="00402121">
      <w:r>
        <w:t>Luego de solicitar el nombre de un archivo se presentan al usuario las opciones disponibles.</w:t>
      </w:r>
    </w:p>
    <w:p w:rsidR="00506549" w:rsidRDefault="00402121">
      <w:r>
        <w:rPr>
          <w:noProof/>
          <w:lang w:eastAsia="es-EC"/>
        </w:rPr>
        <w:drawing>
          <wp:inline distT="0" distB="0" distL="0" distR="0" wp14:anchorId="5F942808" wp14:editId="4BCF7887">
            <wp:extent cx="5629275" cy="283354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82" t="19923" r="32790" b="36003"/>
                    <a:stretch/>
                  </pic:blipFill>
                  <pic:spPr bwMode="auto">
                    <a:xfrm>
                      <a:off x="0" y="0"/>
                      <a:ext cx="5638841" cy="283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21" w:rsidRDefault="00402121"/>
    <w:p w:rsidR="00402121" w:rsidRPr="00402121" w:rsidRDefault="00402121">
      <w:pPr>
        <w:rPr>
          <w:rStyle w:val="nfasisintenso"/>
          <w:sz w:val="32"/>
        </w:rPr>
      </w:pPr>
      <w:r w:rsidRPr="00402121">
        <w:rPr>
          <w:rStyle w:val="nfasisintenso"/>
          <w:sz w:val="32"/>
        </w:rPr>
        <w:t>Contar palabras</w:t>
      </w:r>
    </w:p>
    <w:p w:rsidR="00402121" w:rsidRDefault="00402121">
      <w:r>
        <w:t>Si selecciona la primera opción el programa le presentará el número de palabras en el archivo y lo regresará al menú principal.</w:t>
      </w:r>
    </w:p>
    <w:p w:rsidR="00402121" w:rsidRDefault="00402121">
      <w:r>
        <w:rPr>
          <w:noProof/>
          <w:lang w:eastAsia="es-EC"/>
        </w:rPr>
        <w:drawing>
          <wp:inline distT="0" distB="0" distL="0" distR="0" wp14:anchorId="1D4A56BF" wp14:editId="189AD375">
            <wp:extent cx="5572125" cy="28063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99" t="23075" r="37712" b="32683"/>
                    <a:stretch/>
                  </pic:blipFill>
                  <pic:spPr bwMode="auto">
                    <a:xfrm>
                      <a:off x="0" y="0"/>
                      <a:ext cx="5587518" cy="281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21" w:rsidRPr="00402121" w:rsidRDefault="00402121">
      <w:pPr>
        <w:rPr>
          <w:rStyle w:val="nfasisintenso"/>
          <w:sz w:val="32"/>
        </w:rPr>
      </w:pPr>
      <w:r w:rsidRPr="00402121">
        <w:rPr>
          <w:rStyle w:val="nfasisintenso"/>
          <w:sz w:val="32"/>
        </w:rPr>
        <w:lastRenderedPageBreak/>
        <w:t>Contar palabras por caracteres</w:t>
      </w:r>
    </w:p>
    <w:p w:rsidR="00402121" w:rsidRDefault="00402121">
      <w:r>
        <w:t>Si selecciona la segunda opción, el programa solicitará un número de caracteres mínimos, y</w:t>
      </w:r>
    </w:p>
    <w:p w:rsidR="00402121" w:rsidRDefault="00402121">
      <w:r>
        <w:rPr>
          <w:noProof/>
          <w:lang w:eastAsia="es-EC"/>
        </w:rPr>
        <w:drawing>
          <wp:inline distT="0" distB="0" distL="0" distR="0" wp14:anchorId="3F5D663B" wp14:editId="71CEEB81">
            <wp:extent cx="5657850" cy="28428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99" t="23244" r="37786" b="32683"/>
                    <a:stretch/>
                  </pic:blipFill>
                  <pic:spPr bwMode="auto">
                    <a:xfrm>
                      <a:off x="0" y="0"/>
                      <a:ext cx="5661701" cy="284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21" w:rsidRDefault="00402121"/>
    <w:p w:rsidR="00402121" w:rsidRDefault="00402121">
      <w:r>
        <w:t>En este caso presenta las palabras que tienen más de “3 caracteres”.</w:t>
      </w:r>
    </w:p>
    <w:p w:rsidR="00402121" w:rsidRDefault="00402121">
      <w:bookmarkStart w:id="0" w:name="_GoBack"/>
      <w:r>
        <w:rPr>
          <w:noProof/>
          <w:lang w:eastAsia="es-EC"/>
        </w:rPr>
        <w:drawing>
          <wp:inline distT="0" distB="0" distL="0" distR="0" wp14:anchorId="3064780C" wp14:editId="30FA2C92">
            <wp:extent cx="5619750" cy="28530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68" t="11472" r="24556" b="43852"/>
                    <a:stretch/>
                  </pic:blipFill>
                  <pic:spPr bwMode="auto">
                    <a:xfrm>
                      <a:off x="0" y="0"/>
                      <a:ext cx="5625899" cy="285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021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B6D27"/>
    <w:multiLevelType w:val="hybridMultilevel"/>
    <w:tmpl w:val="8A84928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762FCD"/>
    <w:multiLevelType w:val="hybridMultilevel"/>
    <w:tmpl w:val="EB500DA0"/>
    <w:lvl w:ilvl="0" w:tplc="300A000F">
      <w:start w:val="1"/>
      <w:numFmt w:val="decimal"/>
      <w:lvlText w:val="%1."/>
      <w:lvlJc w:val="left"/>
      <w:pPr>
        <w:ind w:left="765" w:hanging="360"/>
      </w:pPr>
    </w:lvl>
    <w:lvl w:ilvl="1" w:tplc="300A0019" w:tentative="1">
      <w:start w:val="1"/>
      <w:numFmt w:val="lowerLetter"/>
      <w:lvlText w:val="%2."/>
      <w:lvlJc w:val="left"/>
      <w:pPr>
        <w:ind w:left="1485" w:hanging="360"/>
      </w:pPr>
    </w:lvl>
    <w:lvl w:ilvl="2" w:tplc="300A001B" w:tentative="1">
      <w:start w:val="1"/>
      <w:numFmt w:val="lowerRoman"/>
      <w:lvlText w:val="%3."/>
      <w:lvlJc w:val="right"/>
      <w:pPr>
        <w:ind w:left="2205" w:hanging="180"/>
      </w:pPr>
    </w:lvl>
    <w:lvl w:ilvl="3" w:tplc="300A000F" w:tentative="1">
      <w:start w:val="1"/>
      <w:numFmt w:val="decimal"/>
      <w:lvlText w:val="%4."/>
      <w:lvlJc w:val="left"/>
      <w:pPr>
        <w:ind w:left="2925" w:hanging="360"/>
      </w:pPr>
    </w:lvl>
    <w:lvl w:ilvl="4" w:tplc="300A0019" w:tentative="1">
      <w:start w:val="1"/>
      <w:numFmt w:val="lowerLetter"/>
      <w:lvlText w:val="%5."/>
      <w:lvlJc w:val="left"/>
      <w:pPr>
        <w:ind w:left="3645" w:hanging="360"/>
      </w:pPr>
    </w:lvl>
    <w:lvl w:ilvl="5" w:tplc="300A001B" w:tentative="1">
      <w:start w:val="1"/>
      <w:numFmt w:val="lowerRoman"/>
      <w:lvlText w:val="%6."/>
      <w:lvlJc w:val="right"/>
      <w:pPr>
        <w:ind w:left="4365" w:hanging="180"/>
      </w:pPr>
    </w:lvl>
    <w:lvl w:ilvl="6" w:tplc="300A000F" w:tentative="1">
      <w:start w:val="1"/>
      <w:numFmt w:val="decimal"/>
      <w:lvlText w:val="%7."/>
      <w:lvlJc w:val="left"/>
      <w:pPr>
        <w:ind w:left="5085" w:hanging="360"/>
      </w:pPr>
    </w:lvl>
    <w:lvl w:ilvl="7" w:tplc="300A0019" w:tentative="1">
      <w:start w:val="1"/>
      <w:numFmt w:val="lowerLetter"/>
      <w:lvlText w:val="%8."/>
      <w:lvlJc w:val="left"/>
      <w:pPr>
        <w:ind w:left="5805" w:hanging="360"/>
      </w:pPr>
    </w:lvl>
    <w:lvl w:ilvl="8" w:tplc="30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64B24DB6"/>
    <w:multiLevelType w:val="hybridMultilevel"/>
    <w:tmpl w:val="0DE8F358"/>
    <w:lvl w:ilvl="0" w:tplc="300A000F">
      <w:start w:val="1"/>
      <w:numFmt w:val="decimal"/>
      <w:lvlText w:val="%1.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EB"/>
    <w:rsid w:val="000D60EB"/>
    <w:rsid w:val="00402121"/>
    <w:rsid w:val="00417F55"/>
    <w:rsid w:val="00506549"/>
    <w:rsid w:val="008D0800"/>
    <w:rsid w:val="00E5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CC729AD-3235-446A-93B3-3ADFAB73A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3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36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0E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536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369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E5369C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358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</cp:revision>
  <dcterms:created xsi:type="dcterms:W3CDTF">2015-07-06T19:48:00Z</dcterms:created>
  <dcterms:modified xsi:type="dcterms:W3CDTF">2015-07-06T21:38:00Z</dcterms:modified>
</cp:coreProperties>
</file>