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A147CE" w14:textId="77777777" w:rsidR="00B91463" w:rsidRDefault="00B91463" w:rsidP="00B91463">
      <w:r>
        <w:t>Desconocido:</w:t>
      </w:r>
    </w:p>
    <w:p w14:paraId="134C73B8" w14:textId="77777777" w:rsidR="00B91463" w:rsidRDefault="00B91463" w:rsidP="00B91463"/>
    <w:p w14:paraId="77001110" w14:textId="77777777" w:rsidR="00B91463" w:rsidRDefault="00B91463" w:rsidP="00B91463">
      <w:r>
        <w:t>[0:00] "y"</w:t>
      </w:r>
    </w:p>
    <w:p w14:paraId="589B8DFE" w14:textId="77777777" w:rsidR="00B91463" w:rsidRDefault="00B91463" w:rsidP="00B91463"/>
    <w:p w14:paraId="62A33ACA" w14:textId="77777777" w:rsidR="00B91463" w:rsidRDefault="00B91463" w:rsidP="00B91463">
      <w:r>
        <w:t>Desconocido:</w:t>
      </w:r>
    </w:p>
    <w:p w14:paraId="2B133857" w14:textId="77777777" w:rsidR="00B91463" w:rsidRDefault="00B91463" w:rsidP="00B91463"/>
    <w:p w14:paraId="1B653D18" w14:textId="77777777" w:rsidR="00B91463" w:rsidRDefault="00B91463" w:rsidP="00B91463">
      <w:r>
        <w:t xml:space="preserve">[0:29] "Hola a todos. Mi nombre es Robin Lee Hamati. Y soy un practicante de seguridad de los Seychelles. 115 islas en el medio del océano indio. Y la mayoría de esta habitación se encontraría en </w:t>
      </w:r>
      <w:proofErr w:type="gramStart"/>
      <w:r>
        <w:t>la mapa</w:t>
      </w:r>
      <w:proofErr w:type="gramEnd"/>
      <w:r>
        <w:t>. No estoy aquí desde un centro de ventas. ¿Hm? Este es el punto de vista en el que trabajo en el índice de seguridad nacional de mi país, 109. ¿Cuál es el score de 31 de los 100? En el índice de la ITU, estamos en el 4, pero desarrollando."</w:t>
      </w:r>
    </w:p>
    <w:p w14:paraId="15E5933E" w14:textId="77777777" w:rsidR="00B91463" w:rsidRDefault="00B91463" w:rsidP="00B91463"/>
    <w:p w14:paraId="234E7CFA" w14:textId="77777777" w:rsidR="00B91463" w:rsidRDefault="00B91463" w:rsidP="00B91463">
      <w:r>
        <w:t xml:space="preserve">[1:55] "Nuestra primera investigación nacional se realizó en julio de </w:t>
      </w:r>
      <w:proofErr w:type="spellStart"/>
      <w:r>
        <w:t>de</w:t>
      </w:r>
      <w:proofErr w:type="spellEnd"/>
      <w:r>
        <w:t xml:space="preserve"> este año. Te lo digo no por simpatía, te lo digo porque todo lo que voy a decir viene de la parte inferior del </w:t>
      </w:r>
      <w:proofErr w:type="spellStart"/>
      <w:r>
        <w:t>desal</w:t>
      </w:r>
      <w:proofErr w:type="spellEnd"/>
      <w:r>
        <w:t xml:space="preserve"> de cada índice de capacidad en la Tierra, defendiendo y mencionando que el atacante del mundo ya cree que vale su tiempo. Aquí está el orden de las cosas. En 2021, pasamos por la ley de crimen de ciberseguridad. En 2023, un acto de protección de datos."</w:t>
      </w:r>
    </w:p>
    <w:p w14:paraId="151D594A" w14:textId="77777777" w:rsidR="00B91463" w:rsidRDefault="00B91463" w:rsidP="00B91463"/>
    <w:p w14:paraId="21F736E3" w14:textId="77777777" w:rsidR="00B91463" w:rsidRDefault="00B91463" w:rsidP="00B91463">
      <w:r>
        <w:t xml:space="preserve">[2:45] "En 2025, uno de nuestros bancos comerciales fue </w:t>
      </w:r>
      <w:proofErr w:type="spellStart"/>
      <w:r>
        <w:t>brechado</w:t>
      </w:r>
      <w:proofErr w:type="spellEnd"/>
      <w:r>
        <w:t xml:space="preserve">. Y en julio de 2025, después del </w:t>
      </w:r>
      <w:proofErr w:type="spellStart"/>
      <w:r>
        <w:t>brechado</w:t>
      </w:r>
      <w:proofErr w:type="spellEnd"/>
      <w:r>
        <w:t xml:space="preserve">, nuestra CERN nacional abrió sus puertas. Si lees esa secuencia de nuevo, la ley vino, el desastre vino, la capacidad de detectar, responder, </w:t>
      </w:r>
      <w:proofErr w:type="gramStart"/>
      <w:r>
        <w:t>vino</w:t>
      </w:r>
      <w:proofErr w:type="gramEnd"/>
      <w:r>
        <w:t xml:space="preserve"> por último. Éramos un objetivo en el papel y en la práctica. Años antes de que pudiéramos ver a un atacante en nuestra propia red. El desastre en sí mismo Un banco comercial, una plataforma de banco de Internet, </w:t>
      </w:r>
      <w:proofErr w:type="spellStart"/>
      <w:r>
        <w:t>compromisó</w:t>
      </w:r>
      <w:proofErr w:type="spellEnd"/>
      <w:r>
        <w:t xml:space="preserve"> durante unos 5 meses en 2025 alrededor de 2,2 GB de datos de clientes, nombres, contactos, edades de nacimiento, balances, y entre esos registros estaban los acuerdos que pertenecían al oficio del presidente."</w:t>
      </w:r>
    </w:p>
    <w:p w14:paraId="2401757D" w14:textId="77777777" w:rsidR="00B91463" w:rsidRDefault="00B91463" w:rsidP="00B91463"/>
    <w:p w14:paraId="6704F9C6" w14:textId="77777777" w:rsidR="00B91463" w:rsidRDefault="00B91463" w:rsidP="00B91463">
      <w:r>
        <w:t xml:space="preserve">[3:54] "La banca confirmó la exposición y dijo que no se movieron los fondos, pero los datos fueron publicados en un fondo de crimen. Quiero ser preciso sobre lo que está </w:t>
      </w:r>
      <w:r>
        <w:lastRenderedPageBreak/>
        <w:t>verificado y lo que no está. Y volveré a eso al final, porque la honestidad sobre tu fuente es parte del trabajo. Aquí hay una asimetría en la que vivo. Por una parte, un centro financiero de afuera, gobierno, bancos, datos del presidente, un objetivo de 500 millones de dólares de fortuna."</w:t>
      </w:r>
    </w:p>
    <w:p w14:paraId="44EF1811" w14:textId="77777777" w:rsidR="00B91463" w:rsidRDefault="00B91463" w:rsidP="00B91463"/>
    <w:p w14:paraId="237B16AD" w14:textId="77777777" w:rsidR="00B91463" w:rsidRDefault="00B91463" w:rsidP="00B91463">
      <w:r>
        <w:t xml:space="preserve">[4:43] "Por otra parte, una cantidad de personas, fragmentos, telemetría, y un presupuesto que no cubriría una licencia de empresas. Los atacantes se escalan globalmente y barato. La defensa no lo hace. Y quiero convencerles </w:t>
      </w:r>
      <w:proofErr w:type="gramStart"/>
      <w:r>
        <w:t>que</w:t>
      </w:r>
      <w:proofErr w:type="gramEnd"/>
      <w:r>
        <w:t xml:space="preserve"> para la mayoría del mundo esta gama no es el caso de la espalda, es la base. Vamos a hablar de la cosa que nadie pone en un </w:t>
      </w:r>
      <w:proofErr w:type="spellStart"/>
      <w:r>
        <w:t>slide</w:t>
      </w:r>
      <w:proofErr w:type="spellEnd"/>
      <w:r>
        <w:t xml:space="preserve"> de cobertura. El </w:t>
      </w:r>
      <w:proofErr w:type="spellStart"/>
      <w:r>
        <w:t>bill</w:t>
      </w:r>
      <w:proofErr w:type="spellEnd"/>
      <w:r>
        <w:t>. ...</w:t>
      </w:r>
      <w:proofErr w:type="spellStart"/>
      <w:r>
        <w:t>runs</w:t>
      </w:r>
      <w:proofErr w:type="spellEnd"/>
      <w:r>
        <w:t xml:space="preserve"> 5 </w:t>
      </w:r>
      <w:proofErr w:type="spellStart"/>
      <w:r>
        <w:t>to</w:t>
      </w:r>
      <w:proofErr w:type="spellEnd"/>
      <w:r>
        <w:t>..."</w:t>
      </w:r>
    </w:p>
    <w:p w14:paraId="44219DCD" w14:textId="77777777" w:rsidR="00B91463" w:rsidRDefault="00B91463" w:rsidP="00B91463"/>
    <w:p w14:paraId="58AF88BA" w14:textId="77777777" w:rsidR="00B91463" w:rsidRDefault="00B91463" w:rsidP="00B91463">
      <w:r>
        <w:t>Desconocido:</w:t>
      </w:r>
    </w:p>
    <w:p w14:paraId="611D3DCE" w14:textId="77777777" w:rsidR="00B91463" w:rsidRDefault="00B91463" w:rsidP="00B91463"/>
    <w:p w14:paraId="39D8F9CD" w14:textId="77777777" w:rsidR="00B91463" w:rsidRDefault="00B91463" w:rsidP="00B91463">
      <w:r>
        <w:t>[5:57] "Rode. ¿Se entró? Gracias. Gracias."</w:t>
      </w:r>
    </w:p>
    <w:p w14:paraId="53F411E0" w14:textId="77777777" w:rsidR="00B91463" w:rsidRDefault="00B91463" w:rsidP="00B91463"/>
    <w:p w14:paraId="555EA780" w14:textId="77777777" w:rsidR="00B91463" w:rsidRDefault="00B91463" w:rsidP="00B91463">
      <w:r>
        <w:t>Desconocido:</w:t>
      </w:r>
    </w:p>
    <w:p w14:paraId="2B4CAD45" w14:textId="77777777" w:rsidR="00B91463" w:rsidRDefault="00B91463" w:rsidP="00B91463"/>
    <w:p w14:paraId="37A00CC1" w14:textId="77777777" w:rsidR="00B91463" w:rsidRDefault="00B91463" w:rsidP="00B91463">
      <w:r>
        <w:t xml:space="preserve">[6:49] "Nunca, de hecho, se puede alimentar. Es por eso </w:t>
      </w:r>
      <w:proofErr w:type="gramStart"/>
      <w:r>
        <w:t>que</w:t>
      </w:r>
      <w:proofErr w:type="gramEnd"/>
      <w:r>
        <w:t xml:space="preserve"> el </w:t>
      </w:r>
      <w:proofErr w:type="spellStart"/>
      <w:r>
        <w:t>playbook</w:t>
      </w:r>
      <w:proofErr w:type="spellEnd"/>
      <w:r>
        <w:t xml:space="preserve"> de la empresa no se transfería. Mapa tu cobre. Asume que puedes comprar la cobre, un </w:t>
      </w:r>
      <w:proofErr w:type="spellStart"/>
      <w:r>
        <w:t>soco</w:t>
      </w:r>
      <w:proofErr w:type="spellEnd"/>
      <w:r>
        <w:t xml:space="preserve">, telemetría, un </w:t>
      </w:r>
      <w:proofErr w:type="spellStart"/>
      <w:r>
        <w:t>track</w:t>
      </w:r>
      <w:proofErr w:type="spellEnd"/>
      <w:r>
        <w:t xml:space="preserve"> de ventas, estripe esos y la línea de navegadores de pleno verde no es un plan. Es una fantasía o un presupuesto que no tienes. En el número 109, completar es el mal objetivo. Es el único objetivo. Así que aquí está el refrán que quiero dejar con ustedes."</w:t>
      </w:r>
    </w:p>
    <w:p w14:paraId="1216160B" w14:textId="77777777" w:rsidR="00B91463" w:rsidRDefault="00B91463" w:rsidP="00B91463"/>
    <w:p w14:paraId="745853DF" w14:textId="77777777" w:rsidR="00B91463" w:rsidRDefault="00B91463" w:rsidP="00B91463">
      <w:r>
        <w:t>[7:46] "La cobertura no es lo que mapas, no es lo que compraste una licencia para. La cobertura es"</w:t>
      </w:r>
    </w:p>
    <w:p w14:paraId="7B9694D5" w14:textId="77777777" w:rsidR="00B91463" w:rsidRDefault="00B91463" w:rsidP="00B91463"/>
    <w:p w14:paraId="5AD8B520" w14:textId="77777777" w:rsidR="00B91463" w:rsidRDefault="00B91463" w:rsidP="00B91463">
      <w:r>
        <w:t>Desconocido:</w:t>
      </w:r>
    </w:p>
    <w:p w14:paraId="46A96F4E" w14:textId="77777777" w:rsidR="00B91463" w:rsidRDefault="00B91463" w:rsidP="00B91463"/>
    <w:p w14:paraId="6D1FE5A4" w14:textId="77777777" w:rsidR="00B91463" w:rsidRDefault="00B91463" w:rsidP="00B91463">
      <w:r>
        <w:t>[8:03] "Gracias."</w:t>
      </w:r>
    </w:p>
    <w:p w14:paraId="7BB9AA67" w14:textId="77777777" w:rsidR="00B91463" w:rsidRDefault="00B91463" w:rsidP="00B91463"/>
    <w:p w14:paraId="1CCB2BEE" w14:textId="77777777" w:rsidR="00B91463" w:rsidRDefault="00B91463" w:rsidP="00B91463">
      <w:r>
        <w:t>Desconocido:</w:t>
      </w:r>
    </w:p>
    <w:p w14:paraId="3960FC57" w14:textId="77777777" w:rsidR="00B91463" w:rsidRDefault="00B91463" w:rsidP="00B91463"/>
    <w:p w14:paraId="58BD55E5" w14:textId="77777777" w:rsidR="00B91463" w:rsidRDefault="00B91463" w:rsidP="00B91463">
      <w:r>
        <w:t>[8:24] "¿Estás aquí o te quedas? ¿Estás aquí o te quedas? El mínimo defensivo no es sólo sobre elegir técnicas. Es sobre demostrar que una organización tiene la capacidad mínima de sobrevivir al contacto con un atacante real. Así que antes de preguntar si tengo cobertura de ataque, le pregunto seis preguntas simples: ¿Puedo detectar? ¿Puedo ver? ¿Puedo contener? ¿Puedo recuperarme? ¿Puedo permanecer resiliente?"</w:t>
      </w:r>
    </w:p>
    <w:p w14:paraId="7295062F" w14:textId="77777777" w:rsidR="00B91463" w:rsidRDefault="00B91463" w:rsidP="00B91463"/>
    <w:p w14:paraId="5A1B2AAA" w14:textId="77777777" w:rsidR="00B91463" w:rsidRDefault="00B91463" w:rsidP="00B91463">
      <w:r>
        <w:t xml:space="preserve">[9:23] "¿Puedo demostrar que esos controles todavía funcionan? No me importa si esa capacidad viene de una plataforma comercial cargada, un </w:t>
      </w:r>
      <w:proofErr w:type="spellStart"/>
      <w:r>
        <w:t>stack</w:t>
      </w:r>
      <w:proofErr w:type="spellEnd"/>
      <w:r>
        <w:t xml:space="preserve"> de open </w:t>
      </w:r>
      <w:proofErr w:type="spellStart"/>
      <w:r>
        <w:t>source</w:t>
      </w:r>
      <w:proofErr w:type="spellEnd"/>
      <w:r>
        <w:t xml:space="preserve"> o algo que yo construí. Me importa que la capacidad existe y que funciona. ¿Cómo llegas allí? es solo secundaria. Estas seis preguntas no pueden ser respondidas una vez y llenadas. La seguridad no es un estado terminado. Es una capacidad de defensa continuamente validada."</w:t>
      </w:r>
    </w:p>
    <w:p w14:paraId="5F40A3AF" w14:textId="77777777" w:rsidR="00B91463" w:rsidRDefault="00B91463" w:rsidP="00B91463"/>
    <w:p w14:paraId="4DD447F1" w14:textId="77777777" w:rsidR="00B91463" w:rsidRDefault="00B91463" w:rsidP="00B91463">
      <w:r>
        <w:t xml:space="preserve">[10:08] "El </w:t>
      </w:r>
      <w:proofErr w:type="spellStart"/>
      <w:r>
        <w:t>loop</w:t>
      </w:r>
      <w:proofErr w:type="spellEnd"/>
      <w:r>
        <w:t xml:space="preserve"> es arreglar, observar, detectar, contener, recuperar, validar, mejorar y, sobre todo, repetir. La infraestructura debe ser diseñada para tanto fallo como ataque. El tamaño de la empresa cambia la escala de los controles, no cambia los principios. Un robador no necesita que tu casa sea más valiosa que una mansión. Necesitan que sea más fácil de entrar sin ser notificado. Así que el objeto práctico es la conciencia de exposición continua de los ácidos, configuraciones, vulnerabilidades, identidades, patas de ataque, telemetría, controles y riesgo residual que permanece."</w:t>
      </w:r>
    </w:p>
    <w:p w14:paraId="63D8BA72" w14:textId="77777777" w:rsidR="00B91463" w:rsidRDefault="00B91463" w:rsidP="00B91463"/>
    <w:p w14:paraId="0C7595B6" w14:textId="77777777" w:rsidR="00B91463" w:rsidRDefault="00B91463" w:rsidP="00B91463">
      <w:r>
        <w:t>Desconocido:</w:t>
      </w:r>
    </w:p>
    <w:p w14:paraId="15FD28FB" w14:textId="77777777" w:rsidR="00B91463" w:rsidRDefault="00B91463" w:rsidP="00B91463"/>
    <w:p w14:paraId="2C19F210" w14:textId="77777777" w:rsidR="00B91463" w:rsidRDefault="00B91463" w:rsidP="00B91463">
      <w:r>
        <w:t>[11:07] "Cuatro pasos."</w:t>
      </w:r>
    </w:p>
    <w:p w14:paraId="7A681139" w14:textId="77777777" w:rsidR="00B91463" w:rsidRDefault="00B91463" w:rsidP="00B91463"/>
    <w:p w14:paraId="0569A781" w14:textId="77777777" w:rsidR="00B91463" w:rsidRDefault="00B91463" w:rsidP="00B91463">
      <w:r>
        <w:t>Desconocido:</w:t>
      </w:r>
    </w:p>
    <w:p w14:paraId="414BB3A4" w14:textId="77777777" w:rsidR="00B91463" w:rsidRDefault="00B91463" w:rsidP="00B91463"/>
    <w:p w14:paraId="103761C3" w14:textId="77777777" w:rsidR="00B91463" w:rsidRDefault="00B91463" w:rsidP="00B91463">
      <w:r>
        <w:t xml:space="preserve">[11:15] "y puedes ejecutarlos en una semana de analistas. Paso número uno: va a la izquierda de la inteligencia. ¿Cuál técnica te ha hecho dañar </w:t>
      </w:r>
      <w:proofErr w:type="spellStart"/>
      <w:r>
        <w:t>o</w:t>
      </w:r>
      <w:proofErr w:type="spellEnd"/>
      <w:r>
        <w:t xml:space="preserve"> organizaciones como tú? Paso número dos: coste bancar a ellos. ¿Qué cada uno de ellos costaría detectar? con lo que tienes. Tres, toma la intersección, crítica y afortunada. Cuatro, declara el resto como riesgo aceptable en la escritura. El resultado es un número que puedes defender."</w:t>
      </w:r>
    </w:p>
    <w:p w14:paraId="37AE3EBF" w14:textId="77777777" w:rsidR="00B91463" w:rsidRDefault="00B91463" w:rsidP="00B91463"/>
    <w:p w14:paraId="32A9F51D" w14:textId="77777777" w:rsidR="00B91463" w:rsidRDefault="00B91463" w:rsidP="00B91463">
      <w:r>
        <w:t xml:space="preserve">[12:03] "A un ministro, a un auditor, ...a un atacante, es la oposición de una pared de reina que se alienta. Déjame hacer concreto con nuestros grupos. La entrada, un </w:t>
      </w:r>
      <w:proofErr w:type="spellStart"/>
      <w:r>
        <w:t>explotamiento</w:t>
      </w:r>
      <w:proofErr w:type="spellEnd"/>
      <w:r>
        <w:t xml:space="preserve"> en el público, y la exfiltración a una forma de crimen donde... detectable </w:t>
      </w:r>
      <w:proofErr w:type="spellStart"/>
      <w:r>
        <w:t>with</w:t>
      </w:r>
      <w:proofErr w:type="spellEnd"/>
      <w:r>
        <w:t xml:space="preserve"> </w:t>
      </w:r>
      <w:proofErr w:type="spellStart"/>
      <w:r>
        <w:t>low</w:t>
      </w:r>
      <w:proofErr w:type="spellEnd"/>
      <w:r>
        <w:t xml:space="preserve"> </w:t>
      </w:r>
      <w:proofErr w:type="spellStart"/>
      <w:r>
        <w:t>cost</w:t>
      </w:r>
      <w:proofErr w:type="spellEnd"/>
      <w:r>
        <w:t xml:space="preserve"> </w:t>
      </w:r>
      <w:proofErr w:type="spellStart"/>
      <w:r>
        <w:t>signals</w:t>
      </w:r>
      <w:proofErr w:type="spellEnd"/>
      <w:r>
        <w:t xml:space="preserve"> </w:t>
      </w:r>
      <w:proofErr w:type="spellStart"/>
      <w:r>
        <w:t>we</w:t>
      </w:r>
      <w:proofErr w:type="spellEnd"/>
      <w:r>
        <w:t xml:space="preserve"> </w:t>
      </w:r>
      <w:proofErr w:type="spellStart"/>
      <w:r>
        <w:t>already</w:t>
      </w:r>
      <w:proofErr w:type="spellEnd"/>
      <w:r>
        <w:t xml:space="preserve"> </w:t>
      </w:r>
      <w:proofErr w:type="spellStart"/>
      <w:r>
        <w:t>had</w:t>
      </w:r>
      <w:proofErr w:type="spellEnd"/>
      <w:r>
        <w:t xml:space="preserve"> </w:t>
      </w:r>
      <w:proofErr w:type="spellStart"/>
      <w:r>
        <w:t>the</w:t>
      </w:r>
      <w:proofErr w:type="spellEnd"/>
      <w:r>
        <w:t xml:space="preserve"> </w:t>
      </w:r>
      <w:proofErr w:type="spellStart"/>
      <w:r>
        <w:t>ability</w:t>
      </w:r>
      <w:proofErr w:type="spellEnd"/>
      <w:r>
        <w:t xml:space="preserve"> </w:t>
      </w:r>
      <w:proofErr w:type="spellStart"/>
      <w:r>
        <w:t>to</w:t>
      </w:r>
      <w:proofErr w:type="spellEnd"/>
      <w:r>
        <w:t xml:space="preserve"> log </w:t>
      </w:r>
      <w:proofErr w:type="spellStart"/>
      <w:r>
        <w:t>those</w:t>
      </w:r>
      <w:proofErr w:type="spellEnd"/>
      <w:r>
        <w:t xml:space="preserve"> </w:t>
      </w:r>
      <w:proofErr w:type="spellStart"/>
      <w:r>
        <w:t>go</w:t>
      </w:r>
      <w:proofErr w:type="spellEnd"/>
      <w:r>
        <w:t xml:space="preserve"> in </w:t>
      </w:r>
      <w:proofErr w:type="spellStart"/>
      <w:r>
        <w:t>the</w:t>
      </w:r>
      <w:proofErr w:type="spellEnd"/>
      <w:r>
        <w:t xml:space="preserve"> </w:t>
      </w:r>
      <w:proofErr w:type="spellStart"/>
      <w:r>
        <w:t>defensible</w:t>
      </w:r>
      <w:proofErr w:type="spellEnd"/>
      <w:r>
        <w:t xml:space="preserve"> </w:t>
      </w:r>
      <w:proofErr w:type="spellStart"/>
      <w:r>
        <w:t>minimum</w:t>
      </w:r>
      <w:proofErr w:type="spellEnd"/>
      <w:r>
        <w:t xml:space="preserve"> </w:t>
      </w:r>
      <w:proofErr w:type="spellStart"/>
      <w:r>
        <w:t>they're</w:t>
      </w:r>
      <w:proofErr w:type="spellEnd"/>
      <w:r>
        <w:t xml:space="preserve"> </w:t>
      </w:r>
      <w:proofErr w:type="spellStart"/>
      <w:r>
        <w:t>cheap</w:t>
      </w:r>
      <w:proofErr w:type="spellEnd"/>
      <w:r>
        <w:t xml:space="preserve"> and </w:t>
      </w:r>
      <w:proofErr w:type="spellStart"/>
      <w:r>
        <w:t>they</w:t>
      </w:r>
      <w:proofErr w:type="spellEnd"/>
      <w:r>
        <w:t xml:space="preserve"> run </w:t>
      </w:r>
      <w:proofErr w:type="spellStart"/>
      <w:r>
        <w:t>high</w:t>
      </w:r>
      <w:proofErr w:type="spellEnd"/>
      <w:r>
        <w:t xml:space="preserve"> </w:t>
      </w:r>
      <w:proofErr w:type="spellStart"/>
      <w:r>
        <w:t>value</w:t>
      </w:r>
      <w:proofErr w:type="spellEnd"/>
      <w:r>
        <w:t xml:space="preserve"> </w:t>
      </w:r>
      <w:proofErr w:type="spellStart"/>
      <w:r>
        <w:t>meanwhile</w:t>
      </w:r>
      <w:proofErr w:type="spellEnd"/>
      <w:r>
        <w:t xml:space="preserve"> </w:t>
      </w:r>
      <w:proofErr w:type="spellStart"/>
      <w:r>
        <w:t>deep</w:t>
      </w:r>
      <w:proofErr w:type="spellEnd"/>
      <w:r>
        <w:t xml:space="preserve"> host </w:t>
      </w:r>
      <w:proofErr w:type="spellStart"/>
      <w:r>
        <w:t>behavior</w:t>
      </w:r>
      <w:proofErr w:type="spellEnd"/>
      <w:r>
        <w:t xml:space="preserve"> </w:t>
      </w:r>
      <w:proofErr w:type="spellStart"/>
      <w:r>
        <w:t>analytics</w:t>
      </w:r>
      <w:proofErr w:type="spellEnd"/>
      <w:r>
        <w:t xml:space="preserve"> </w:t>
      </w:r>
      <w:proofErr w:type="spellStart"/>
      <w:r>
        <w:t>that</w:t>
      </w:r>
      <w:proofErr w:type="spellEnd"/>
      <w:r>
        <w:t xml:space="preserve"> </w:t>
      </w:r>
      <w:proofErr w:type="spellStart"/>
      <w:r>
        <w:t>need</w:t>
      </w:r>
      <w:proofErr w:type="spellEnd"/>
      <w:r>
        <w:t xml:space="preserve"> </w:t>
      </w:r>
      <w:proofErr w:type="gramStart"/>
      <w:r>
        <w:t>a full</w:t>
      </w:r>
      <w:proofErr w:type="gramEnd"/>
      <w:r>
        <w:t xml:space="preserve"> EDR </w:t>
      </w:r>
      <w:proofErr w:type="spellStart"/>
      <w:r>
        <w:t>fleet</w:t>
      </w:r>
      <w:proofErr w:type="spellEnd"/>
      <w:r>
        <w:t xml:space="preserve"> </w:t>
      </w:r>
      <w:proofErr w:type="spellStart"/>
      <w:r>
        <w:t>across</w:t>
      </w:r>
      <w:proofErr w:type="spellEnd"/>
      <w:r>
        <w:t xml:space="preserve"> </w:t>
      </w:r>
      <w:proofErr w:type="spellStart"/>
      <w:r>
        <w:t>the</w:t>
      </w:r>
      <w:proofErr w:type="spellEnd"/>
      <w:r>
        <w:t xml:space="preserve"> country and </w:t>
      </w:r>
      <w:proofErr w:type="spellStart"/>
      <w:r>
        <w:t>affordable</w:t>
      </w:r>
      <w:proofErr w:type="spellEnd"/>
      <w:r>
        <w:t xml:space="preserve"> </w:t>
      </w:r>
      <w:proofErr w:type="spellStart"/>
      <w:r>
        <w:t>today</w:t>
      </w:r>
      <w:proofErr w:type="spellEnd"/>
      <w:r>
        <w:t xml:space="preserve"> so </w:t>
      </w:r>
      <w:proofErr w:type="spellStart"/>
      <w:r>
        <w:t>we</w:t>
      </w:r>
      <w:proofErr w:type="spellEnd"/>
      <w:r>
        <w:t xml:space="preserve"> </w:t>
      </w:r>
      <w:proofErr w:type="spellStart"/>
      <w:r>
        <w:t>don't</w:t>
      </w:r>
      <w:proofErr w:type="spellEnd"/>
      <w:r>
        <w:t xml:space="preserve"> </w:t>
      </w:r>
      <w:proofErr w:type="spellStart"/>
      <w:r>
        <w:t>pretend</w:t>
      </w:r>
      <w:proofErr w:type="spellEnd"/>
      <w:r>
        <w:t>"</w:t>
      </w:r>
    </w:p>
    <w:p w14:paraId="3D2D1734" w14:textId="77777777" w:rsidR="00B91463" w:rsidRDefault="00B91463" w:rsidP="00B91463"/>
    <w:p w14:paraId="05DFEC2D" w14:textId="77777777" w:rsidR="00B91463" w:rsidRDefault="00B91463" w:rsidP="00B91463">
      <w:r>
        <w:t xml:space="preserve">[12:58] "Lo lograremos como riesgo aceptado y seguiremos. El mínimo </w:t>
      </w:r>
      <w:proofErr w:type="spellStart"/>
      <w:r>
        <w:t>defensible</w:t>
      </w:r>
      <w:proofErr w:type="spellEnd"/>
      <w:r>
        <w:t xml:space="preserve"> habría puesto primero la detección decisiva. Creo que la defensa informada de amenazas necesita un concepto que no tiene todavía. Desgracia, degradación. El </w:t>
      </w:r>
      <w:proofErr w:type="spellStart"/>
      <w:r>
        <w:t>canón</w:t>
      </w:r>
      <w:proofErr w:type="spellEnd"/>
      <w:r>
        <w:t xml:space="preserve"> describe la parte izquierda. La cobertura completa, un </w:t>
      </w:r>
      <w:proofErr w:type="spellStart"/>
      <w:r>
        <w:t>soco</w:t>
      </w:r>
      <w:proofErr w:type="spellEnd"/>
      <w:r>
        <w:t xml:space="preserve"> maduro, pero la mayoría del mundo vive en el medio o en el derecho. El medio... Es el mínimo </w:t>
      </w:r>
      <w:proofErr w:type="spellStart"/>
      <w:r>
        <w:t>defensible</w:t>
      </w:r>
      <w:proofErr w:type="spellEnd"/>
      <w:r>
        <w:t>, crítico y afortunado, el resto es el nombre."</w:t>
      </w:r>
    </w:p>
    <w:p w14:paraId="7A743C5B" w14:textId="77777777" w:rsidR="00B91463" w:rsidRDefault="00B91463" w:rsidP="00B91463"/>
    <w:p w14:paraId="583C703C" w14:textId="77777777" w:rsidR="00B91463" w:rsidRDefault="00B91463" w:rsidP="00B91463">
      <w:r>
        <w:t xml:space="preserve">[13:48] "Y el piso, el piso absoluto es simplemente esto, conozca tu punto de vista y conozca tu punto de entrada más probable. Incluso eso es una postura </w:t>
      </w:r>
      <w:proofErr w:type="spellStart"/>
      <w:r>
        <w:t>defensible</w:t>
      </w:r>
      <w:proofErr w:type="spellEnd"/>
      <w:r>
        <w:t xml:space="preserve">. La literatura simplemente no lo describe. Ahora, no lo </w:t>
      </w:r>
      <w:proofErr w:type="spellStart"/>
      <w:r>
        <w:t>teoré</w:t>
      </w:r>
      <w:proofErr w:type="spellEnd"/>
      <w:r>
        <w:t xml:space="preserve">. Tuve que hacer que funcionara con lo que tenía. Y esto es importante. No me importa si una capacidad de defensa viene de una plataforma comercial cargada, un </w:t>
      </w:r>
      <w:proofErr w:type="spellStart"/>
      <w:r>
        <w:t>stack</w:t>
      </w:r>
      <w:proofErr w:type="spellEnd"/>
      <w:r>
        <w:t xml:space="preserve"> de open </w:t>
      </w:r>
      <w:proofErr w:type="spellStart"/>
      <w:r>
        <w:t>source</w:t>
      </w:r>
      <w:proofErr w:type="spellEnd"/>
      <w:r>
        <w:t xml:space="preserve"> o algo que yo construí."</w:t>
      </w:r>
    </w:p>
    <w:p w14:paraId="21AA8D55" w14:textId="77777777" w:rsidR="00B91463" w:rsidRDefault="00B91463" w:rsidP="00B91463"/>
    <w:p w14:paraId="26FCC00F" w14:textId="77777777" w:rsidR="00B91463" w:rsidRDefault="00B91463" w:rsidP="00B91463">
      <w:r>
        <w:t xml:space="preserve">[14:33] "Me importa que la capacidad existe y que funciona. Con NOSOC2Staff, usé la IA y conocimiento acurado basado en capacidad analítica que no podía contratar. Lo hice </w:t>
      </w:r>
      <w:proofErr w:type="spellStart"/>
      <w:r>
        <w:t>atraccionado</w:t>
      </w:r>
      <w:proofErr w:type="spellEnd"/>
      <w:r>
        <w:t xml:space="preserve">, local </w:t>
      </w:r>
      <w:proofErr w:type="spellStart"/>
      <w:r>
        <w:t>y</w:t>
      </w:r>
      <w:proofErr w:type="spellEnd"/>
      <w:r>
        <w:t xml:space="preserve"> instrumentado para un real </w:t>
      </w:r>
      <w:proofErr w:type="spellStart"/>
      <w:r>
        <w:t>network</w:t>
      </w:r>
      <w:proofErr w:type="spellEnd"/>
      <w:r>
        <w:t xml:space="preserve">. No estoy aquí para venderles ese sistema. Es simplemente prueba de que el método puede ser </w:t>
      </w:r>
      <w:r>
        <w:lastRenderedPageBreak/>
        <w:t>operacionalizado bajo restricciones de recursos reales. Y construirlo me enseñó dos cosas honestamente."</w:t>
      </w:r>
    </w:p>
    <w:p w14:paraId="4960D28B" w14:textId="77777777" w:rsidR="00B91463" w:rsidRDefault="00B91463" w:rsidP="00B91463"/>
    <w:p w14:paraId="227A0932" w14:textId="77777777" w:rsidR="00B91463" w:rsidRDefault="00B91463" w:rsidP="00B91463">
      <w:r>
        <w:t xml:space="preserve">[15:25] "La AI gana su clave. Para el </w:t>
      </w:r>
      <w:proofErr w:type="spellStart"/>
      <w:r>
        <w:t>triaje</w:t>
      </w:r>
      <w:proofErr w:type="spellEnd"/>
      <w:r>
        <w:t xml:space="preserve">, para </w:t>
      </w:r>
      <w:proofErr w:type="gramStart"/>
      <w:r>
        <w:t>la enriquecimiento</w:t>
      </w:r>
      <w:proofErr w:type="gramEnd"/>
      <w:r>
        <w:t>, para la estación en las horas de análisis que no tengo. Pero el determinismo todavía gana por la detección que nunca debe alucinar o derribar. La AI cierra el gano de los recursos. No se erige. Y el mínimo defensivo es lo que mantiene la máquina honesta sobre lo que todavía no puede hacer. Y hay una segunda cosa que aprendí. El momento en que mi analista es un modelo, ese modelo se convierte en un objetivo."</w:t>
      </w:r>
    </w:p>
    <w:p w14:paraId="3EBF8FD1" w14:textId="77777777" w:rsidR="00B91463" w:rsidRDefault="00B91463" w:rsidP="00B91463"/>
    <w:p w14:paraId="55FD17CC" w14:textId="77777777" w:rsidR="00B91463" w:rsidRDefault="00B91463" w:rsidP="00B91463">
      <w:r>
        <w:t xml:space="preserve">[16:10] "Y MITRE ya había mapeado esa frontera. Lo llamaron Atlas. El ataque al sistema de la IA, el mismo conocimiento libre y público que me enseñó a defender mi red, me enseñó a defender la IA que la defiende. No podía comprar un equipo, pero podía aprender dos matrices en vez de una. El ataque a la red, Atlas para la máquina. El conocimiento era libre, solo las herramientas costaban dinero. Aquí está mi desafío para mi turno y para todos en esta sala que construyen el </w:t>
      </w:r>
      <w:proofErr w:type="spellStart"/>
      <w:r>
        <w:t>canón</w:t>
      </w:r>
      <w:proofErr w:type="spellEnd"/>
      <w:r>
        <w:t>."</w:t>
      </w:r>
    </w:p>
    <w:p w14:paraId="6986C2E6" w14:textId="77777777" w:rsidR="00B91463" w:rsidRDefault="00B91463" w:rsidP="00B91463"/>
    <w:p w14:paraId="71EFF0EE" w14:textId="77777777" w:rsidR="00B91463" w:rsidRDefault="00B91463" w:rsidP="00B91463">
      <w:r>
        <w:t xml:space="preserve">[16:58] "Ya empezaste esto, subiendo la pirámide, fue más allá </w:t>
      </w:r>
      <w:proofErr w:type="gramStart"/>
      <w:r>
        <w:t>de la mapa</w:t>
      </w:r>
      <w:proofErr w:type="gramEnd"/>
      <w:r>
        <w:t xml:space="preserve"> de calor, el calculador de cobertura de detección, solo enviaste los números exactamente correctos. ¿Cuántas formas una técnica puede realmente ser realizada? y cómo robusta es su detección contra la evasión. Depth de implementación y calidad de detección. Aumenta el costo adversario. El instinto es exactamente correcto. Que una cinta verde no es un sí."</w:t>
      </w:r>
    </w:p>
    <w:p w14:paraId="1CFAD293" w14:textId="77777777" w:rsidR="00B91463" w:rsidRDefault="00B91463" w:rsidP="00B91463"/>
    <w:p w14:paraId="5D6D0B78" w14:textId="77777777" w:rsidR="00B91463" w:rsidRDefault="00B91463" w:rsidP="00B91463">
      <w:r>
        <w:t>[17:38] "Pero hay un ángulo que aún no se ha medido. El costo de los defensores. ¿Qué detección te costó ejecutar? Y para la mitad del mundo del que vengo, ese es el acceso que decide todo. Así que tres preguntas y una más. Primero, una dimensión de costo, sentado justo al lado de la implementación y las técnicas de calidad que se han ganado, ¿qué detección realmente costó ejecutar? ...de la defensa, no solo por lo que es la fuente de datos que necesita."</w:t>
      </w:r>
    </w:p>
    <w:p w14:paraId="3B5DF208" w14:textId="77777777" w:rsidR="00B91463" w:rsidRDefault="00B91463" w:rsidP="00B91463"/>
    <w:p w14:paraId="1E1AE4EA" w14:textId="77777777" w:rsidR="00B91463" w:rsidRDefault="00B91463" w:rsidP="00B91463">
      <w:r>
        <w:t>[18:19] "Segundo, mínimo defensivo, pack de iniciadores para estados pequeños y pequeños negocios, priorización pre-</w:t>
      </w:r>
      <w:proofErr w:type="spellStart"/>
      <w:r>
        <w:t>prioritizada</w:t>
      </w:r>
      <w:proofErr w:type="spellEnd"/>
      <w:r>
        <w:t xml:space="preserve">, tercio, guía de detección que </w:t>
      </w:r>
      <w:r>
        <w:lastRenderedPageBreak/>
        <w:t>asume un mínimo de telemetría, no una ley de datos completa. Y la última, la extiendo a Atlas. Los defensores con el menos dinero aprenden más duro en AI. Precisamente porque no pueden contratar a la gente. Así que encuentran primero la superficie de la AI."</w:t>
      </w:r>
    </w:p>
    <w:p w14:paraId="08CCADD8" w14:textId="77777777" w:rsidR="00B91463" w:rsidRDefault="00B91463" w:rsidP="00B91463"/>
    <w:p w14:paraId="2F35D9DD" w14:textId="77777777" w:rsidR="00B91463" w:rsidRDefault="00B91463" w:rsidP="00B91463">
      <w:r>
        <w:t>[19:03] "Y son los menos equipados para sostenerla. Un mínimo defensivo para Atlas. ...</w:t>
      </w:r>
      <w:proofErr w:type="spellStart"/>
      <w:r>
        <w:t>critico</w:t>
      </w:r>
      <w:proofErr w:type="spellEnd"/>
      <w:r>
        <w:t xml:space="preserve"> y afortunado para el modelo en sí mismo. Los encontrarían allí también. Subir la pirámide aumenta el costo de evasión del atacante. El mínimo </w:t>
      </w:r>
      <w:proofErr w:type="spellStart"/>
      <w:r>
        <w:t>defensible</w:t>
      </w:r>
      <w:proofErr w:type="spellEnd"/>
      <w:r>
        <w:t xml:space="preserve"> aumenta el costo de detección del defensor. Dos fronteras de costo. Lo has mapeado hermosamente. </w:t>
      </w:r>
      <w:proofErr w:type="spellStart"/>
      <w:r>
        <w:t>I'm</w:t>
      </w:r>
      <w:proofErr w:type="spellEnd"/>
      <w:r>
        <w:t xml:space="preserve"> </w:t>
      </w:r>
      <w:proofErr w:type="spellStart"/>
      <w:r>
        <w:t>asking</w:t>
      </w:r>
      <w:proofErr w:type="spellEnd"/>
      <w:r>
        <w:t xml:space="preserve"> </w:t>
      </w:r>
      <w:proofErr w:type="spellStart"/>
      <w:r>
        <w:t>you</w:t>
      </w:r>
      <w:proofErr w:type="spellEnd"/>
      <w:r>
        <w:t xml:space="preserve"> </w:t>
      </w:r>
      <w:proofErr w:type="spellStart"/>
      <w:r>
        <w:t>to</w:t>
      </w:r>
      <w:proofErr w:type="spellEnd"/>
      <w:r>
        <w:t xml:space="preserve"> </w:t>
      </w:r>
      <w:proofErr w:type="spellStart"/>
      <w:r>
        <w:t>map</w:t>
      </w:r>
      <w:proofErr w:type="spellEnd"/>
      <w:r>
        <w:t xml:space="preserve"> </w:t>
      </w:r>
      <w:proofErr w:type="spellStart"/>
      <w:r>
        <w:t>the</w:t>
      </w:r>
      <w:proofErr w:type="spellEnd"/>
      <w:r>
        <w:t xml:space="preserve"> </w:t>
      </w:r>
      <w:proofErr w:type="spellStart"/>
      <w:r>
        <w:t>others</w:t>
      </w:r>
      <w:proofErr w:type="spellEnd"/>
      <w:r>
        <w:t xml:space="preserve"> </w:t>
      </w:r>
      <w:proofErr w:type="spellStart"/>
      <w:r>
        <w:t>for</w:t>
      </w:r>
      <w:proofErr w:type="spellEnd"/>
      <w:r>
        <w:t xml:space="preserve"> </w:t>
      </w:r>
      <w:proofErr w:type="spellStart"/>
      <w:r>
        <w:t>the</w:t>
      </w:r>
      <w:proofErr w:type="spellEnd"/>
      <w:r>
        <w:t xml:space="preserve"> </w:t>
      </w:r>
      <w:proofErr w:type="spellStart"/>
      <w:r>
        <w:t>half</w:t>
      </w:r>
      <w:proofErr w:type="spellEnd"/>
      <w:r>
        <w:t xml:space="preserve"> </w:t>
      </w:r>
      <w:proofErr w:type="spellStart"/>
      <w:r>
        <w:t>of</w:t>
      </w:r>
      <w:proofErr w:type="spellEnd"/>
      <w:r>
        <w:t xml:space="preserve"> </w:t>
      </w:r>
      <w:proofErr w:type="spellStart"/>
      <w:r>
        <w:t>the</w:t>
      </w:r>
      <w:proofErr w:type="spellEnd"/>
      <w:r>
        <w:t xml:space="preserve"> </w:t>
      </w:r>
      <w:proofErr w:type="spellStart"/>
      <w:r>
        <w:t>world</w:t>
      </w:r>
      <w:proofErr w:type="spellEnd"/>
      <w:r>
        <w:t xml:space="preserve"> </w:t>
      </w:r>
      <w:proofErr w:type="spellStart"/>
      <w:r>
        <w:t>that</w:t>
      </w:r>
      <w:proofErr w:type="spellEnd"/>
      <w:r>
        <w:t xml:space="preserve"> </w:t>
      </w:r>
      <w:proofErr w:type="spellStart"/>
      <w:r>
        <w:t>lives</w:t>
      </w:r>
      <w:proofErr w:type="spellEnd"/>
      <w:r>
        <w:t xml:space="preserve"> </w:t>
      </w:r>
      <w:proofErr w:type="spellStart"/>
      <w:r>
        <w:t>on</w:t>
      </w:r>
      <w:proofErr w:type="spellEnd"/>
      <w:r>
        <w:t xml:space="preserve"> </w:t>
      </w:r>
      <w:proofErr w:type="spellStart"/>
      <w:r>
        <w:t>it</w:t>
      </w:r>
      <w:proofErr w:type="spellEnd"/>
      <w:r>
        <w:t>."</w:t>
      </w:r>
    </w:p>
    <w:p w14:paraId="3FF3B513" w14:textId="77777777" w:rsidR="00B91463" w:rsidRDefault="00B91463" w:rsidP="00B91463"/>
    <w:p w14:paraId="03765FD1" w14:textId="77777777" w:rsidR="00B91463" w:rsidRDefault="00B91463" w:rsidP="00B91463">
      <w:r>
        <w:t>[19:46] "</w:t>
      </w:r>
      <w:proofErr w:type="spellStart"/>
      <w:r>
        <w:t>Four</w:t>
      </w:r>
      <w:proofErr w:type="spellEnd"/>
      <w:r>
        <w:t xml:space="preserve"> </w:t>
      </w:r>
      <w:proofErr w:type="spellStart"/>
      <w:r>
        <w:t>things</w:t>
      </w:r>
      <w:proofErr w:type="spellEnd"/>
      <w:r>
        <w:t xml:space="preserve"> </w:t>
      </w:r>
      <w:proofErr w:type="spellStart"/>
      <w:r>
        <w:t>to</w:t>
      </w:r>
      <w:proofErr w:type="spellEnd"/>
      <w:r>
        <w:t xml:space="preserve"> </w:t>
      </w:r>
      <w:proofErr w:type="spellStart"/>
      <w:r>
        <w:t>carry</w:t>
      </w:r>
      <w:proofErr w:type="spellEnd"/>
      <w:r>
        <w:t xml:space="preserve"> </w:t>
      </w:r>
      <w:proofErr w:type="spellStart"/>
      <w:r>
        <w:t>out</w:t>
      </w:r>
      <w:proofErr w:type="spellEnd"/>
      <w:r>
        <w:t xml:space="preserve"> </w:t>
      </w:r>
      <w:proofErr w:type="spellStart"/>
      <w:r>
        <w:t>of</w:t>
      </w:r>
      <w:proofErr w:type="spellEnd"/>
      <w:r>
        <w:t xml:space="preserve"> </w:t>
      </w:r>
      <w:proofErr w:type="spellStart"/>
      <w:r>
        <w:t>this</w:t>
      </w:r>
      <w:proofErr w:type="spellEnd"/>
      <w:r>
        <w:t xml:space="preserve"> </w:t>
      </w:r>
      <w:proofErr w:type="spellStart"/>
      <w:r>
        <w:t>room</w:t>
      </w:r>
      <w:proofErr w:type="spellEnd"/>
      <w:r>
        <w:t xml:space="preserve">. One, </w:t>
      </w:r>
      <w:proofErr w:type="spellStart"/>
      <w:r>
        <w:t>capability</w:t>
      </w:r>
      <w:proofErr w:type="spellEnd"/>
      <w:r>
        <w:t xml:space="preserve"> </w:t>
      </w:r>
      <w:proofErr w:type="spellStart"/>
      <w:r>
        <w:t>before</w:t>
      </w:r>
      <w:proofErr w:type="spellEnd"/>
      <w:r>
        <w:t xml:space="preserve"> </w:t>
      </w:r>
      <w:proofErr w:type="spellStart"/>
      <w:r>
        <w:t>product</w:t>
      </w:r>
      <w:proofErr w:type="spellEnd"/>
      <w:r>
        <w:t xml:space="preserve">. </w:t>
      </w:r>
      <w:proofErr w:type="gramStart"/>
      <w:r>
        <w:t xml:space="preserve">Can </w:t>
      </w:r>
      <w:proofErr w:type="spellStart"/>
      <w:r>
        <w:t>you</w:t>
      </w:r>
      <w:proofErr w:type="spellEnd"/>
      <w:r>
        <w:t xml:space="preserve"> </w:t>
      </w:r>
      <w:proofErr w:type="spellStart"/>
      <w:r>
        <w:t>detect</w:t>
      </w:r>
      <w:proofErr w:type="spellEnd"/>
      <w:r>
        <w:t xml:space="preserve">, </w:t>
      </w:r>
      <w:proofErr w:type="spellStart"/>
      <w:r>
        <w:t>see</w:t>
      </w:r>
      <w:proofErr w:type="spellEnd"/>
      <w:r>
        <w:t xml:space="preserve">, </w:t>
      </w:r>
      <w:proofErr w:type="spellStart"/>
      <w:r>
        <w:t>contain</w:t>
      </w:r>
      <w:proofErr w:type="spellEnd"/>
      <w:r>
        <w:t xml:space="preserve">, </w:t>
      </w:r>
      <w:proofErr w:type="spellStart"/>
      <w:r>
        <w:t>recover</w:t>
      </w:r>
      <w:proofErr w:type="spellEnd"/>
      <w:r>
        <w:t xml:space="preserve">, </w:t>
      </w:r>
      <w:proofErr w:type="spellStart"/>
      <w:r>
        <w:t>remain</w:t>
      </w:r>
      <w:proofErr w:type="spellEnd"/>
      <w:r>
        <w:t xml:space="preserve"> </w:t>
      </w:r>
      <w:proofErr w:type="spellStart"/>
      <w:r>
        <w:t>resilient</w:t>
      </w:r>
      <w:proofErr w:type="spellEnd"/>
      <w:r>
        <w:t xml:space="preserve"> and </w:t>
      </w:r>
      <w:proofErr w:type="spellStart"/>
      <w:r>
        <w:t>validate</w:t>
      </w:r>
      <w:proofErr w:type="spellEnd"/>
      <w:r>
        <w:t>?</w:t>
      </w:r>
      <w:proofErr w:type="gramEnd"/>
      <w:r>
        <w:t xml:space="preserve"> Two, Compute </w:t>
      </w:r>
      <w:proofErr w:type="spellStart"/>
      <w:r>
        <w:t>your</w:t>
      </w:r>
      <w:proofErr w:type="spellEnd"/>
      <w:r>
        <w:t xml:space="preserve"> </w:t>
      </w:r>
      <w:proofErr w:type="spellStart"/>
      <w:r>
        <w:t>defensible</w:t>
      </w:r>
      <w:proofErr w:type="spellEnd"/>
      <w:r>
        <w:t xml:space="preserve"> </w:t>
      </w:r>
      <w:proofErr w:type="spellStart"/>
      <w:r>
        <w:t>minimum</w:t>
      </w:r>
      <w:proofErr w:type="spellEnd"/>
      <w:r>
        <w:t xml:space="preserve">. </w:t>
      </w:r>
      <w:proofErr w:type="spellStart"/>
      <w:r>
        <w:t>Critical</w:t>
      </w:r>
      <w:proofErr w:type="spellEnd"/>
      <w:r>
        <w:t xml:space="preserve"> </w:t>
      </w:r>
      <w:proofErr w:type="spellStart"/>
      <w:r>
        <w:t>intersects</w:t>
      </w:r>
      <w:proofErr w:type="spellEnd"/>
      <w:r>
        <w:t xml:space="preserve"> </w:t>
      </w:r>
      <w:proofErr w:type="spellStart"/>
      <w:r>
        <w:t>affordable</w:t>
      </w:r>
      <w:proofErr w:type="spellEnd"/>
      <w:r>
        <w:t xml:space="preserve">. And </w:t>
      </w:r>
      <w:proofErr w:type="spellStart"/>
      <w:r>
        <w:t>name</w:t>
      </w:r>
      <w:proofErr w:type="spellEnd"/>
      <w:r>
        <w:t xml:space="preserve"> </w:t>
      </w:r>
      <w:proofErr w:type="spellStart"/>
      <w:r>
        <w:t>the</w:t>
      </w:r>
      <w:proofErr w:type="spellEnd"/>
      <w:r>
        <w:t xml:space="preserve"> </w:t>
      </w:r>
      <w:proofErr w:type="spellStart"/>
      <w:r>
        <w:t>rest</w:t>
      </w:r>
      <w:proofErr w:type="spellEnd"/>
      <w:r>
        <w:t xml:space="preserve"> as </w:t>
      </w:r>
      <w:proofErr w:type="spellStart"/>
      <w:r>
        <w:t>risk</w:t>
      </w:r>
      <w:proofErr w:type="spellEnd"/>
      <w:r>
        <w:t xml:space="preserve">. </w:t>
      </w:r>
      <w:proofErr w:type="spellStart"/>
      <w:r>
        <w:t>Three</w:t>
      </w:r>
      <w:proofErr w:type="spellEnd"/>
      <w:r>
        <w:t xml:space="preserve">. Treat </w:t>
      </w:r>
      <w:proofErr w:type="spellStart"/>
      <w:r>
        <w:t>security</w:t>
      </w:r>
      <w:proofErr w:type="spellEnd"/>
      <w:r>
        <w:t xml:space="preserve"> as a </w:t>
      </w:r>
      <w:proofErr w:type="spellStart"/>
      <w:r>
        <w:t>loop</w:t>
      </w:r>
      <w:proofErr w:type="spellEnd"/>
      <w:r>
        <w:t xml:space="preserve">, </w:t>
      </w:r>
      <w:proofErr w:type="spellStart"/>
      <w:r>
        <w:t>not</w:t>
      </w:r>
      <w:proofErr w:type="spellEnd"/>
      <w:r>
        <w:t xml:space="preserve"> a </w:t>
      </w:r>
      <w:proofErr w:type="spellStart"/>
      <w:r>
        <w:t>project</w:t>
      </w:r>
      <w:proofErr w:type="spellEnd"/>
      <w:r>
        <w:t xml:space="preserve">. Harden, observe, </w:t>
      </w:r>
      <w:proofErr w:type="spellStart"/>
      <w:r>
        <w:t>detect</w:t>
      </w:r>
      <w:proofErr w:type="spellEnd"/>
      <w:r>
        <w:t xml:space="preserve">, </w:t>
      </w:r>
      <w:proofErr w:type="spellStart"/>
      <w:r>
        <w:t>contain</w:t>
      </w:r>
      <w:proofErr w:type="spellEnd"/>
      <w:r>
        <w:t xml:space="preserve">, </w:t>
      </w:r>
      <w:proofErr w:type="spellStart"/>
      <w:r>
        <w:t>recover</w:t>
      </w:r>
      <w:proofErr w:type="spellEnd"/>
      <w:r>
        <w:t xml:space="preserve">, </w:t>
      </w:r>
      <w:proofErr w:type="spellStart"/>
      <w:r>
        <w:t>validate</w:t>
      </w:r>
      <w:proofErr w:type="spellEnd"/>
      <w:r>
        <w:t xml:space="preserve">, </w:t>
      </w:r>
      <w:proofErr w:type="spellStart"/>
      <w:r>
        <w:t>improve</w:t>
      </w:r>
      <w:proofErr w:type="spellEnd"/>
      <w:r>
        <w:t xml:space="preserve">, and </w:t>
      </w:r>
      <w:proofErr w:type="spellStart"/>
      <w:r>
        <w:t>repeat</w:t>
      </w:r>
      <w:proofErr w:type="spellEnd"/>
      <w:r>
        <w:t xml:space="preserve">. Number </w:t>
      </w:r>
      <w:proofErr w:type="spellStart"/>
      <w:r>
        <w:t>four</w:t>
      </w:r>
      <w:proofErr w:type="spellEnd"/>
      <w:r>
        <w:t xml:space="preserve">. Threat </w:t>
      </w:r>
      <w:proofErr w:type="spellStart"/>
      <w:r>
        <w:t>informed</w:t>
      </w:r>
      <w:proofErr w:type="spellEnd"/>
      <w:r>
        <w:t xml:space="preserve"> </w:t>
      </w:r>
      <w:proofErr w:type="spellStart"/>
      <w:r>
        <w:t>is</w:t>
      </w:r>
      <w:proofErr w:type="spellEnd"/>
      <w:r>
        <w:t xml:space="preserve"> </w:t>
      </w:r>
      <w:proofErr w:type="spellStart"/>
      <w:r>
        <w:t>not</w:t>
      </w:r>
      <w:proofErr w:type="spellEnd"/>
      <w:r>
        <w:t xml:space="preserve"> </w:t>
      </w:r>
      <w:proofErr w:type="spellStart"/>
      <w:r>
        <w:t>the</w:t>
      </w:r>
      <w:proofErr w:type="spellEnd"/>
      <w:r>
        <w:t xml:space="preserve"> </w:t>
      </w:r>
      <w:proofErr w:type="spellStart"/>
      <w:r>
        <w:t>same</w:t>
      </w:r>
      <w:proofErr w:type="spellEnd"/>
      <w:r>
        <w:t xml:space="preserve"> as </w:t>
      </w:r>
      <w:proofErr w:type="spellStart"/>
      <w:r>
        <w:t>tool</w:t>
      </w:r>
      <w:proofErr w:type="spellEnd"/>
      <w:r>
        <w:t xml:space="preserve"> </w:t>
      </w:r>
      <w:proofErr w:type="spellStart"/>
      <w:r>
        <w:t>rich</w:t>
      </w:r>
      <w:proofErr w:type="spellEnd"/>
      <w:r>
        <w:t>."</w:t>
      </w:r>
    </w:p>
    <w:p w14:paraId="6F467418" w14:textId="77777777" w:rsidR="00B91463" w:rsidRDefault="00B91463" w:rsidP="00B91463"/>
    <w:p w14:paraId="7CE0AC22" w14:textId="77777777" w:rsidR="00B91463" w:rsidRDefault="00B91463" w:rsidP="00B91463">
      <w:r>
        <w:t>[20:41] "</w:t>
      </w:r>
      <w:proofErr w:type="spellStart"/>
      <w:r>
        <w:t>Measure</w:t>
      </w:r>
      <w:proofErr w:type="spellEnd"/>
      <w:r>
        <w:t xml:space="preserve"> </w:t>
      </w:r>
      <w:proofErr w:type="spellStart"/>
      <w:r>
        <w:t>what</w:t>
      </w:r>
      <w:proofErr w:type="spellEnd"/>
      <w:r>
        <w:t xml:space="preserve"> </w:t>
      </w:r>
      <w:proofErr w:type="spellStart"/>
      <w:r>
        <w:t>actually</w:t>
      </w:r>
      <w:proofErr w:type="spellEnd"/>
      <w:r>
        <w:t xml:space="preserve"> </w:t>
      </w:r>
      <w:proofErr w:type="spellStart"/>
      <w:r>
        <w:t>works</w:t>
      </w:r>
      <w:proofErr w:type="spellEnd"/>
      <w:r>
        <w:t xml:space="preserve"> </w:t>
      </w:r>
      <w:proofErr w:type="spellStart"/>
      <w:r>
        <w:t>within</w:t>
      </w:r>
      <w:proofErr w:type="spellEnd"/>
      <w:r>
        <w:t xml:space="preserve"> </w:t>
      </w:r>
      <w:proofErr w:type="spellStart"/>
      <w:r>
        <w:t>your</w:t>
      </w:r>
      <w:proofErr w:type="spellEnd"/>
      <w:r>
        <w:t xml:space="preserve"> </w:t>
      </w:r>
      <w:proofErr w:type="spellStart"/>
      <w:r>
        <w:t>means</w:t>
      </w:r>
      <w:proofErr w:type="spellEnd"/>
      <w:r>
        <w:t xml:space="preserve">. </w:t>
      </w:r>
      <w:proofErr w:type="spellStart"/>
      <w:r>
        <w:t>Before</w:t>
      </w:r>
      <w:proofErr w:type="spellEnd"/>
      <w:r>
        <w:t xml:space="preserve"> I </w:t>
      </w:r>
      <w:proofErr w:type="spellStart"/>
      <w:r>
        <w:t>close</w:t>
      </w:r>
      <w:proofErr w:type="spellEnd"/>
      <w:r>
        <w:t xml:space="preserve">, I </w:t>
      </w:r>
      <w:proofErr w:type="spellStart"/>
      <w:r>
        <w:t>want</w:t>
      </w:r>
      <w:proofErr w:type="spellEnd"/>
      <w:r>
        <w:t xml:space="preserve"> </w:t>
      </w:r>
      <w:proofErr w:type="spellStart"/>
      <w:r>
        <w:t>to</w:t>
      </w:r>
      <w:proofErr w:type="spellEnd"/>
      <w:r>
        <w:t xml:space="preserve"> </w:t>
      </w:r>
      <w:proofErr w:type="gramStart"/>
      <w:r>
        <w:t>show</w:t>
      </w:r>
      <w:proofErr w:type="gramEnd"/>
      <w:r>
        <w:t xml:space="preserve"> </w:t>
      </w:r>
      <w:proofErr w:type="spellStart"/>
      <w:r>
        <w:t>you</w:t>
      </w:r>
      <w:proofErr w:type="spellEnd"/>
      <w:r>
        <w:t xml:space="preserve"> </w:t>
      </w:r>
      <w:proofErr w:type="spellStart"/>
      <w:r>
        <w:t>work</w:t>
      </w:r>
      <w:proofErr w:type="spellEnd"/>
      <w:r>
        <w:t xml:space="preserve">. </w:t>
      </w:r>
      <w:proofErr w:type="spellStart"/>
      <w:r>
        <w:t>My</w:t>
      </w:r>
      <w:proofErr w:type="spellEnd"/>
      <w:r>
        <w:t xml:space="preserve"> </w:t>
      </w:r>
      <w:proofErr w:type="spellStart"/>
      <w:r>
        <w:t>institutional</w:t>
      </w:r>
      <w:proofErr w:type="spellEnd"/>
      <w:r>
        <w:t xml:space="preserve"> </w:t>
      </w:r>
      <w:proofErr w:type="spellStart"/>
      <w:r>
        <w:t>facts</w:t>
      </w:r>
      <w:proofErr w:type="spellEnd"/>
      <w:r>
        <w:t xml:space="preserve"> come </w:t>
      </w:r>
      <w:proofErr w:type="spellStart"/>
      <w:r>
        <w:t>from</w:t>
      </w:r>
      <w:proofErr w:type="spellEnd"/>
      <w:r>
        <w:t xml:space="preserve"> </w:t>
      </w:r>
      <w:proofErr w:type="spellStart"/>
      <w:r>
        <w:t>work</w:t>
      </w:r>
      <w:proofErr w:type="spellEnd"/>
      <w:r>
        <w:t xml:space="preserve">. ... Los he flagrado como así. Mis figuras de costo son de rango industrial típico, ilustrativo, no auditivo. Traigo los recibidos y les digo exactamente dónde se detiene la evidencia. En el campo que debería ser el estándar, no la excepción. Comenzó diciendo que vengo de un lugar que la mayoría de ustedes no pueden encontrar en </w:t>
      </w:r>
      <w:proofErr w:type="gramStart"/>
      <w:r>
        <w:t>la mapa</w:t>
      </w:r>
      <w:proofErr w:type="gramEnd"/>
      <w:r>
        <w:t>."</w:t>
      </w:r>
    </w:p>
    <w:p w14:paraId="52389873" w14:textId="77777777" w:rsidR="00B91463" w:rsidRDefault="00B91463" w:rsidP="00B91463"/>
    <w:p w14:paraId="603D569B" w14:textId="77777777" w:rsidR="00B91463" w:rsidRDefault="00B91463" w:rsidP="00B91463">
      <w:r>
        <w:t xml:space="preserve">[22:03] "Déjenme dejarles una línea que les quiero recordar. La cobertura es lo que pueden ofrecer para defender. Una buena defensa no es sólo estar alerta con ustedes, sino entender cómo un atacante se aproximaría al medio ambiente. ¿Qué camino "Escucharía dónde los controles se </w:t>
      </w:r>
      <w:proofErr w:type="gramStart"/>
      <w:r>
        <w:t>desplazaran</w:t>
      </w:r>
      <w:proofErr w:type="gramEnd"/>
      <w:r>
        <w:t xml:space="preserve"> y cómo rápidamente el defensor puede detectar, contener, recuperar y validar. Este es el mínimo </w:t>
      </w:r>
      <w:proofErr w:type="spellStart"/>
      <w:r>
        <w:t>defensible</w:t>
      </w:r>
      <w:proofErr w:type="spellEnd"/>
      <w:r>
        <w:t>. Eso es defensa informada de amenaza bajo restricciones y para mí,"</w:t>
      </w:r>
    </w:p>
    <w:p w14:paraId="2C30688D" w14:textId="77777777" w:rsidR="00B91463" w:rsidRDefault="00B91463" w:rsidP="00B91463"/>
    <w:p w14:paraId="5827C6CF" w14:textId="77777777" w:rsidR="00B91463" w:rsidRDefault="00B91463" w:rsidP="00B91463">
      <w:r>
        <w:lastRenderedPageBreak/>
        <w:t>[22:49] "Gracias."</w:t>
      </w:r>
    </w:p>
    <w:p w14:paraId="0902C806" w14:textId="77777777" w:rsidR="00B91463" w:rsidRDefault="00B91463" w:rsidP="00B91463"/>
    <w:p w14:paraId="4AC032F8" w14:textId="77777777" w:rsidR="00B91463" w:rsidRDefault="00B91463" w:rsidP="00B91463">
      <w:r>
        <w:t>Desconocido:</w:t>
      </w:r>
    </w:p>
    <w:p w14:paraId="4A70350D" w14:textId="77777777" w:rsidR="00B91463" w:rsidRDefault="00B91463" w:rsidP="00B91463"/>
    <w:p w14:paraId="4DB00F36" w14:textId="77777777" w:rsidR="00B91463" w:rsidRDefault="00B91463" w:rsidP="00B91463">
      <w:r>
        <w:t>[23:18] "¿Qué pasa con los países que no son partidos?"</w:t>
      </w:r>
    </w:p>
    <w:p w14:paraId="76445C23" w14:textId="77777777" w:rsidR="00B91463" w:rsidRDefault="00B91463" w:rsidP="00B91463"/>
    <w:p w14:paraId="378F9C88" w14:textId="77777777" w:rsidR="00B91463" w:rsidRDefault="00B91463" w:rsidP="00B91463">
      <w:r>
        <w:t>Desconocido:</w:t>
      </w:r>
    </w:p>
    <w:p w14:paraId="1B74E3F3" w14:textId="77777777" w:rsidR="00B91463" w:rsidRDefault="00B91463" w:rsidP="00B91463"/>
    <w:p w14:paraId="6E59B33F" w14:textId="77777777" w:rsidR="00B91463" w:rsidRDefault="00B91463" w:rsidP="00B91463">
      <w:r>
        <w:t>[23:38] "¿La 27 no? Gracias. Es una pregunta muy interesante."</w:t>
      </w:r>
    </w:p>
    <w:p w14:paraId="023E6D27" w14:textId="77777777" w:rsidR="00B91463" w:rsidRDefault="00B91463" w:rsidP="00B91463"/>
    <w:p w14:paraId="2FEE2EFC" w14:textId="77777777" w:rsidR="00B91463" w:rsidRDefault="00B91463" w:rsidP="00B91463">
      <w:r>
        <w:t>Desconocido:</w:t>
      </w:r>
    </w:p>
    <w:p w14:paraId="5F8D4DC4" w14:textId="77777777" w:rsidR="00B91463" w:rsidRDefault="00B91463" w:rsidP="00B91463"/>
    <w:p w14:paraId="4AED4F57" w14:textId="77777777" w:rsidR="00B91463" w:rsidRDefault="00B91463" w:rsidP="00B91463">
      <w:r>
        <w:t>[24:52] "Pero primero me gustaría agradecer por señalar que hay otras personas que están mirando eso, no soy la única persona. Pero uno de los problemas más importantes de países como Seychelles es básicamente el capital de poder defenderse. Las normas no están en acuerdo, lo que es un problema. Y luego hay el capital para pequeños países donde no podemos ofrecer la telemetría correcta. Y tampoco podemos ofrecer un equipo de soca, como yo no tengo un equipo de soca."</w:t>
      </w:r>
    </w:p>
    <w:p w14:paraId="0D098F1B" w14:textId="77777777" w:rsidR="00B91463" w:rsidRDefault="00B91463" w:rsidP="00B91463"/>
    <w:p w14:paraId="42C3B1C3" w14:textId="77777777" w:rsidR="00B91463" w:rsidRDefault="00B91463" w:rsidP="00B91463">
      <w:r>
        <w:t xml:space="preserve">[25:38] "Una de las cosas que puedo decir es </w:t>
      </w:r>
      <w:proofErr w:type="gramStart"/>
      <w:r>
        <w:t>que</w:t>
      </w:r>
      <w:proofErr w:type="gramEnd"/>
      <w:r>
        <w:t xml:space="preserve"> A partir de eso, construí mi propio sistema. Lo cual no estoy tratando de publicar, lo llamo "</w:t>
      </w:r>
      <w:proofErr w:type="spellStart"/>
      <w:r>
        <w:t>Babysitter</w:t>
      </w:r>
      <w:proofErr w:type="spellEnd"/>
      <w:r>
        <w:t xml:space="preserve"> White Rabbit" y tuve que sentarme y escribirlo en Python porque mi presupuesto estaba extremadamente limitado. No podía aceptar un gran soporte. La ayuda de la IA tomó un gran el número de SOC Team dentro de mi red, hasta donde está ejecutando todos los scripts de Python y analizando todos los scripts de Python que necesitan monitorear y estar conscientes de lo que está sucediendo alrededor de la red."</w:t>
      </w:r>
    </w:p>
    <w:p w14:paraId="68874D18" w14:textId="77777777" w:rsidR="00B91463" w:rsidRDefault="00B91463" w:rsidP="00B91463"/>
    <w:p w14:paraId="29A587F5" w14:textId="77777777" w:rsidR="00B91463" w:rsidRDefault="00B91463" w:rsidP="00B91463">
      <w:r>
        <w:t xml:space="preserve">[26:32] "Así que depende de cada persona. No puedo decir que todos tengan el poder de escribir ...Python o cualquiera, ya sea desde la perspectiva de la I.T. o desde la seguridad cibernética. Pero una de las cosas que puedo decir, que mencioné antes, </w:t>
      </w:r>
      <w:r>
        <w:lastRenderedPageBreak/>
        <w:t xml:space="preserve">es que la I.T. está aquí para permanecer. Y si podemos hacer buen uso de la I.T., Todo lo que tuve que comprar fue </w:t>
      </w:r>
      <w:proofErr w:type="gramStart"/>
      <w:r>
        <w:t>la hardware</w:t>
      </w:r>
      <w:proofErr w:type="gramEnd"/>
      <w:r>
        <w:t xml:space="preserve"> y construí mi propio sistema basado en Ubuntu y Python Script."</w:t>
      </w:r>
    </w:p>
    <w:p w14:paraId="4E5D8D9B" w14:textId="77777777" w:rsidR="00B91463" w:rsidRDefault="00B91463" w:rsidP="00B91463"/>
    <w:p w14:paraId="760E57B6" w14:textId="77777777" w:rsidR="00B91463" w:rsidRDefault="00B91463" w:rsidP="00B91463">
      <w:r>
        <w:t>[27:12] "Ubuntu era gratis. La IA que usé era un sistema local que es gratis y escribí mi propio Python para hacer ese sistema exitoso. Esta es mi perspectiva sobre cómo he construido mi sistema."</w:t>
      </w:r>
    </w:p>
    <w:p w14:paraId="1F47CA3E" w14:textId="77777777" w:rsidR="00B91463" w:rsidRDefault="00B91463" w:rsidP="00B91463"/>
    <w:p w14:paraId="2026805F" w14:textId="77777777" w:rsidR="00B91463" w:rsidRDefault="00B91463" w:rsidP="00B91463">
      <w:r>
        <w:t>Desconocido:</w:t>
      </w:r>
    </w:p>
    <w:p w14:paraId="001779CF" w14:textId="77777777" w:rsidR="00B91463" w:rsidRDefault="00B91463" w:rsidP="00B91463"/>
    <w:p w14:paraId="1FA89DA5" w14:textId="77777777" w:rsidR="00B91463" w:rsidRDefault="00B91463" w:rsidP="00B91463">
      <w:r>
        <w:t>[27:38] "¿Cuál fue tu experiencia, por favor?"</w:t>
      </w:r>
    </w:p>
    <w:p w14:paraId="22B47333" w14:textId="77777777" w:rsidR="00B91463" w:rsidRDefault="00B91463" w:rsidP="00B91463"/>
    <w:p w14:paraId="7FB42BBD" w14:textId="77777777" w:rsidR="00B91463" w:rsidRDefault="00B91463" w:rsidP="00B91463">
      <w:r>
        <w:t>Desconocido:</w:t>
      </w:r>
    </w:p>
    <w:p w14:paraId="3DFEE50D" w14:textId="77777777" w:rsidR="00B91463" w:rsidRDefault="00B91463" w:rsidP="00B91463"/>
    <w:p w14:paraId="76A5F312" w14:textId="77777777" w:rsidR="00B91463" w:rsidRDefault="00B91463" w:rsidP="00B91463">
      <w:r>
        <w:t>[27:40] "¿Alguna más pregunta para Robin?"</w:t>
      </w:r>
    </w:p>
    <w:p w14:paraId="576AE117" w14:textId="77777777" w:rsidR="00B91463" w:rsidRDefault="00B91463" w:rsidP="00B91463"/>
    <w:p w14:paraId="3A4A0A3F" w14:textId="77777777" w:rsidR="00B91463" w:rsidRDefault="00B91463" w:rsidP="00B91463">
      <w:r>
        <w:t>Desconocido:</w:t>
      </w:r>
    </w:p>
    <w:p w14:paraId="4577D306" w14:textId="77777777" w:rsidR="00B91463" w:rsidRDefault="00B91463" w:rsidP="00B91463"/>
    <w:p w14:paraId="20E7799A" w14:textId="77777777" w:rsidR="00B91463" w:rsidRDefault="00B91463" w:rsidP="00B91463">
      <w:r>
        <w:t>[27:42] "Sí, por favor."</w:t>
      </w:r>
    </w:p>
    <w:p w14:paraId="6B30DC6A" w14:textId="77777777" w:rsidR="00B91463" w:rsidRDefault="00B91463" w:rsidP="00B91463"/>
    <w:p w14:paraId="4C84B5AF" w14:textId="77777777" w:rsidR="00B91463" w:rsidRDefault="00B91463" w:rsidP="00B91463">
      <w:r>
        <w:t>Desconocido:</w:t>
      </w:r>
    </w:p>
    <w:p w14:paraId="1A3AD910" w14:textId="77777777" w:rsidR="00B91463" w:rsidRDefault="00B91463" w:rsidP="00B91463"/>
    <w:p w14:paraId="5EA5F029" w14:textId="77777777" w:rsidR="00B91463" w:rsidRDefault="00B91463" w:rsidP="00B91463">
      <w:r>
        <w:t>[27:46] "¿Y acabo? No. ¿No? No se te pregunta."</w:t>
      </w:r>
    </w:p>
    <w:p w14:paraId="1EFB3B53" w14:textId="77777777" w:rsidR="00B91463" w:rsidRDefault="00B91463" w:rsidP="00B91463"/>
    <w:p w14:paraId="271F9E3E" w14:textId="77777777" w:rsidR="00B91463" w:rsidRDefault="00B91463" w:rsidP="00B91463">
      <w:r>
        <w:t>Desconocido:</w:t>
      </w:r>
    </w:p>
    <w:p w14:paraId="0306881E" w14:textId="77777777" w:rsidR="00B91463" w:rsidRDefault="00B91463" w:rsidP="00B91463"/>
    <w:p w14:paraId="2CA0A757" w14:textId="77777777" w:rsidR="00B91463" w:rsidRDefault="00B91463" w:rsidP="00B91463">
      <w:r>
        <w:t xml:space="preserve">[27:50] "Ah. Así que, una cosa con los agentes de AI en este momento, y... En investigaciones hemos visto que son bien usados para </w:t>
      </w:r>
      <w:proofErr w:type="spellStart"/>
      <w:r>
        <w:t>triaje</w:t>
      </w:r>
      <w:proofErr w:type="spellEnd"/>
      <w:r>
        <w:t xml:space="preserve"> y análisis. ¿Has tenido </w:t>
      </w:r>
      <w:r>
        <w:lastRenderedPageBreak/>
        <w:t xml:space="preserve">alguna suerte usando ellos para tomar decisiones sobre respuesta y contenerlas? </w:t>
      </w:r>
      <w:proofErr w:type="gramStart"/>
      <w:r>
        <w:t>¿Has... Bueno, seré honesto con ustedes, yo lo he usado para programarlo como un "</w:t>
      </w:r>
      <w:proofErr w:type="spellStart"/>
      <w:r>
        <w:t>teamer</w:t>
      </w:r>
      <w:proofErr w:type="spellEnd"/>
      <w:r>
        <w:t>" rojo y un "</w:t>
      </w:r>
      <w:proofErr w:type="spellStart"/>
      <w:r>
        <w:t>teamer</w:t>
      </w:r>
      <w:proofErr w:type="spellEnd"/>
      <w:r>
        <w:t>" azul en un solo server.</w:t>
      </w:r>
      <w:proofErr w:type="gramEnd"/>
      <w:r>
        <w:t>"</w:t>
      </w:r>
    </w:p>
    <w:p w14:paraId="2A40702D" w14:textId="77777777" w:rsidR="00B91463" w:rsidRDefault="00B91463" w:rsidP="00B91463"/>
    <w:p w14:paraId="051C4857" w14:textId="77777777" w:rsidR="00B91463" w:rsidRDefault="00B91463" w:rsidP="00B91463">
      <w:r>
        <w:t>Desconocido:</w:t>
      </w:r>
    </w:p>
    <w:p w14:paraId="290FEADA" w14:textId="77777777" w:rsidR="00B91463" w:rsidRDefault="00B91463" w:rsidP="00B91463"/>
    <w:p w14:paraId="62B17E57" w14:textId="77777777" w:rsidR="00B91463" w:rsidRDefault="00B91463" w:rsidP="00B91463">
      <w:r>
        <w:t xml:space="preserve">[28:40] "Como dije, solo compré </w:t>
      </w:r>
      <w:proofErr w:type="gramStart"/>
      <w:r>
        <w:t>la hardware</w:t>
      </w:r>
      <w:proofErr w:type="gramEnd"/>
      <w:r>
        <w:t>, que es Dell Server. Y sí, pude hacerlo a través de hacer... de nuevo, escribí mis propios escritos de Python para poder controlar la AI y hacer las tareas que son necesarias. Y... Como mencioné, usé MITRE ATLAS para proteger el sistema de la máquina como sistema de inteligencia. El sistema que construí pudo hacer red-</w:t>
      </w:r>
      <w:proofErr w:type="spellStart"/>
      <w:r>
        <w:t>teaming</w:t>
      </w:r>
      <w:proofErr w:type="spellEnd"/>
      <w:r>
        <w:t xml:space="preserve"> y azul-</w:t>
      </w:r>
      <w:proofErr w:type="spellStart"/>
      <w:r>
        <w:t>teaming</w:t>
      </w:r>
      <w:proofErr w:type="spellEnd"/>
      <w:r>
        <w:t xml:space="preserve"> al mismo tiempo y funcionó </w:t>
      </w:r>
      <w:proofErr w:type="gramStart"/>
      <w:r>
        <w:t>de acuerdo a</w:t>
      </w:r>
      <w:proofErr w:type="gramEnd"/>
      <w:r>
        <w:t xml:space="preserve"> lo que estaba diseñado."</w:t>
      </w:r>
    </w:p>
    <w:p w14:paraId="4E48C4F1" w14:textId="77777777" w:rsidR="00B91463" w:rsidRDefault="00B91463" w:rsidP="00B91463"/>
    <w:p w14:paraId="2014AC6C" w14:textId="58B83C9F" w:rsidR="006B0528" w:rsidRDefault="00B91463" w:rsidP="00B91463">
      <w:r>
        <w:t>[29:33] "Gracias"</w:t>
      </w:r>
    </w:p>
    <w:sectPr w:rsidR="006B0528">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2E9FE0" w14:textId="77777777" w:rsidR="009413D9" w:rsidRDefault="009413D9" w:rsidP="00B91463">
      <w:pPr>
        <w:spacing w:after="0" w:line="240" w:lineRule="auto"/>
      </w:pPr>
      <w:r>
        <w:separator/>
      </w:r>
    </w:p>
  </w:endnote>
  <w:endnote w:type="continuationSeparator" w:id="0">
    <w:p w14:paraId="39CB2C5D" w14:textId="77777777" w:rsidR="009413D9" w:rsidRDefault="009413D9" w:rsidP="00B91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A5C74D" w14:textId="77777777" w:rsidR="00B91463" w:rsidRDefault="00B9146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370AA9" w14:textId="77777777" w:rsidR="00B91463" w:rsidRDefault="00B9146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74DED0" w14:textId="77777777" w:rsidR="00B91463" w:rsidRDefault="00B9146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3DD833" w14:textId="77777777" w:rsidR="009413D9" w:rsidRDefault="009413D9" w:rsidP="00B91463">
      <w:pPr>
        <w:spacing w:after="0" w:line="240" w:lineRule="auto"/>
      </w:pPr>
      <w:r>
        <w:separator/>
      </w:r>
    </w:p>
  </w:footnote>
  <w:footnote w:type="continuationSeparator" w:id="0">
    <w:p w14:paraId="09A36D32" w14:textId="77777777" w:rsidR="009413D9" w:rsidRDefault="009413D9" w:rsidP="00B914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3833E4" w14:textId="77777777" w:rsidR="00B91463" w:rsidRDefault="00B9146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98D635" w14:textId="13DCAE9A" w:rsidR="00B91463" w:rsidRDefault="00B91463">
    <w:pPr>
      <w:pStyle w:val="Encabezado"/>
    </w:pPr>
    <w:r>
      <w:t>11:50 am - 12:20 pm</w:t>
    </w:r>
    <w:r>
      <w:t xml:space="preserve"> </w:t>
    </w:r>
    <w:r>
      <w:t>THE DEFENSIBLE MINIMUM — THREAT-INFORMED DEFENSE WHEN YOU CAN'T AFFORD THE MATRIX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F65C98" w14:textId="77777777" w:rsidR="00B91463" w:rsidRDefault="00B91463">
    <w:pPr>
      <w:pStyle w:val="Encabezado"/>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fullPage" w:percent="9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463"/>
    <w:rsid w:val="00090853"/>
    <w:rsid w:val="005051B9"/>
    <w:rsid w:val="006B0528"/>
    <w:rsid w:val="009413D9"/>
    <w:rsid w:val="00B91463"/>
    <w:rsid w:val="00BA3F9F"/>
    <w:rsid w:val="00CA63C9"/>
    <w:rsid w:val="00FB7C4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D7102A9"/>
  <w15:chartTrackingRefBased/>
  <w15:docId w15:val="{E6AC7E52-E9C1-824E-8F09-E7C750410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B914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914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9146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9146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9146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9146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146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146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146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1463"/>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B91463"/>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B91463"/>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B91463"/>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B91463"/>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B91463"/>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B91463"/>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B91463"/>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B91463"/>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B914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1463"/>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B9146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1463"/>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B91463"/>
    <w:pPr>
      <w:spacing w:before="160"/>
      <w:jc w:val="center"/>
    </w:pPr>
    <w:rPr>
      <w:i/>
      <w:iCs/>
      <w:color w:val="404040" w:themeColor="text1" w:themeTint="BF"/>
    </w:rPr>
  </w:style>
  <w:style w:type="character" w:customStyle="1" w:styleId="CitaCar">
    <w:name w:val="Cita Car"/>
    <w:basedOn w:val="Fuentedeprrafopredeter"/>
    <w:link w:val="Cita"/>
    <w:uiPriority w:val="29"/>
    <w:rsid w:val="00B91463"/>
    <w:rPr>
      <w:i/>
      <w:iCs/>
      <w:color w:val="404040" w:themeColor="text1" w:themeTint="BF"/>
      <w:lang w:val="es-ES"/>
    </w:rPr>
  </w:style>
  <w:style w:type="paragraph" w:styleId="Prrafodelista">
    <w:name w:val="List Paragraph"/>
    <w:basedOn w:val="Normal"/>
    <w:uiPriority w:val="34"/>
    <w:qFormat/>
    <w:rsid w:val="00B91463"/>
    <w:pPr>
      <w:ind w:left="720"/>
      <w:contextualSpacing/>
    </w:pPr>
  </w:style>
  <w:style w:type="character" w:styleId="nfasisintenso">
    <w:name w:val="Intense Emphasis"/>
    <w:basedOn w:val="Fuentedeprrafopredeter"/>
    <w:uiPriority w:val="21"/>
    <w:qFormat/>
    <w:rsid w:val="00B91463"/>
    <w:rPr>
      <w:i/>
      <w:iCs/>
      <w:color w:val="0F4761" w:themeColor="accent1" w:themeShade="BF"/>
    </w:rPr>
  </w:style>
  <w:style w:type="paragraph" w:styleId="Citadestacada">
    <w:name w:val="Intense Quote"/>
    <w:basedOn w:val="Normal"/>
    <w:next w:val="Normal"/>
    <w:link w:val="CitadestacadaCar"/>
    <w:uiPriority w:val="30"/>
    <w:qFormat/>
    <w:rsid w:val="00B914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1463"/>
    <w:rPr>
      <w:i/>
      <w:iCs/>
      <w:color w:val="0F4761" w:themeColor="accent1" w:themeShade="BF"/>
      <w:lang w:val="es-ES"/>
    </w:rPr>
  </w:style>
  <w:style w:type="character" w:styleId="Referenciaintensa">
    <w:name w:val="Intense Reference"/>
    <w:basedOn w:val="Fuentedeprrafopredeter"/>
    <w:uiPriority w:val="32"/>
    <w:qFormat/>
    <w:rsid w:val="00B91463"/>
    <w:rPr>
      <w:b/>
      <w:bCs/>
      <w:smallCaps/>
      <w:color w:val="0F4761" w:themeColor="accent1" w:themeShade="BF"/>
      <w:spacing w:val="5"/>
    </w:rPr>
  </w:style>
  <w:style w:type="paragraph" w:styleId="Encabezado">
    <w:name w:val="header"/>
    <w:basedOn w:val="Normal"/>
    <w:link w:val="EncabezadoCar"/>
    <w:uiPriority w:val="99"/>
    <w:unhideWhenUsed/>
    <w:rsid w:val="00B9146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91463"/>
    <w:rPr>
      <w:lang w:val="es-ES"/>
    </w:rPr>
  </w:style>
  <w:style w:type="paragraph" w:styleId="Piedepgina">
    <w:name w:val="footer"/>
    <w:basedOn w:val="Normal"/>
    <w:link w:val="PiedepginaCar"/>
    <w:uiPriority w:val="99"/>
    <w:unhideWhenUsed/>
    <w:rsid w:val="00B9146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91463"/>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2146</Words>
  <Characters>11803</Characters>
  <Application>Microsoft Office Word</Application>
  <DocSecurity>0</DocSecurity>
  <Lines>98</Lines>
  <Paragraphs>27</Paragraphs>
  <ScaleCrop>false</ScaleCrop>
  <Company/>
  <LinksUpToDate>false</LinksUpToDate>
  <CharactersWithSpaces>13922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Lara</dc:creator>
  <cp:keywords/>
  <dc:description/>
  <cp:lastModifiedBy>Angel Lara</cp:lastModifiedBy>
  <cp:revision>1</cp:revision>
  <dcterms:created xsi:type="dcterms:W3CDTF">2026-10-27T19:28:00Z</dcterms:created>
  <dcterms:modified xsi:type="dcterms:W3CDTF">2026-10-27T19:29:00Z</dcterms:modified>
</cp:coreProperties>
</file>