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1F2A44"/>
          <w:spacing w:val="20"/>
          <w:sz w:val="36"/>
          <w:szCs w:val="36"/>
        </w:rPr>
        <w:t xml:space="preserve">COPYWRITING WRITING SAMPLE</w:t>
      </w:r>
    </w:p>
    <w:p>
      <w:pPr>
        <w:spacing w:after="6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Name: Angel Londhe</w:t>
      </w:r>
    </w:p>
    <w:p>
      <w:pPr>
        <w:spacing w:after="6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Position Applied For: Copywriter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Date: 15/09/26</w:t>
      </w:r>
    </w:p>
    <w:p>
      <w:pPr>
        <w:pBdr>
          <w:bottom w:val="single" w:color="B5762A" w:sz="14" w:space="1"/>
        </w:pBdr>
        <w:spacing w:after="200"/>
      </w:pPr>
    </w:p>
    <w:p>
      <w:pPr>
        <w:spacing w:after="60"/>
      </w:pPr>
      <w:r>
        <w:rPr>
          <w:rFonts w:ascii="Georgia" w:cs="Georgia" w:eastAsia="Georgia" w:hAnsi="Georgia"/>
          <w:b/>
          <w:bCs/>
          <w:color w:val="1F2A44"/>
          <w:sz w:val="22"/>
          <w:szCs w:val="22"/>
        </w:rPr>
        <w:t xml:space="preserve">The Brief</w:t>
      </w:r>
    </w:p>
    <w:p>
      <w:p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COMPASS is a fictional AI-powered career mentorship platform built for early-career professionals who feel stuck between “follow your passion” advice and job boards that treat people like keywords. It matches users 1:1 with real industry mentors using an algorithm that looks at working style and career stage, not just job titles. The brand voice: direct, warm, a little wry — the friend who tells you the truth instead of the platitude.</w:t>
      </w:r>
    </w:p>
    <w:p>
      <w:pPr>
        <w:pBdr>
          <w:bottom w:val="single" w:color="1F2A44" w:sz="10" w:space="3"/>
        </w:pBdr>
        <w:spacing w:after="100" w:before="220"/>
      </w:pPr>
      <w:r>
        <w:rPr>
          <w:rFonts w:ascii="Georgia" w:cs="Georgia" w:eastAsia="Georgia" w:hAnsi="Georgia"/>
          <w:b/>
          <w:bCs/>
          <w:color w:val="1F2A44"/>
          <w:sz w:val="30"/>
          <w:szCs w:val="30"/>
        </w:rPr>
        <w:t xml:space="preserve">COMPASS — AI Career Mentorship Platform</w:t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B5762A"/>
          <w:sz w:val="23"/>
          <w:szCs w:val="23"/>
        </w:rPr>
        <w:t xml:space="preserve">Task 1 — Platform Launch Ad Copy (Website / Landing Page)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Career advice shouldn’t feel like a Google search at 2 a.m.</w:t>
      </w:r>
    </w:p>
    <w:p>
      <w:p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You’ve read the blogs. Taken the quizzes. Bookmarked seventeen “career path” articles you’ll never finish.</w:t>
      </w:r>
    </w:p>
    <w:p>
      <w:p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What you haven’t done is talk to someone who’s actually been where you’re trying to go.</w:t>
      </w:r>
    </w:p>
    <w:p>
      <w:p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Compass pairs you with real mentors from your target industry — matched by an algorithm that looks past job titles to how you actually think and work. No generic advice. No one-size-fits-all roadmap. Just a plan built around the career you’re trying to build.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Stop Googling your future. Start building it.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1F2A44"/>
          <w:sz w:val="20"/>
          <w:szCs w:val="20"/>
        </w:rPr>
        <w:t xml:space="preserve">Find Your Mentor  |  See How Matching Works</w:t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B5762A"/>
          <w:sz w:val="23"/>
          <w:szCs w:val="23"/>
        </w:rPr>
        <w:t xml:space="preserve">Task 2 — Feature Spotlight Ad Copy (1:1 Mentor Matching)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Matched on more than your resume.</w:t>
      </w:r>
    </w:p>
    <w:p>
      <w:p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Most mentorship platforms match you by job title. Compass goes deeper — mapping your working style, your decision-making patterns, and the exact stage you’re stuck at, then pairing you with a mentor who has already solved that same problem.</w:t>
      </w:r>
    </w:p>
    <w:p>
      <w:p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Ask the question you’re too nervous to ask in an interview. Get the answer you won’t find in a course.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This isn’t advice. It’s direction from someone who’s already arrived.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1F2A44"/>
          <w:sz w:val="20"/>
          <w:szCs w:val="20"/>
        </w:rPr>
        <w:t xml:space="preserve">Take the 3-Minute Match Quiz</w:t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B5762A"/>
          <w:sz w:val="23"/>
          <w:szCs w:val="23"/>
        </w:rPr>
        <w:t xml:space="preserve">Task 3 — Reel Ad Copy (Instagram / Short-Form Video)</w:t>
      </w:r>
    </w:p>
    <w:p>
      <w:p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3 a.m. Third career quiz this week.</w:t>
      </w:r>
    </w:p>
    <w:p>
      <w:p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Still no closer to an answer.</w:t>
      </w:r>
    </w:p>
    <w:p>
      <w:p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What if the answer wasn’t a quiz — it was a person?</w:t>
      </w:r>
    </w:p>
    <w:p>
      <w:pPr>
        <w:spacing w:after="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Someone who’s done your job. Made your mistakes. Found the way through.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Compass. Real mentors. Real direction.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Stop guessing. Start moving.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1F2A44"/>
          <w:sz w:val="20"/>
          <w:szCs w:val="20"/>
        </w:rPr>
        <w:t xml:space="preserve">Get Matched — Link in Bio</w:t>
      </w:r>
    </w:p>
    <w:p>
      <w:pPr>
        <w:spacing w:after="70" w:before="160"/>
      </w:pPr>
      <w:r>
        <w:rPr>
          <w:rFonts w:ascii="Georgia" w:cs="Georgia" w:eastAsia="Georgia" w:hAnsi="Georgia"/>
          <w:b/>
          <w:bCs/>
          <w:color w:val="B5762A"/>
          <w:sz w:val="23"/>
          <w:szCs w:val="23"/>
        </w:rPr>
        <w:t xml:space="preserve">Bonus — Tagline Directions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Direction, not just advice.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Skip the guesswork. Talk to someone who’s been there.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Your career, redirected.</w:t>
      </w:r>
    </w:p>
    <w:sectPr>
      <w:pgSz w:w="12240" w:h="15840" w:orient="portrait"/>
      <w:pgMar w:top="500" w:right="900" w:bottom="5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2026-09-15T07:42:28.379Z</dcterms:created>
  <dcterms:modified xsi:type="dcterms:W3CDTF">2026-09-15T07:42:28.380Z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