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A3E0" w14:textId="77777777" w:rsidR="00492DDE" w:rsidRDefault="00000000">
      <w:pPr>
        <w:widowControl w:val="0"/>
        <w:autoSpaceDE w:val="0"/>
        <w:autoSpaceDN w:val="0"/>
        <w:adjustRightInd w:val="0"/>
        <w:spacing w:after="0" w:line="240" w:lineRule="auto"/>
      </w:pPr>
      <w:r w:rsidRPr="00984751">
        <w:rPr>
          <w:rFonts w:ascii="Times New Roman" w:hAnsi="Times New Roman" w:cs="Times New Roman"/>
          <w:b/>
          <w:bCs/>
          <w:kern w:val="0"/>
          <w:lang w:val="es-MX"/>
        </w:rPr>
        <w:t>Proyecto barberia - resumen de cambios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Triggers (consistencia BD)</w:t>
      </w:r>
      <w:r w:rsidRPr="00984751">
        <w:rPr>
          <w:rFonts w:ascii="Times New Roman" w:hAnsi="Times New Roman" w:cs="Times New Roman"/>
          <w:kern w:val="0"/>
          <w:lang w:val="es-MX"/>
        </w:rPr>
        <w:br/>
        <w:t>- Ubicacion: barberia/migrations/0002_triggers.py y 0003_fix_delete_trigger.py</w:t>
      </w:r>
      <w:r w:rsidRPr="00984751">
        <w:rPr>
          <w:rFonts w:ascii="Times New Roman" w:hAnsi="Times New Roman" w:cs="Times New Roman"/>
          <w:kern w:val="0"/>
          <w:lang w:val="es-MX"/>
        </w:rPr>
        <w:br/>
        <w:t>- Funcion: recalculan total en citas (before insert/update) y sincronizan resultados (after insert/update/delete; luego before delete).</w:t>
      </w:r>
      <w:r w:rsidRPr="00984751">
        <w:rPr>
          <w:rFonts w:ascii="Times New Roman" w:hAnsi="Times New Roman" w:cs="Times New Roman"/>
          <w:kern w:val="0"/>
          <w:lang w:val="es-MX"/>
        </w:rPr>
        <w:br/>
        <w:t>- Prueba: crear/actualizar/borrar citas y verificar total y resultados sin errores de FK.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Procedimientos almacenados</w:t>
      </w:r>
      <w:r w:rsidRPr="00984751">
        <w:rPr>
          <w:rFonts w:ascii="Times New Roman" w:hAnsi="Times New Roman" w:cs="Times New Roman"/>
          <w:kern w:val="0"/>
          <w:lang w:val="es-MX"/>
        </w:rPr>
        <w:br/>
        <w:t>- Ubicacion: barberia/migrations/0004_procedures.py</w:t>
      </w:r>
      <w:r w:rsidRPr="00984751">
        <w:rPr>
          <w:rFonts w:ascii="Times New Roman" w:hAnsi="Times New Roman" w:cs="Times New Roman"/>
          <w:kern w:val="0"/>
          <w:lang w:val="es-MX"/>
        </w:rPr>
        <w:br/>
        <w:t>- sp_crear_cita: valida disponibilidad barbero/dia/hora, recalcula total, crea cita; devuelve error barbero_ocupado.</w:t>
      </w:r>
      <w:r w:rsidRPr="00984751">
        <w:rPr>
          <w:rFonts w:ascii="Times New Roman" w:hAnsi="Times New Roman" w:cs="Times New Roman"/>
          <w:kern w:val="0"/>
          <w:lang w:val="es-MX"/>
        </w:rPr>
        <w:br/>
        <w:t>- sp_top_servicios_clientes: ranking de servicios y clientes en rango de fechas.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Uso de SP en Django</w:t>
      </w:r>
      <w:r w:rsidRPr="00984751">
        <w:rPr>
          <w:rFonts w:ascii="Times New Roman" w:hAnsi="Times New Roman" w:cs="Times New Roman"/>
          <w:kern w:val="0"/>
          <w:lang w:val="es-MX"/>
        </w:rPr>
        <w:br/>
        <w:t>- barberia/views.py: api_crear_registro usa sp_crear_cita cuando table=="citas"; api_top_servicios_clientes expone ranking.</w:t>
      </w:r>
      <w:r w:rsidRPr="00984751">
        <w:rPr>
          <w:rFonts w:ascii="Times New Roman" w:hAnsi="Times New Roman" w:cs="Times New Roman"/>
          <w:kern w:val="0"/>
          <w:lang w:val="es-MX"/>
        </w:rPr>
        <w:br/>
        <w:t>- Rutas: barberia/urls.py.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Transacciones</w:t>
      </w:r>
      <w:r w:rsidRPr="00984751">
        <w:rPr>
          <w:rFonts w:ascii="Times New Roman" w:hAnsi="Times New Roman" w:cs="Times New Roman"/>
          <w:kern w:val="0"/>
          <w:lang w:val="es-MX"/>
        </w:rPr>
        <w:br/>
        <w:t>- barberia/views.py: api_import_csv y api_import_all envuelven insert masivo en transaction.atomic() para rollback en errores.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Import/Export CSV por tabla</w:t>
      </w:r>
      <w:r w:rsidRPr="00984751">
        <w:rPr>
          <w:rFonts w:ascii="Times New Roman" w:hAnsi="Times New Roman" w:cs="Times New Roman"/>
          <w:kern w:val="0"/>
          <w:lang w:val="es-MX"/>
        </w:rPr>
        <w:br/>
        <w:t>- Endpoints: api_export_csv, api_import_csv (views.py); rutas en urls.py.</w:t>
      </w:r>
      <w:r w:rsidRPr="00984751">
        <w:rPr>
          <w:rFonts w:ascii="Times New Roman" w:hAnsi="Times New Roman" w:cs="Times New Roman"/>
          <w:kern w:val="0"/>
          <w:lang w:val="es-MX"/>
        </w:rPr>
        <w:br/>
        <w:t>- UI: botones "Respaldar CSV" y "Importar CSV" en toolbar del due√±o (panel.html).</w:t>
      </w:r>
      <w:r w:rsidRPr="00984751">
        <w:rPr>
          <w:rFonts w:ascii="Times New Roman" w:hAnsi="Times New Roman" w:cs="Times New Roman"/>
          <w:kern w:val="0"/>
          <w:lang w:val="es-MX"/>
        </w:rPr>
        <w:br/>
        <w:t>- Codificacion: export UTF-8 con BOM; import soporta utf-8-sig/utf-16/cp1252.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Respaldo/Restauracion completa</w:t>
      </w:r>
      <w:r w:rsidRPr="00984751">
        <w:rPr>
          <w:rFonts w:ascii="Times New Roman" w:hAnsi="Times New Roman" w:cs="Times New Roman"/>
          <w:kern w:val="0"/>
          <w:lang w:val="es-MX"/>
        </w:rPr>
        <w:br/>
        <w:t>- Endpoints: api_export_all (ZIP con CSVs) y api_import_all (restaura todas las tablas en una transaccion).</w:t>
      </w:r>
      <w:r w:rsidRPr="00984751">
        <w:rPr>
          <w:rFonts w:ascii="Times New Roman" w:hAnsi="Times New Roman" w:cs="Times New Roman"/>
          <w:kern w:val="0"/>
          <w:lang w:val="es-MX"/>
        </w:rPr>
        <w:br/>
        <w:t>- Rutas: urls.py.</w:t>
      </w:r>
      <w:r w:rsidRPr="00984751">
        <w:rPr>
          <w:rFonts w:ascii="Times New Roman" w:hAnsi="Times New Roman" w:cs="Times New Roman"/>
          <w:kern w:val="0"/>
          <w:lang w:val="es-MX"/>
        </w:rPr>
        <w:br/>
        <w:t>- UI: botones "Respaldar todo" y "Importar todo" (panel.html).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Ranking en UI</w:t>
      </w:r>
      <w:r w:rsidRPr="00984751">
        <w:rPr>
          <w:rFonts w:ascii="Times New Roman" w:hAnsi="Times New Roman" w:cs="Times New Roman"/>
          <w:kern w:val="0"/>
          <w:lang w:val="es-MX"/>
        </w:rPr>
        <w:br/>
        <w:t>- panel.html: boton "Ranking" muestra tarjeta con filtros y consume api_top_servicios_clientes.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Botones/CRUD UI</w:t>
      </w:r>
      <w:r w:rsidRPr="00984751">
        <w:rPr>
          <w:rFonts w:ascii="Times New Roman" w:hAnsi="Times New Roman" w:cs="Times New Roman"/>
          <w:kern w:val="0"/>
          <w:lang w:val="es-MX"/>
        </w:rPr>
        <w:br/>
        <w:t>- panel.html: toolbar con crear/modificar/guardar/cancelar/eliminar y respaldo/import por tabla y total (solo duenio).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kern w:val="0"/>
          <w:lang w:val="es-MX"/>
        </w:rPr>
        <w:br/>
      </w:r>
      <w:r w:rsidRPr="00984751">
        <w:rPr>
          <w:rFonts w:ascii="Times New Roman" w:hAnsi="Times New Roman" w:cs="Times New Roman"/>
          <w:b/>
          <w:bCs/>
          <w:kern w:val="0"/>
          <w:lang w:val="es-MX"/>
        </w:rPr>
        <w:t>Como probar rapido</w:t>
      </w:r>
      <w:r w:rsidRPr="00984751">
        <w:rPr>
          <w:rFonts w:ascii="Times New Roman" w:hAnsi="Times New Roman" w:cs="Times New Roman"/>
          <w:kern w:val="0"/>
          <w:lang w:val="es-MX"/>
        </w:rPr>
        <w:br/>
        <w:t>- Citas: crear cita en horario ocupado -&gt; error barbero_ocupado; crear cita normal -&gt; total calculado y resultados sincronizados.</w:t>
      </w:r>
      <w:r w:rsidRPr="00984751">
        <w:rPr>
          <w:rFonts w:ascii="Times New Roman" w:hAnsi="Times New Roman" w:cs="Times New Roman"/>
          <w:kern w:val="0"/>
          <w:lang w:val="es-MX"/>
        </w:rPr>
        <w:br/>
        <w:t>- Ranking: como duenio, boton Ranking -&gt; ver tablas top.</w:t>
      </w:r>
      <w:r w:rsidRPr="00984751">
        <w:rPr>
          <w:rFonts w:ascii="Times New Roman" w:hAnsi="Times New Roman" w:cs="Times New Roman"/>
          <w:kern w:val="0"/>
          <w:lang w:val="es-MX"/>
        </w:rPr>
        <w:br/>
        <w:t xml:space="preserve">- CSV tabla: exportar, abrir en Excel (acentos ok), modificar PK, importar, ver nuevas filas; </w:t>
      </w:r>
      <w:r w:rsidRPr="00984751">
        <w:rPr>
          <w:rFonts w:ascii="Times New Roman" w:hAnsi="Times New Roman" w:cs="Times New Roman"/>
          <w:kern w:val="0"/>
          <w:lang w:val="es-MX"/>
        </w:rPr>
        <w:lastRenderedPageBreak/>
        <w:t>probar encabezado invalido para ver rollback.</w:t>
      </w:r>
      <w:r w:rsidRPr="00984751">
        <w:rPr>
          <w:rFonts w:ascii="Times New Roman" w:hAnsi="Times New Roman" w:cs="Times New Roman"/>
          <w:kern w:val="0"/>
          <w:lang w:val="es-MX"/>
        </w:rPr>
        <w:br/>
        <w:t>- ZIP completo: Respaldar todo -&gt; ZIP; Importar todo con ZIP valido -&gt; restaura; ZIP con columna invalida -&gt; falla todo.</w:t>
      </w:r>
      <w:r w:rsidRPr="00984751">
        <w:rPr>
          <w:rFonts w:ascii="Times New Roman" w:hAnsi="Times New Roman" w:cs="Times New Roman"/>
          <w:kern w:val="0"/>
          <w:lang w:val="es-MX"/>
        </w:rPr>
        <w:br/>
      </w:r>
    </w:p>
    <w:sectPr w:rsidR="00492D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51"/>
    <w:rsid w:val="00492DDE"/>
    <w:rsid w:val="00984751"/>
    <w:rsid w:val="0098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52B47F6"/>
  <w14:defaultImageDpi w14:val="0"/>
  <w15:docId w15:val="{166E0D67-1BA5-7248-965A-40C0786F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ANGEL ERDENE MACIAS GOMEZ</cp:lastModifiedBy>
  <cp:revision>2</cp:revision>
  <dcterms:created xsi:type="dcterms:W3CDTF">2025-12-07T20:35:00Z</dcterms:created>
  <dcterms:modified xsi:type="dcterms:W3CDTF">2025-12-07T20:35:00Z</dcterms:modified>
</cp:coreProperties>
</file>