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F5FAB" w14:textId="77777777" w:rsidR="0063785B" w:rsidRDefault="00000000">
      <w:pPr>
        <w:spacing w:after="351"/>
      </w:pPr>
      <w:r>
        <w:rPr>
          <w:sz w:val="24"/>
        </w:rPr>
        <w:t xml:space="preserve"> </w:t>
      </w:r>
    </w:p>
    <w:p w14:paraId="4116038E" w14:textId="77777777" w:rsidR="0063785B" w:rsidRDefault="00000000">
      <w:pPr>
        <w:spacing w:after="0"/>
        <w:ind w:left="1336"/>
        <w:jc w:val="center"/>
      </w:pPr>
      <w:r>
        <w:rPr>
          <w:noProof/>
        </w:rPr>
        <w:drawing>
          <wp:inline distT="0" distB="0" distL="0" distR="0" wp14:anchorId="0E446EBB" wp14:editId="7258B2AA">
            <wp:extent cx="1523999" cy="1066800"/>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7"/>
                    <a:stretch>
                      <a:fillRect/>
                    </a:stretch>
                  </pic:blipFill>
                  <pic:spPr>
                    <a:xfrm>
                      <a:off x="0" y="0"/>
                      <a:ext cx="1523999" cy="1066800"/>
                    </a:xfrm>
                    <a:prstGeom prst="rect">
                      <a:avLst/>
                    </a:prstGeom>
                  </pic:spPr>
                </pic:pic>
              </a:graphicData>
            </a:graphic>
          </wp:inline>
        </w:drawing>
      </w:r>
      <w:r>
        <w:rPr>
          <w:sz w:val="72"/>
        </w:rPr>
        <w:t xml:space="preserve">  </w:t>
      </w:r>
    </w:p>
    <w:p w14:paraId="04932FAA" w14:textId="77777777" w:rsidR="0063785B" w:rsidRDefault="00000000">
      <w:pPr>
        <w:spacing w:after="220"/>
        <w:ind w:left="1173"/>
        <w:jc w:val="center"/>
      </w:pPr>
      <w:r>
        <w:rPr>
          <w:sz w:val="72"/>
        </w:rPr>
        <w:t xml:space="preserve"> </w:t>
      </w:r>
    </w:p>
    <w:p w14:paraId="1D982E67" w14:textId="77777777" w:rsidR="0063785B" w:rsidRDefault="00000000">
      <w:pPr>
        <w:spacing w:after="0"/>
        <w:ind w:left="2076"/>
      </w:pPr>
      <w:r>
        <w:rPr>
          <w:b/>
          <w:color w:val="2E5395"/>
          <w:sz w:val="96"/>
        </w:rPr>
        <w:t xml:space="preserve">PROYECTO SGE </w:t>
      </w:r>
    </w:p>
    <w:p w14:paraId="7238EE3F" w14:textId="77777777" w:rsidR="0063785B" w:rsidRDefault="00000000">
      <w:pPr>
        <w:spacing w:after="0"/>
        <w:ind w:left="1172"/>
        <w:jc w:val="center"/>
      </w:pPr>
      <w:r>
        <w:rPr>
          <w:b/>
          <w:color w:val="2E5395"/>
          <w:sz w:val="72"/>
        </w:rPr>
        <w:t xml:space="preserve"> </w:t>
      </w:r>
    </w:p>
    <w:p w14:paraId="0D18D602" w14:textId="77777777" w:rsidR="0063785B" w:rsidRDefault="00000000">
      <w:pPr>
        <w:spacing w:after="0"/>
        <w:ind w:left="1100"/>
        <w:jc w:val="center"/>
      </w:pPr>
      <w:r>
        <w:rPr>
          <w:sz w:val="40"/>
        </w:rPr>
        <w:t xml:space="preserve"> </w:t>
      </w:r>
    </w:p>
    <w:p w14:paraId="0CD6CC98" w14:textId="77777777" w:rsidR="0063785B" w:rsidRDefault="00000000">
      <w:pPr>
        <w:spacing w:after="391"/>
        <w:ind w:left="175" w:right="-50"/>
      </w:pPr>
      <w:r>
        <w:rPr>
          <w:noProof/>
        </w:rPr>
        <mc:AlternateContent>
          <mc:Choice Requires="wpg">
            <w:drawing>
              <wp:inline distT="0" distB="0" distL="0" distR="0" wp14:anchorId="4FCB2B31" wp14:editId="4044C999">
                <wp:extent cx="5759196" cy="6096"/>
                <wp:effectExtent l="0" t="0" r="0" b="0"/>
                <wp:docPr id="3816" name="Group 3816"/>
                <wp:cNvGraphicFramePr/>
                <a:graphic xmlns:a="http://schemas.openxmlformats.org/drawingml/2006/main">
                  <a:graphicData uri="http://schemas.microsoft.com/office/word/2010/wordprocessingGroup">
                    <wpg:wgp>
                      <wpg:cNvGrpSpPr/>
                      <wpg:grpSpPr>
                        <a:xfrm>
                          <a:off x="0" y="0"/>
                          <a:ext cx="5759196" cy="6096"/>
                          <a:chOff x="0" y="0"/>
                          <a:chExt cx="5759196" cy="6096"/>
                        </a:xfrm>
                      </wpg:grpSpPr>
                      <wps:wsp>
                        <wps:cNvPr id="4875" name="Shape 4875"/>
                        <wps:cNvSpPr/>
                        <wps:spPr>
                          <a:xfrm>
                            <a:off x="0" y="0"/>
                            <a:ext cx="5759196" cy="9144"/>
                          </a:xfrm>
                          <a:custGeom>
                            <a:avLst/>
                            <a:gdLst/>
                            <a:ahLst/>
                            <a:cxnLst/>
                            <a:rect l="0" t="0" r="0" b="0"/>
                            <a:pathLst>
                              <a:path w="5759196" h="9144">
                                <a:moveTo>
                                  <a:pt x="0" y="0"/>
                                </a:moveTo>
                                <a:lnTo>
                                  <a:pt x="5759196" y="0"/>
                                </a:lnTo>
                                <a:lnTo>
                                  <a:pt x="5759196" y="9144"/>
                                </a:lnTo>
                                <a:lnTo>
                                  <a:pt x="0" y="9144"/>
                                </a:lnTo>
                                <a:lnTo>
                                  <a:pt x="0" y="0"/>
                                </a:lnTo>
                              </a:path>
                            </a:pathLst>
                          </a:custGeom>
                          <a:ln w="0" cap="flat">
                            <a:miter lim="127000"/>
                          </a:ln>
                        </wps:spPr>
                        <wps:style>
                          <a:lnRef idx="0">
                            <a:srgbClr val="000000">
                              <a:alpha val="0"/>
                            </a:srgbClr>
                          </a:lnRef>
                          <a:fillRef idx="1">
                            <a:srgbClr val="2E5395"/>
                          </a:fillRef>
                          <a:effectRef idx="0">
                            <a:scrgbClr r="0" g="0" b="0"/>
                          </a:effectRef>
                          <a:fontRef idx="none"/>
                        </wps:style>
                        <wps:bodyPr/>
                      </wps:wsp>
                    </wpg:wgp>
                  </a:graphicData>
                </a:graphic>
              </wp:inline>
            </w:drawing>
          </mc:Choice>
          <mc:Fallback xmlns:a="http://schemas.openxmlformats.org/drawingml/2006/main">
            <w:pict>
              <v:group id="Group 3816" style="width:453.48pt;height:0.480011pt;mso-position-horizontal-relative:char;mso-position-vertical-relative:line" coordsize="57591,60">
                <v:shape id="Shape 4876" style="position:absolute;width:57591;height:91;left:0;top:0;" coordsize="5759196,9144" path="m0,0l5759196,0l5759196,9144l0,9144l0,0">
                  <v:stroke weight="0pt" endcap="flat" joinstyle="miter" miterlimit="10" on="false" color="#000000" opacity="0"/>
                  <v:fill on="true" color="#2e5395"/>
                </v:shape>
              </v:group>
            </w:pict>
          </mc:Fallback>
        </mc:AlternateContent>
      </w:r>
    </w:p>
    <w:p w14:paraId="277389BC" w14:textId="77777777" w:rsidR="0063785B" w:rsidRDefault="00000000">
      <w:pPr>
        <w:spacing w:after="0" w:line="266" w:lineRule="auto"/>
        <w:ind w:left="2016" w:hanging="1694"/>
      </w:pPr>
      <w:r>
        <w:rPr>
          <w:color w:val="2E5395"/>
          <w:sz w:val="44"/>
        </w:rPr>
        <w:t xml:space="preserve">CFGS Desarrollo de Aplicaciones Multiplataforma Informática y Comunicaciones </w:t>
      </w:r>
    </w:p>
    <w:p w14:paraId="1677B2B6" w14:textId="77777777" w:rsidR="0063785B" w:rsidRDefault="00000000">
      <w:pPr>
        <w:spacing w:after="139"/>
        <w:ind w:left="161" w:right="-50"/>
      </w:pPr>
      <w:r>
        <w:rPr>
          <w:noProof/>
        </w:rPr>
        <mc:AlternateContent>
          <mc:Choice Requires="wpg">
            <w:drawing>
              <wp:inline distT="0" distB="0" distL="0" distR="0" wp14:anchorId="29F6C169" wp14:editId="7A668FEA">
                <wp:extent cx="5768340" cy="6096"/>
                <wp:effectExtent l="0" t="0" r="0" b="0"/>
                <wp:docPr id="3817" name="Group 3817"/>
                <wp:cNvGraphicFramePr/>
                <a:graphic xmlns:a="http://schemas.openxmlformats.org/drawingml/2006/main">
                  <a:graphicData uri="http://schemas.microsoft.com/office/word/2010/wordprocessingGroup">
                    <wpg:wgp>
                      <wpg:cNvGrpSpPr/>
                      <wpg:grpSpPr>
                        <a:xfrm>
                          <a:off x="0" y="0"/>
                          <a:ext cx="5768340" cy="6096"/>
                          <a:chOff x="0" y="0"/>
                          <a:chExt cx="5768340" cy="6096"/>
                        </a:xfrm>
                      </wpg:grpSpPr>
                      <wps:wsp>
                        <wps:cNvPr id="4877" name="Shape 4877"/>
                        <wps:cNvSpPr/>
                        <wps:spPr>
                          <a:xfrm>
                            <a:off x="0" y="0"/>
                            <a:ext cx="5768340" cy="9144"/>
                          </a:xfrm>
                          <a:custGeom>
                            <a:avLst/>
                            <a:gdLst/>
                            <a:ahLst/>
                            <a:cxnLst/>
                            <a:rect l="0" t="0" r="0" b="0"/>
                            <a:pathLst>
                              <a:path w="5768340" h="9144">
                                <a:moveTo>
                                  <a:pt x="0" y="0"/>
                                </a:moveTo>
                                <a:lnTo>
                                  <a:pt x="5768340" y="0"/>
                                </a:lnTo>
                                <a:lnTo>
                                  <a:pt x="5768340" y="9144"/>
                                </a:lnTo>
                                <a:lnTo>
                                  <a:pt x="0" y="9144"/>
                                </a:lnTo>
                                <a:lnTo>
                                  <a:pt x="0" y="0"/>
                                </a:lnTo>
                              </a:path>
                            </a:pathLst>
                          </a:custGeom>
                          <a:ln w="0" cap="flat">
                            <a:miter lim="127000"/>
                          </a:ln>
                        </wps:spPr>
                        <wps:style>
                          <a:lnRef idx="0">
                            <a:srgbClr val="000000">
                              <a:alpha val="0"/>
                            </a:srgbClr>
                          </a:lnRef>
                          <a:fillRef idx="1">
                            <a:srgbClr val="2E5395"/>
                          </a:fillRef>
                          <a:effectRef idx="0">
                            <a:scrgbClr r="0" g="0" b="0"/>
                          </a:effectRef>
                          <a:fontRef idx="none"/>
                        </wps:style>
                        <wps:bodyPr/>
                      </wps:wsp>
                    </wpg:wgp>
                  </a:graphicData>
                </a:graphic>
              </wp:inline>
            </w:drawing>
          </mc:Choice>
          <mc:Fallback xmlns:a="http://schemas.openxmlformats.org/drawingml/2006/main">
            <w:pict>
              <v:group id="Group 3817" style="width:454.2pt;height:0.480011pt;mso-position-horizontal-relative:char;mso-position-vertical-relative:line" coordsize="57683,60">
                <v:shape id="Shape 4878" style="position:absolute;width:57683;height:91;left:0;top:0;" coordsize="5768340,9144" path="m0,0l5768340,0l5768340,9144l0,9144l0,0">
                  <v:stroke weight="0pt" endcap="flat" joinstyle="miter" miterlimit="10" on="false" color="#000000" opacity="0"/>
                  <v:fill on="true" color="#2e5395"/>
                </v:shape>
              </v:group>
            </w:pict>
          </mc:Fallback>
        </mc:AlternateContent>
      </w:r>
    </w:p>
    <w:p w14:paraId="090FB98D" w14:textId="77777777" w:rsidR="0063785B" w:rsidRDefault="00000000">
      <w:pPr>
        <w:spacing w:after="0"/>
        <w:ind w:left="1100"/>
        <w:jc w:val="center"/>
      </w:pPr>
      <w:r>
        <w:rPr>
          <w:sz w:val="40"/>
        </w:rPr>
        <w:t xml:space="preserve"> </w:t>
      </w:r>
    </w:p>
    <w:tbl>
      <w:tblPr>
        <w:tblStyle w:val="TableGrid"/>
        <w:tblW w:w="9070" w:type="dxa"/>
        <w:tblInd w:w="178" w:type="dxa"/>
        <w:tblCellMar>
          <w:top w:w="0" w:type="dxa"/>
          <w:left w:w="106" w:type="dxa"/>
          <w:bottom w:w="0" w:type="dxa"/>
          <w:right w:w="115" w:type="dxa"/>
        </w:tblCellMar>
        <w:tblLook w:val="04A0" w:firstRow="1" w:lastRow="0" w:firstColumn="1" w:lastColumn="0" w:noHBand="0" w:noVBand="1"/>
      </w:tblPr>
      <w:tblGrid>
        <w:gridCol w:w="9070"/>
      </w:tblGrid>
      <w:tr w:rsidR="0063785B" w14:paraId="3BE2692F" w14:textId="77777777">
        <w:trPr>
          <w:trHeight w:val="1459"/>
        </w:trPr>
        <w:tc>
          <w:tcPr>
            <w:tcW w:w="9070" w:type="dxa"/>
            <w:tcBorders>
              <w:top w:val="nil"/>
              <w:left w:val="nil"/>
              <w:bottom w:val="nil"/>
              <w:right w:val="nil"/>
            </w:tcBorders>
            <w:shd w:val="clear" w:color="auto" w:fill="8EAADB"/>
            <w:vAlign w:val="bottom"/>
          </w:tcPr>
          <w:p w14:paraId="3B4E0A00" w14:textId="226FC866" w:rsidR="0063785B" w:rsidRDefault="00000000">
            <w:pPr>
              <w:spacing w:after="0"/>
              <w:jc w:val="center"/>
            </w:pPr>
            <w:r>
              <w:rPr>
                <w:b/>
                <w:color w:val="1F3863"/>
                <w:sz w:val="44"/>
              </w:rPr>
              <w:t>&lt;</w:t>
            </w:r>
            <w:r w:rsidR="00A46CE7">
              <w:rPr>
                <w:b/>
                <w:color w:val="1F3863"/>
                <w:sz w:val="44"/>
              </w:rPr>
              <w:t>Practica11_modulo_Odoo</w:t>
            </w:r>
            <w:r>
              <w:rPr>
                <w:b/>
                <w:color w:val="1F3863"/>
                <w:sz w:val="44"/>
              </w:rPr>
              <w:t xml:space="preserve">&gt; </w:t>
            </w:r>
          </w:p>
        </w:tc>
      </w:tr>
      <w:tr w:rsidR="0063785B" w14:paraId="63549C4F" w14:textId="77777777">
        <w:trPr>
          <w:trHeight w:val="895"/>
        </w:trPr>
        <w:tc>
          <w:tcPr>
            <w:tcW w:w="9070" w:type="dxa"/>
            <w:tcBorders>
              <w:top w:val="nil"/>
              <w:left w:val="nil"/>
              <w:bottom w:val="nil"/>
              <w:right w:val="nil"/>
            </w:tcBorders>
            <w:shd w:val="clear" w:color="auto" w:fill="D9E1F3"/>
            <w:vAlign w:val="bottom"/>
          </w:tcPr>
          <w:p w14:paraId="77E9F8FA" w14:textId="6DF4FD3D" w:rsidR="0063785B" w:rsidRDefault="00000000">
            <w:pPr>
              <w:spacing w:after="114"/>
            </w:pPr>
            <w:r>
              <w:rPr>
                <w:b/>
                <w:i/>
                <w:color w:val="1F3863"/>
                <w:sz w:val="32"/>
              </w:rPr>
              <w:t>Año:</w:t>
            </w:r>
            <w:r>
              <w:rPr>
                <w:i/>
                <w:color w:val="1F3863"/>
                <w:sz w:val="32"/>
              </w:rPr>
              <w:t xml:space="preserve"> &lt;</w:t>
            </w:r>
            <w:r w:rsidR="00A46CE7">
              <w:rPr>
                <w:i/>
                <w:color w:val="1F3863"/>
                <w:sz w:val="32"/>
              </w:rPr>
              <w:t>2026</w:t>
            </w:r>
            <w:r>
              <w:rPr>
                <w:i/>
                <w:color w:val="1F3863"/>
                <w:sz w:val="32"/>
              </w:rPr>
              <w:t xml:space="preserve">&gt; </w:t>
            </w:r>
          </w:p>
          <w:p w14:paraId="660184E8" w14:textId="1B35BF3F" w:rsidR="0063785B" w:rsidRDefault="00000000">
            <w:pPr>
              <w:spacing w:after="0"/>
            </w:pPr>
            <w:r>
              <w:rPr>
                <w:b/>
                <w:i/>
                <w:color w:val="1F3863"/>
                <w:sz w:val="32"/>
              </w:rPr>
              <w:t>Fecha de presentación:</w:t>
            </w:r>
            <w:r>
              <w:rPr>
                <w:i/>
                <w:color w:val="1F3863"/>
                <w:sz w:val="32"/>
              </w:rPr>
              <w:t xml:space="preserve"> (</w:t>
            </w:r>
            <w:r w:rsidR="00A46CE7">
              <w:rPr>
                <w:i/>
                <w:color w:val="1F3863"/>
                <w:sz w:val="32"/>
              </w:rPr>
              <w:t>16/01/2026</w:t>
            </w:r>
            <w:r>
              <w:rPr>
                <w:i/>
                <w:color w:val="1F3863"/>
                <w:sz w:val="32"/>
              </w:rPr>
              <w:t>)</w:t>
            </w:r>
            <w:r>
              <w:rPr>
                <w:b/>
                <w:i/>
                <w:color w:val="1F3863"/>
                <w:sz w:val="44"/>
              </w:rPr>
              <w:t xml:space="preserve"> </w:t>
            </w:r>
          </w:p>
        </w:tc>
      </w:tr>
    </w:tbl>
    <w:p w14:paraId="3FFD6F58" w14:textId="77777777" w:rsidR="0063785B" w:rsidRDefault="00000000">
      <w:pPr>
        <w:spacing w:after="34"/>
        <w:ind w:left="283"/>
      </w:pPr>
      <w:r>
        <w:rPr>
          <w:color w:val="1F3863"/>
          <w:sz w:val="24"/>
        </w:rPr>
        <w:t xml:space="preserve"> </w:t>
      </w:r>
    </w:p>
    <w:p w14:paraId="78A56B57" w14:textId="77777777" w:rsidR="0063785B" w:rsidRDefault="00000000">
      <w:pPr>
        <w:spacing w:after="557"/>
        <w:ind w:left="283"/>
      </w:pPr>
      <w:r>
        <w:rPr>
          <w:color w:val="1F3863"/>
          <w:sz w:val="24"/>
        </w:rPr>
        <w:t xml:space="preserve"> </w:t>
      </w:r>
    </w:p>
    <w:p w14:paraId="7D13E9C7" w14:textId="396EE253" w:rsidR="0063785B" w:rsidRDefault="00000000">
      <w:pPr>
        <w:spacing w:after="0" w:line="265" w:lineRule="auto"/>
        <w:ind w:left="278" w:right="1962" w:hanging="10"/>
      </w:pPr>
      <w:r>
        <w:rPr>
          <w:noProof/>
        </w:rPr>
        <mc:AlternateContent>
          <mc:Choice Requires="wpg">
            <w:drawing>
              <wp:anchor distT="0" distB="0" distL="114300" distR="114300" simplePos="0" relativeHeight="251658240" behindDoc="0" locked="0" layoutInCell="1" allowOverlap="1" wp14:anchorId="4BABFBBE" wp14:editId="1FE58C0E">
                <wp:simplePos x="0" y="0"/>
                <wp:positionH relativeFrom="column">
                  <wp:posOffset>4587240</wp:posOffset>
                </wp:positionH>
                <wp:positionV relativeFrom="paragraph">
                  <wp:posOffset>-326516</wp:posOffset>
                </wp:positionV>
                <wp:extent cx="6109" cy="1066800"/>
                <wp:effectExtent l="0" t="0" r="0" b="0"/>
                <wp:wrapSquare wrapText="bothSides"/>
                <wp:docPr id="3818" name="Group 3818"/>
                <wp:cNvGraphicFramePr/>
                <a:graphic xmlns:a="http://schemas.openxmlformats.org/drawingml/2006/main">
                  <a:graphicData uri="http://schemas.microsoft.com/office/word/2010/wordprocessingGroup">
                    <wpg:wgp>
                      <wpg:cNvGrpSpPr/>
                      <wpg:grpSpPr>
                        <a:xfrm>
                          <a:off x="0" y="0"/>
                          <a:ext cx="6109" cy="1066800"/>
                          <a:chOff x="0" y="0"/>
                          <a:chExt cx="6109" cy="1066800"/>
                        </a:xfrm>
                      </wpg:grpSpPr>
                      <wps:wsp>
                        <wps:cNvPr id="4879" name="Shape 4879"/>
                        <wps:cNvSpPr/>
                        <wps:spPr>
                          <a:xfrm>
                            <a:off x="0" y="0"/>
                            <a:ext cx="9144" cy="1066800"/>
                          </a:xfrm>
                          <a:custGeom>
                            <a:avLst/>
                            <a:gdLst/>
                            <a:ahLst/>
                            <a:cxnLst/>
                            <a:rect l="0" t="0" r="0" b="0"/>
                            <a:pathLst>
                              <a:path w="9144" h="1066800">
                                <a:moveTo>
                                  <a:pt x="0" y="0"/>
                                </a:moveTo>
                                <a:lnTo>
                                  <a:pt x="9144" y="0"/>
                                </a:lnTo>
                                <a:lnTo>
                                  <a:pt x="9144" y="1066800"/>
                                </a:lnTo>
                                <a:lnTo>
                                  <a:pt x="0" y="1066800"/>
                                </a:lnTo>
                                <a:lnTo>
                                  <a:pt x="0" y="0"/>
                                </a:lnTo>
                              </a:path>
                            </a:pathLst>
                          </a:custGeom>
                          <a:ln w="0" cap="flat">
                            <a:miter lim="127000"/>
                          </a:ln>
                        </wps:spPr>
                        <wps:style>
                          <a:lnRef idx="0">
                            <a:srgbClr val="000000">
                              <a:alpha val="0"/>
                            </a:srgbClr>
                          </a:lnRef>
                          <a:fillRef idx="1">
                            <a:srgbClr val="2E5395"/>
                          </a:fillRef>
                          <a:effectRef idx="0">
                            <a:scrgbClr r="0" g="0" b="0"/>
                          </a:effectRef>
                          <a:fontRef idx="none"/>
                        </wps:style>
                        <wps:bodyPr/>
                      </wps:wsp>
                    </wpg:wgp>
                  </a:graphicData>
                </a:graphic>
              </wp:anchor>
            </w:drawing>
          </mc:Choice>
          <mc:Fallback xmlns:a="http://schemas.openxmlformats.org/drawingml/2006/main">
            <w:pict>
              <v:group id="Group 3818" style="width:0.480988pt;height:84pt;position:absolute;mso-position-horizontal-relative:text;mso-position-horizontal:absolute;margin-left:361.2pt;mso-position-vertical-relative:text;margin-top:-25.71pt;" coordsize="61,10668">
                <v:shape id="Shape 4880" style="position:absolute;width:91;height:10668;left:0;top:0;" coordsize="9144,1066800" path="m0,0l9144,0l9144,1066800l0,1066800l0,0">
                  <v:stroke weight="0pt" endcap="flat" joinstyle="miter" miterlimit="10" on="false" color="#000000" opacity="0"/>
                  <v:fill on="true" color="#2e5395"/>
                </v:shape>
                <w10:wrap type="square"/>
              </v:group>
            </w:pict>
          </mc:Fallback>
        </mc:AlternateContent>
      </w:r>
      <w:r>
        <w:rPr>
          <w:b/>
          <w:color w:val="1F3863"/>
          <w:sz w:val="32"/>
        </w:rPr>
        <w:t xml:space="preserve">Nombre y Apellidos:  </w:t>
      </w:r>
      <w:r w:rsidR="00A46CE7">
        <w:rPr>
          <w:b/>
          <w:color w:val="1F3863"/>
          <w:sz w:val="32"/>
        </w:rPr>
        <w:t>Ángel Maroto García</w:t>
      </w:r>
    </w:p>
    <w:p w14:paraId="7FFC7D30" w14:textId="77777777" w:rsidR="0063785B" w:rsidRDefault="00000000">
      <w:pPr>
        <w:spacing w:after="0"/>
        <w:ind w:left="7224"/>
      </w:pPr>
      <w:r>
        <w:rPr>
          <w:b/>
          <w:color w:val="1F3863"/>
          <w:sz w:val="32"/>
        </w:rPr>
        <w:t xml:space="preserve"> </w:t>
      </w:r>
    </w:p>
    <w:p w14:paraId="145B8B0F" w14:textId="20F770A7" w:rsidR="0063785B" w:rsidRDefault="00000000">
      <w:pPr>
        <w:spacing w:after="517" w:line="265" w:lineRule="auto"/>
        <w:ind w:left="278" w:right="1962" w:hanging="10"/>
      </w:pPr>
      <w:r>
        <w:rPr>
          <w:b/>
          <w:color w:val="1F3863"/>
          <w:sz w:val="32"/>
        </w:rPr>
        <w:t xml:space="preserve">Email:  </w:t>
      </w:r>
      <w:r w:rsidR="00A46CE7">
        <w:rPr>
          <w:b/>
          <w:color w:val="1F3863"/>
          <w:sz w:val="32"/>
        </w:rPr>
        <w:t>angel.margar@educa.jcyl.es</w:t>
      </w:r>
    </w:p>
    <w:p w14:paraId="16F2723A" w14:textId="77777777" w:rsidR="0063785B" w:rsidRDefault="00000000">
      <w:pPr>
        <w:spacing w:after="216"/>
        <w:ind w:left="283"/>
      </w:pPr>
      <w:r>
        <w:rPr>
          <w:b/>
          <w:sz w:val="24"/>
        </w:rPr>
        <w:t xml:space="preserve"> </w:t>
      </w:r>
    </w:p>
    <w:p w14:paraId="6E14E240" w14:textId="77777777" w:rsidR="0063785B" w:rsidRDefault="00000000">
      <w:pPr>
        <w:spacing w:after="178"/>
        <w:ind w:left="283"/>
      </w:pPr>
      <w:r>
        <w:rPr>
          <w:b/>
          <w:sz w:val="24"/>
        </w:rPr>
        <w:t xml:space="preserve"> </w:t>
      </w:r>
    </w:p>
    <w:p w14:paraId="3238A085" w14:textId="77777777" w:rsidR="0063785B" w:rsidRDefault="00000000">
      <w:pPr>
        <w:spacing w:after="0"/>
        <w:ind w:left="283"/>
      </w:pPr>
      <w:r>
        <w:rPr>
          <w:b/>
          <w:sz w:val="24"/>
        </w:rPr>
        <w:t xml:space="preserve"> </w:t>
      </w:r>
    </w:p>
    <w:p w14:paraId="4172DE1E" w14:textId="77777777" w:rsidR="0063785B" w:rsidRDefault="00000000">
      <w:pPr>
        <w:spacing w:after="395" w:line="261" w:lineRule="auto"/>
        <w:ind w:left="-5" w:hanging="10"/>
      </w:pPr>
      <w:r>
        <w:rPr>
          <w:b/>
          <w:color w:val="001F5F"/>
          <w:sz w:val="28"/>
        </w:rPr>
        <w:t>ESPECIFICACIONES</w:t>
      </w:r>
      <w:r>
        <w:rPr>
          <w:b/>
          <w:color w:val="001F5F"/>
        </w:rPr>
        <w:t xml:space="preserve"> </w:t>
      </w:r>
      <w:r>
        <w:rPr>
          <w:b/>
          <w:color w:val="001F5F"/>
          <w:sz w:val="28"/>
        </w:rPr>
        <w:t>DEL</w:t>
      </w:r>
      <w:r>
        <w:rPr>
          <w:b/>
          <w:color w:val="001F5F"/>
        </w:rPr>
        <w:t xml:space="preserve"> </w:t>
      </w:r>
      <w:r>
        <w:rPr>
          <w:b/>
          <w:color w:val="001F5F"/>
          <w:sz w:val="28"/>
        </w:rPr>
        <w:t xml:space="preserve">PROYECTO: </w:t>
      </w:r>
    </w:p>
    <w:p w14:paraId="6EBFE988" w14:textId="77777777" w:rsidR="0063785B" w:rsidRDefault="00000000">
      <w:pPr>
        <w:spacing w:after="198"/>
        <w:ind w:left="-5" w:hanging="10"/>
      </w:pPr>
      <w:r>
        <w:rPr>
          <w:color w:val="001F5F"/>
          <w:sz w:val="24"/>
        </w:rPr>
        <w:lastRenderedPageBreak/>
        <w:t xml:space="preserve">Título: MÓDULO ODOO </w:t>
      </w:r>
    </w:p>
    <w:p w14:paraId="536EEEEE" w14:textId="77777777" w:rsidR="0063785B" w:rsidRDefault="00000000">
      <w:pPr>
        <w:spacing w:after="240" w:line="410" w:lineRule="auto"/>
        <w:ind w:left="-5" w:right="1370" w:hanging="10"/>
      </w:pPr>
      <w:r>
        <w:rPr>
          <w:color w:val="001F5F"/>
          <w:sz w:val="24"/>
        </w:rPr>
        <w:t xml:space="preserve">Este proyecto se puede realizar de forma </w:t>
      </w:r>
      <w:r>
        <w:rPr>
          <w:b/>
          <w:color w:val="001F5F"/>
          <w:sz w:val="24"/>
        </w:rPr>
        <w:t>individual</w:t>
      </w:r>
      <w:r>
        <w:rPr>
          <w:color w:val="001F5F"/>
          <w:sz w:val="24"/>
        </w:rPr>
        <w:t xml:space="preserve"> o en </w:t>
      </w:r>
      <w:r>
        <w:rPr>
          <w:b/>
          <w:color w:val="001F5F"/>
          <w:sz w:val="24"/>
        </w:rPr>
        <w:t>grupos de 2 personas</w:t>
      </w:r>
      <w:r>
        <w:rPr>
          <w:color w:val="001F5F"/>
          <w:sz w:val="24"/>
        </w:rPr>
        <w:t xml:space="preserve">.  El proyecto consta de 3 partes: desarrollo del código, memoria y presentación en clase Objetivo del proyecto: realizar un módulo nuevo para el ERP Odoo. </w:t>
      </w:r>
    </w:p>
    <w:p w14:paraId="61D10949" w14:textId="77777777" w:rsidR="0063785B" w:rsidRDefault="00000000">
      <w:pPr>
        <w:spacing w:after="106"/>
      </w:pPr>
      <w:r>
        <w:rPr>
          <w:b/>
          <w:color w:val="001F5F"/>
          <w:sz w:val="28"/>
        </w:rPr>
        <w:t>DESARROLLO</w:t>
      </w:r>
      <w:r>
        <w:rPr>
          <w:b/>
          <w:color w:val="001F5F"/>
        </w:rPr>
        <w:t xml:space="preserve"> </w:t>
      </w:r>
      <w:r>
        <w:rPr>
          <w:b/>
          <w:color w:val="001F5F"/>
          <w:sz w:val="28"/>
        </w:rPr>
        <w:t>DEL</w:t>
      </w:r>
      <w:r>
        <w:rPr>
          <w:b/>
          <w:color w:val="001F5F"/>
        </w:rPr>
        <w:t xml:space="preserve"> </w:t>
      </w:r>
      <w:r>
        <w:rPr>
          <w:b/>
          <w:color w:val="001F5F"/>
          <w:sz w:val="28"/>
        </w:rPr>
        <w:t>CÓDIGO:</w:t>
      </w:r>
      <w:r>
        <w:rPr>
          <w:b/>
          <w:color w:val="001F5F"/>
        </w:rPr>
        <w:t xml:space="preserve"> DEBE INCLUIR LOS SIGUIENTES ELEMENTOS</w:t>
      </w:r>
      <w:r>
        <w:rPr>
          <w:b/>
          <w:color w:val="001F5F"/>
          <w:sz w:val="28"/>
        </w:rPr>
        <w:t xml:space="preserve">: </w:t>
      </w:r>
    </w:p>
    <w:tbl>
      <w:tblPr>
        <w:tblStyle w:val="TableGrid"/>
        <w:tblW w:w="9888" w:type="dxa"/>
        <w:tblInd w:w="-108" w:type="dxa"/>
        <w:tblCellMar>
          <w:top w:w="107" w:type="dxa"/>
          <w:left w:w="0" w:type="dxa"/>
          <w:bottom w:w="0" w:type="dxa"/>
          <w:right w:w="115" w:type="dxa"/>
        </w:tblCellMar>
        <w:tblLook w:val="04A0" w:firstRow="1" w:lastRow="0" w:firstColumn="1" w:lastColumn="0" w:noHBand="0" w:noVBand="1"/>
      </w:tblPr>
      <w:tblGrid>
        <w:gridCol w:w="828"/>
        <w:gridCol w:w="9060"/>
      </w:tblGrid>
      <w:tr w:rsidR="0063785B" w14:paraId="7FE3EFA7" w14:textId="77777777">
        <w:trPr>
          <w:trHeight w:val="581"/>
        </w:trPr>
        <w:tc>
          <w:tcPr>
            <w:tcW w:w="828" w:type="dxa"/>
            <w:tcBorders>
              <w:top w:val="single" w:sz="4" w:space="0" w:color="000000"/>
              <w:left w:val="single" w:sz="4" w:space="0" w:color="000000"/>
              <w:bottom w:val="single" w:sz="4" w:space="0" w:color="000000"/>
              <w:right w:val="nil"/>
            </w:tcBorders>
          </w:tcPr>
          <w:p w14:paraId="2B5E13C8" w14:textId="77777777" w:rsidR="0063785B" w:rsidRDefault="00000000">
            <w:pPr>
              <w:spacing w:after="0"/>
              <w:ind w:left="334"/>
              <w:jc w:val="center"/>
            </w:pPr>
            <w:r>
              <w:rPr>
                <w:rFonts w:ascii="Segoe UI Symbol" w:eastAsia="Segoe UI Symbol" w:hAnsi="Segoe UI Symbol" w:cs="Segoe UI Symbol"/>
                <w:color w:val="001F5F"/>
                <w:sz w:val="24"/>
              </w:rPr>
              <w:t>•</w:t>
            </w:r>
            <w:r>
              <w:rPr>
                <w:rFonts w:ascii="Arial" w:eastAsia="Arial" w:hAnsi="Arial" w:cs="Arial"/>
                <w:color w:val="001F5F"/>
                <w:sz w:val="24"/>
              </w:rPr>
              <w:t xml:space="preserve"> </w:t>
            </w:r>
          </w:p>
        </w:tc>
        <w:tc>
          <w:tcPr>
            <w:tcW w:w="9060" w:type="dxa"/>
            <w:tcBorders>
              <w:top w:val="single" w:sz="4" w:space="0" w:color="000000"/>
              <w:left w:val="nil"/>
              <w:bottom w:val="single" w:sz="4" w:space="0" w:color="000000"/>
              <w:right w:val="single" w:sz="4" w:space="0" w:color="000000"/>
            </w:tcBorders>
            <w:vAlign w:val="center"/>
          </w:tcPr>
          <w:p w14:paraId="5329A676" w14:textId="77777777" w:rsidR="0063785B" w:rsidRDefault="00000000">
            <w:pPr>
              <w:spacing w:after="0"/>
            </w:pPr>
            <w:r>
              <w:rPr>
                <w:color w:val="001F5F"/>
                <w:sz w:val="24"/>
              </w:rPr>
              <w:t xml:space="preserve">5 tablas o modelos como mínimo </w:t>
            </w:r>
          </w:p>
        </w:tc>
      </w:tr>
      <w:tr w:rsidR="0063785B" w14:paraId="12D40888" w14:textId="77777777">
        <w:trPr>
          <w:trHeight w:val="581"/>
        </w:trPr>
        <w:tc>
          <w:tcPr>
            <w:tcW w:w="828" w:type="dxa"/>
            <w:tcBorders>
              <w:top w:val="single" w:sz="4" w:space="0" w:color="000000"/>
              <w:left w:val="single" w:sz="4" w:space="0" w:color="000000"/>
              <w:bottom w:val="single" w:sz="4" w:space="0" w:color="000000"/>
              <w:right w:val="nil"/>
            </w:tcBorders>
          </w:tcPr>
          <w:p w14:paraId="666DE45C" w14:textId="77777777" w:rsidR="0063785B" w:rsidRDefault="00000000">
            <w:pPr>
              <w:spacing w:after="0"/>
              <w:ind w:left="334"/>
              <w:jc w:val="center"/>
            </w:pPr>
            <w:r>
              <w:rPr>
                <w:rFonts w:ascii="Segoe UI Symbol" w:eastAsia="Segoe UI Symbol" w:hAnsi="Segoe UI Symbol" w:cs="Segoe UI Symbol"/>
                <w:color w:val="001F5F"/>
                <w:sz w:val="24"/>
              </w:rPr>
              <w:t>•</w:t>
            </w:r>
            <w:r>
              <w:rPr>
                <w:rFonts w:ascii="Arial" w:eastAsia="Arial" w:hAnsi="Arial" w:cs="Arial"/>
                <w:color w:val="001F5F"/>
                <w:sz w:val="24"/>
              </w:rPr>
              <w:t xml:space="preserve"> </w:t>
            </w:r>
          </w:p>
        </w:tc>
        <w:tc>
          <w:tcPr>
            <w:tcW w:w="9060" w:type="dxa"/>
            <w:tcBorders>
              <w:top w:val="single" w:sz="4" w:space="0" w:color="000000"/>
              <w:left w:val="nil"/>
              <w:bottom w:val="single" w:sz="4" w:space="0" w:color="000000"/>
              <w:right w:val="single" w:sz="4" w:space="0" w:color="000000"/>
            </w:tcBorders>
            <w:vAlign w:val="center"/>
          </w:tcPr>
          <w:p w14:paraId="20DE7FA8" w14:textId="77777777" w:rsidR="0063785B" w:rsidRDefault="00000000">
            <w:pPr>
              <w:spacing w:after="0"/>
            </w:pPr>
            <w:r>
              <w:rPr>
                <w:color w:val="001F5F"/>
                <w:sz w:val="24"/>
              </w:rPr>
              <w:t xml:space="preserve">Relaciones: One2many, Many2one, Many2many </w:t>
            </w:r>
          </w:p>
        </w:tc>
      </w:tr>
      <w:tr w:rsidR="0063785B" w14:paraId="302DDABA" w14:textId="77777777">
        <w:trPr>
          <w:trHeight w:val="581"/>
        </w:trPr>
        <w:tc>
          <w:tcPr>
            <w:tcW w:w="828" w:type="dxa"/>
            <w:tcBorders>
              <w:top w:val="single" w:sz="4" w:space="0" w:color="000000"/>
              <w:left w:val="single" w:sz="4" w:space="0" w:color="000000"/>
              <w:bottom w:val="single" w:sz="4" w:space="0" w:color="000000"/>
              <w:right w:val="nil"/>
            </w:tcBorders>
          </w:tcPr>
          <w:p w14:paraId="6B57FB3B" w14:textId="77777777" w:rsidR="0063785B" w:rsidRDefault="00000000">
            <w:pPr>
              <w:spacing w:after="0"/>
              <w:ind w:left="334"/>
              <w:jc w:val="center"/>
            </w:pPr>
            <w:r>
              <w:rPr>
                <w:rFonts w:ascii="Segoe UI Symbol" w:eastAsia="Segoe UI Symbol" w:hAnsi="Segoe UI Symbol" w:cs="Segoe UI Symbol"/>
                <w:color w:val="001F5F"/>
                <w:sz w:val="24"/>
              </w:rPr>
              <w:t>•</w:t>
            </w:r>
            <w:r>
              <w:rPr>
                <w:rFonts w:ascii="Arial" w:eastAsia="Arial" w:hAnsi="Arial" w:cs="Arial"/>
                <w:color w:val="001F5F"/>
                <w:sz w:val="24"/>
              </w:rPr>
              <w:t xml:space="preserve"> </w:t>
            </w:r>
          </w:p>
        </w:tc>
        <w:tc>
          <w:tcPr>
            <w:tcW w:w="9060" w:type="dxa"/>
            <w:tcBorders>
              <w:top w:val="single" w:sz="4" w:space="0" w:color="000000"/>
              <w:left w:val="nil"/>
              <w:bottom w:val="single" w:sz="4" w:space="0" w:color="000000"/>
              <w:right w:val="single" w:sz="4" w:space="0" w:color="000000"/>
            </w:tcBorders>
            <w:vAlign w:val="center"/>
          </w:tcPr>
          <w:p w14:paraId="294DFE9F" w14:textId="77777777" w:rsidR="0063785B" w:rsidRDefault="00000000">
            <w:pPr>
              <w:spacing w:after="0"/>
            </w:pPr>
            <w:r>
              <w:rPr>
                <w:color w:val="001F5F"/>
                <w:sz w:val="24"/>
              </w:rPr>
              <w:t xml:space="preserve">Vistas tree y form para todos los modelos </w:t>
            </w:r>
          </w:p>
        </w:tc>
      </w:tr>
      <w:tr w:rsidR="0063785B" w14:paraId="66594A4A" w14:textId="77777777">
        <w:trPr>
          <w:trHeight w:val="581"/>
        </w:trPr>
        <w:tc>
          <w:tcPr>
            <w:tcW w:w="828" w:type="dxa"/>
            <w:tcBorders>
              <w:top w:val="single" w:sz="4" w:space="0" w:color="000000"/>
              <w:left w:val="single" w:sz="4" w:space="0" w:color="000000"/>
              <w:bottom w:val="single" w:sz="4" w:space="0" w:color="000000"/>
              <w:right w:val="nil"/>
            </w:tcBorders>
          </w:tcPr>
          <w:p w14:paraId="6A2CD78D" w14:textId="77777777" w:rsidR="0063785B" w:rsidRDefault="00000000">
            <w:pPr>
              <w:spacing w:after="0"/>
              <w:ind w:left="334"/>
              <w:jc w:val="center"/>
            </w:pPr>
            <w:r>
              <w:rPr>
                <w:rFonts w:ascii="Segoe UI Symbol" w:eastAsia="Segoe UI Symbol" w:hAnsi="Segoe UI Symbol" w:cs="Segoe UI Symbol"/>
                <w:color w:val="001F5F"/>
                <w:sz w:val="24"/>
              </w:rPr>
              <w:t>•</w:t>
            </w:r>
            <w:r>
              <w:rPr>
                <w:rFonts w:ascii="Arial" w:eastAsia="Arial" w:hAnsi="Arial" w:cs="Arial"/>
                <w:color w:val="001F5F"/>
                <w:sz w:val="24"/>
              </w:rPr>
              <w:t xml:space="preserve"> </w:t>
            </w:r>
          </w:p>
        </w:tc>
        <w:tc>
          <w:tcPr>
            <w:tcW w:w="9060" w:type="dxa"/>
            <w:tcBorders>
              <w:top w:val="single" w:sz="4" w:space="0" w:color="000000"/>
              <w:left w:val="nil"/>
              <w:bottom w:val="single" w:sz="4" w:space="0" w:color="000000"/>
              <w:right w:val="single" w:sz="4" w:space="0" w:color="000000"/>
            </w:tcBorders>
            <w:vAlign w:val="center"/>
          </w:tcPr>
          <w:p w14:paraId="55562F16" w14:textId="77777777" w:rsidR="0063785B" w:rsidRDefault="00000000">
            <w:pPr>
              <w:spacing w:after="0"/>
            </w:pPr>
            <w:r>
              <w:rPr>
                <w:color w:val="001F5F"/>
                <w:sz w:val="24"/>
              </w:rPr>
              <w:t xml:space="preserve">Vista Kanban para un modelo como mínimo </w:t>
            </w:r>
          </w:p>
        </w:tc>
      </w:tr>
      <w:tr w:rsidR="0063785B" w14:paraId="5E55BF01" w14:textId="77777777">
        <w:trPr>
          <w:trHeight w:val="583"/>
        </w:trPr>
        <w:tc>
          <w:tcPr>
            <w:tcW w:w="828" w:type="dxa"/>
            <w:tcBorders>
              <w:top w:val="single" w:sz="4" w:space="0" w:color="000000"/>
              <w:left w:val="single" w:sz="4" w:space="0" w:color="000000"/>
              <w:bottom w:val="single" w:sz="4" w:space="0" w:color="000000"/>
              <w:right w:val="nil"/>
            </w:tcBorders>
          </w:tcPr>
          <w:p w14:paraId="0A83D6EC" w14:textId="77777777" w:rsidR="0063785B" w:rsidRDefault="00000000">
            <w:pPr>
              <w:spacing w:after="0"/>
              <w:ind w:left="334"/>
              <w:jc w:val="center"/>
            </w:pPr>
            <w:r>
              <w:rPr>
                <w:rFonts w:ascii="Segoe UI Symbol" w:eastAsia="Segoe UI Symbol" w:hAnsi="Segoe UI Symbol" w:cs="Segoe UI Symbol"/>
                <w:color w:val="001F5F"/>
                <w:sz w:val="24"/>
              </w:rPr>
              <w:t>•</w:t>
            </w:r>
            <w:r>
              <w:rPr>
                <w:rFonts w:ascii="Arial" w:eastAsia="Arial" w:hAnsi="Arial" w:cs="Arial"/>
                <w:color w:val="001F5F"/>
                <w:sz w:val="24"/>
              </w:rPr>
              <w:t xml:space="preserve"> </w:t>
            </w:r>
          </w:p>
        </w:tc>
        <w:tc>
          <w:tcPr>
            <w:tcW w:w="9060" w:type="dxa"/>
            <w:tcBorders>
              <w:top w:val="single" w:sz="4" w:space="0" w:color="000000"/>
              <w:left w:val="nil"/>
              <w:bottom w:val="single" w:sz="4" w:space="0" w:color="000000"/>
              <w:right w:val="single" w:sz="4" w:space="0" w:color="000000"/>
            </w:tcBorders>
            <w:vAlign w:val="center"/>
          </w:tcPr>
          <w:p w14:paraId="7ED8CDA2" w14:textId="77777777" w:rsidR="0063785B" w:rsidRDefault="00000000">
            <w:pPr>
              <w:spacing w:after="0"/>
            </w:pPr>
            <w:r>
              <w:rPr>
                <w:color w:val="001F5F"/>
                <w:sz w:val="24"/>
              </w:rPr>
              <w:t xml:space="preserve">Campos computados avanzados (almacenados en la BBDD) </w:t>
            </w:r>
          </w:p>
        </w:tc>
      </w:tr>
      <w:tr w:rsidR="0063785B" w14:paraId="5F88F2ED" w14:textId="77777777">
        <w:trPr>
          <w:trHeight w:val="581"/>
        </w:trPr>
        <w:tc>
          <w:tcPr>
            <w:tcW w:w="828" w:type="dxa"/>
            <w:tcBorders>
              <w:top w:val="single" w:sz="4" w:space="0" w:color="000000"/>
              <w:left w:val="single" w:sz="4" w:space="0" w:color="000000"/>
              <w:bottom w:val="single" w:sz="4" w:space="0" w:color="000000"/>
              <w:right w:val="nil"/>
            </w:tcBorders>
          </w:tcPr>
          <w:p w14:paraId="1A8D6CA5" w14:textId="77777777" w:rsidR="0063785B" w:rsidRDefault="00000000">
            <w:pPr>
              <w:spacing w:after="0"/>
              <w:ind w:left="334"/>
              <w:jc w:val="center"/>
            </w:pPr>
            <w:r>
              <w:rPr>
                <w:rFonts w:ascii="Segoe UI Symbol" w:eastAsia="Segoe UI Symbol" w:hAnsi="Segoe UI Symbol" w:cs="Segoe UI Symbol"/>
                <w:color w:val="001F5F"/>
                <w:sz w:val="24"/>
              </w:rPr>
              <w:t>•</w:t>
            </w:r>
            <w:r>
              <w:rPr>
                <w:rFonts w:ascii="Arial" w:eastAsia="Arial" w:hAnsi="Arial" w:cs="Arial"/>
                <w:color w:val="001F5F"/>
                <w:sz w:val="24"/>
              </w:rPr>
              <w:t xml:space="preserve"> </w:t>
            </w:r>
          </w:p>
        </w:tc>
        <w:tc>
          <w:tcPr>
            <w:tcW w:w="9060" w:type="dxa"/>
            <w:tcBorders>
              <w:top w:val="single" w:sz="4" w:space="0" w:color="000000"/>
              <w:left w:val="nil"/>
              <w:bottom w:val="single" w:sz="4" w:space="0" w:color="000000"/>
              <w:right w:val="single" w:sz="4" w:space="0" w:color="000000"/>
            </w:tcBorders>
            <w:vAlign w:val="center"/>
          </w:tcPr>
          <w:p w14:paraId="3E8DC345" w14:textId="77777777" w:rsidR="0063785B" w:rsidRDefault="00000000">
            <w:pPr>
              <w:spacing w:after="0"/>
            </w:pPr>
            <w:r>
              <w:rPr>
                <w:color w:val="001F5F"/>
                <w:sz w:val="24"/>
              </w:rPr>
              <w:t xml:space="preserve">Decoradores: @api.depends y @api.constraints </w:t>
            </w:r>
          </w:p>
        </w:tc>
      </w:tr>
      <w:tr w:rsidR="0063785B" w14:paraId="0AC7EA5C" w14:textId="77777777">
        <w:trPr>
          <w:trHeight w:val="581"/>
        </w:trPr>
        <w:tc>
          <w:tcPr>
            <w:tcW w:w="828" w:type="dxa"/>
            <w:tcBorders>
              <w:top w:val="single" w:sz="4" w:space="0" w:color="000000"/>
              <w:left w:val="single" w:sz="4" w:space="0" w:color="000000"/>
              <w:bottom w:val="single" w:sz="4" w:space="0" w:color="000000"/>
              <w:right w:val="nil"/>
            </w:tcBorders>
          </w:tcPr>
          <w:p w14:paraId="23DC452B" w14:textId="77777777" w:rsidR="0063785B" w:rsidRDefault="00000000">
            <w:pPr>
              <w:spacing w:after="0"/>
              <w:ind w:left="334"/>
              <w:jc w:val="center"/>
            </w:pPr>
            <w:r>
              <w:rPr>
                <w:rFonts w:ascii="Segoe UI Symbol" w:eastAsia="Segoe UI Symbol" w:hAnsi="Segoe UI Symbol" w:cs="Segoe UI Symbol"/>
                <w:color w:val="001F5F"/>
                <w:sz w:val="24"/>
              </w:rPr>
              <w:t>•</w:t>
            </w:r>
            <w:r>
              <w:rPr>
                <w:rFonts w:ascii="Arial" w:eastAsia="Arial" w:hAnsi="Arial" w:cs="Arial"/>
                <w:color w:val="001F5F"/>
                <w:sz w:val="24"/>
              </w:rPr>
              <w:t xml:space="preserve"> </w:t>
            </w:r>
          </w:p>
        </w:tc>
        <w:tc>
          <w:tcPr>
            <w:tcW w:w="9060" w:type="dxa"/>
            <w:tcBorders>
              <w:top w:val="single" w:sz="4" w:space="0" w:color="000000"/>
              <w:left w:val="nil"/>
              <w:bottom w:val="single" w:sz="4" w:space="0" w:color="000000"/>
              <w:right w:val="single" w:sz="4" w:space="0" w:color="000000"/>
            </w:tcBorders>
            <w:vAlign w:val="center"/>
          </w:tcPr>
          <w:p w14:paraId="545638A5" w14:textId="77777777" w:rsidR="0063785B" w:rsidRDefault="00000000">
            <w:pPr>
              <w:spacing w:after="0"/>
            </w:pPr>
            <w:r>
              <w:rPr>
                <w:color w:val="001F5F"/>
                <w:sz w:val="24"/>
              </w:rPr>
              <w:t xml:space="preserve">Campos relacionales computados </w:t>
            </w:r>
          </w:p>
        </w:tc>
      </w:tr>
      <w:tr w:rsidR="0063785B" w14:paraId="337722A8" w14:textId="77777777">
        <w:trPr>
          <w:trHeight w:val="581"/>
        </w:trPr>
        <w:tc>
          <w:tcPr>
            <w:tcW w:w="828" w:type="dxa"/>
            <w:tcBorders>
              <w:top w:val="single" w:sz="4" w:space="0" w:color="000000"/>
              <w:left w:val="single" w:sz="4" w:space="0" w:color="000000"/>
              <w:bottom w:val="single" w:sz="4" w:space="0" w:color="000000"/>
              <w:right w:val="nil"/>
            </w:tcBorders>
          </w:tcPr>
          <w:p w14:paraId="32768BC9" w14:textId="77777777" w:rsidR="0063785B" w:rsidRDefault="00000000">
            <w:pPr>
              <w:spacing w:after="0"/>
              <w:ind w:left="334"/>
              <w:jc w:val="center"/>
            </w:pPr>
            <w:r>
              <w:rPr>
                <w:rFonts w:ascii="Segoe UI Symbol" w:eastAsia="Segoe UI Symbol" w:hAnsi="Segoe UI Symbol" w:cs="Segoe UI Symbol"/>
                <w:color w:val="001F5F"/>
                <w:sz w:val="24"/>
              </w:rPr>
              <w:t>•</w:t>
            </w:r>
            <w:r>
              <w:rPr>
                <w:rFonts w:ascii="Arial" w:eastAsia="Arial" w:hAnsi="Arial" w:cs="Arial"/>
                <w:color w:val="001F5F"/>
                <w:sz w:val="24"/>
              </w:rPr>
              <w:t xml:space="preserve"> </w:t>
            </w:r>
          </w:p>
        </w:tc>
        <w:tc>
          <w:tcPr>
            <w:tcW w:w="9060" w:type="dxa"/>
            <w:tcBorders>
              <w:top w:val="single" w:sz="4" w:space="0" w:color="000000"/>
              <w:left w:val="nil"/>
              <w:bottom w:val="single" w:sz="4" w:space="0" w:color="000000"/>
              <w:right w:val="single" w:sz="4" w:space="0" w:color="000000"/>
            </w:tcBorders>
            <w:vAlign w:val="center"/>
          </w:tcPr>
          <w:p w14:paraId="08DD78FC" w14:textId="77777777" w:rsidR="0063785B" w:rsidRDefault="00000000">
            <w:pPr>
              <w:spacing w:after="0"/>
            </w:pPr>
            <w:r>
              <w:rPr>
                <w:color w:val="001F5F"/>
                <w:sz w:val="24"/>
              </w:rPr>
              <w:t xml:space="preserve">Campos con valores por defecto (usar funciones lambda) </w:t>
            </w:r>
          </w:p>
        </w:tc>
      </w:tr>
      <w:tr w:rsidR="0063785B" w14:paraId="65494BEA" w14:textId="77777777">
        <w:trPr>
          <w:trHeight w:val="581"/>
        </w:trPr>
        <w:tc>
          <w:tcPr>
            <w:tcW w:w="828" w:type="dxa"/>
            <w:tcBorders>
              <w:top w:val="single" w:sz="4" w:space="0" w:color="000000"/>
              <w:left w:val="single" w:sz="4" w:space="0" w:color="000000"/>
              <w:bottom w:val="single" w:sz="4" w:space="0" w:color="000000"/>
              <w:right w:val="nil"/>
            </w:tcBorders>
          </w:tcPr>
          <w:p w14:paraId="7C7948F7" w14:textId="77777777" w:rsidR="0063785B" w:rsidRDefault="00000000">
            <w:pPr>
              <w:spacing w:after="0"/>
              <w:ind w:left="334"/>
              <w:jc w:val="center"/>
            </w:pPr>
            <w:r>
              <w:rPr>
                <w:rFonts w:ascii="Segoe UI Symbol" w:eastAsia="Segoe UI Symbol" w:hAnsi="Segoe UI Symbol" w:cs="Segoe UI Symbol"/>
                <w:color w:val="001F5F"/>
                <w:sz w:val="24"/>
              </w:rPr>
              <w:t>•</w:t>
            </w:r>
            <w:r>
              <w:rPr>
                <w:rFonts w:ascii="Arial" w:eastAsia="Arial" w:hAnsi="Arial" w:cs="Arial"/>
                <w:color w:val="001F5F"/>
                <w:sz w:val="24"/>
              </w:rPr>
              <w:t xml:space="preserve"> </w:t>
            </w:r>
          </w:p>
        </w:tc>
        <w:tc>
          <w:tcPr>
            <w:tcW w:w="9060" w:type="dxa"/>
            <w:tcBorders>
              <w:top w:val="single" w:sz="4" w:space="0" w:color="000000"/>
              <w:left w:val="nil"/>
              <w:bottom w:val="single" w:sz="4" w:space="0" w:color="000000"/>
              <w:right w:val="single" w:sz="4" w:space="0" w:color="000000"/>
            </w:tcBorders>
            <w:vAlign w:val="center"/>
          </w:tcPr>
          <w:p w14:paraId="53F125F0" w14:textId="77777777" w:rsidR="0063785B" w:rsidRDefault="00000000">
            <w:pPr>
              <w:spacing w:after="0"/>
            </w:pPr>
            <w:r>
              <w:rPr>
                <w:color w:val="001F5F"/>
                <w:sz w:val="24"/>
              </w:rPr>
              <w:t xml:space="preserve">ORM: env y métodos: search(), create()… </w:t>
            </w:r>
          </w:p>
        </w:tc>
      </w:tr>
      <w:tr w:rsidR="0063785B" w14:paraId="7F4F5880" w14:textId="77777777">
        <w:trPr>
          <w:trHeight w:val="583"/>
        </w:trPr>
        <w:tc>
          <w:tcPr>
            <w:tcW w:w="828" w:type="dxa"/>
            <w:tcBorders>
              <w:top w:val="single" w:sz="4" w:space="0" w:color="000000"/>
              <w:left w:val="single" w:sz="4" w:space="0" w:color="000000"/>
              <w:bottom w:val="single" w:sz="4" w:space="0" w:color="000000"/>
              <w:right w:val="nil"/>
            </w:tcBorders>
          </w:tcPr>
          <w:p w14:paraId="47F24725" w14:textId="77777777" w:rsidR="0063785B" w:rsidRDefault="00000000">
            <w:pPr>
              <w:spacing w:after="0"/>
              <w:ind w:left="334"/>
              <w:jc w:val="center"/>
            </w:pPr>
            <w:r>
              <w:rPr>
                <w:rFonts w:ascii="Segoe UI Symbol" w:eastAsia="Segoe UI Symbol" w:hAnsi="Segoe UI Symbol" w:cs="Segoe UI Symbol"/>
                <w:color w:val="001F5F"/>
                <w:sz w:val="24"/>
              </w:rPr>
              <w:t>•</w:t>
            </w:r>
            <w:r>
              <w:rPr>
                <w:rFonts w:ascii="Arial" w:eastAsia="Arial" w:hAnsi="Arial" w:cs="Arial"/>
                <w:color w:val="001F5F"/>
                <w:sz w:val="24"/>
              </w:rPr>
              <w:t xml:space="preserve"> </w:t>
            </w:r>
          </w:p>
        </w:tc>
        <w:tc>
          <w:tcPr>
            <w:tcW w:w="9060" w:type="dxa"/>
            <w:tcBorders>
              <w:top w:val="single" w:sz="4" w:space="0" w:color="000000"/>
              <w:left w:val="nil"/>
              <w:bottom w:val="single" w:sz="4" w:space="0" w:color="000000"/>
              <w:right w:val="single" w:sz="4" w:space="0" w:color="000000"/>
            </w:tcBorders>
            <w:vAlign w:val="center"/>
          </w:tcPr>
          <w:p w14:paraId="34A028F0" w14:textId="77777777" w:rsidR="0063785B" w:rsidRDefault="00000000">
            <w:pPr>
              <w:spacing w:after="0"/>
            </w:pPr>
            <w:r>
              <w:rPr>
                <w:color w:val="001F5F"/>
                <w:sz w:val="24"/>
              </w:rPr>
              <w:t xml:space="preserve">Herencia en algún modelo </w:t>
            </w:r>
          </w:p>
        </w:tc>
      </w:tr>
      <w:tr w:rsidR="0063785B" w14:paraId="6DF91F30" w14:textId="77777777">
        <w:trPr>
          <w:trHeight w:val="581"/>
        </w:trPr>
        <w:tc>
          <w:tcPr>
            <w:tcW w:w="828" w:type="dxa"/>
            <w:tcBorders>
              <w:top w:val="single" w:sz="4" w:space="0" w:color="000000"/>
              <w:left w:val="single" w:sz="4" w:space="0" w:color="000000"/>
              <w:bottom w:val="single" w:sz="4" w:space="0" w:color="000000"/>
              <w:right w:val="nil"/>
            </w:tcBorders>
          </w:tcPr>
          <w:p w14:paraId="2203141F" w14:textId="77777777" w:rsidR="0063785B" w:rsidRDefault="00000000">
            <w:pPr>
              <w:spacing w:after="0"/>
              <w:ind w:left="334"/>
              <w:jc w:val="center"/>
            </w:pPr>
            <w:r>
              <w:rPr>
                <w:rFonts w:ascii="Segoe UI Symbol" w:eastAsia="Segoe UI Symbol" w:hAnsi="Segoe UI Symbol" w:cs="Segoe UI Symbol"/>
                <w:color w:val="001F5F"/>
                <w:sz w:val="24"/>
              </w:rPr>
              <w:t>•</w:t>
            </w:r>
            <w:r>
              <w:rPr>
                <w:rFonts w:ascii="Arial" w:eastAsia="Arial" w:hAnsi="Arial" w:cs="Arial"/>
                <w:color w:val="001F5F"/>
                <w:sz w:val="24"/>
              </w:rPr>
              <w:t xml:space="preserve"> </w:t>
            </w:r>
          </w:p>
        </w:tc>
        <w:tc>
          <w:tcPr>
            <w:tcW w:w="9060" w:type="dxa"/>
            <w:tcBorders>
              <w:top w:val="single" w:sz="4" w:space="0" w:color="000000"/>
              <w:left w:val="nil"/>
              <w:bottom w:val="single" w:sz="4" w:space="0" w:color="000000"/>
              <w:right w:val="single" w:sz="4" w:space="0" w:color="000000"/>
            </w:tcBorders>
            <w:vAlign w:val="center"/>
          </w:tcPr>
          <w:p w14:paraId="6B27B935" w14:textId="77777777" w:rsidR="0063785B" w:rsidRDefault="00000000">
            <w:pPr>
              <w:spacing w:after="0"/>
            </w:pPr>
            <w:r>
              <w:rPr>
                <w:color w:val="001F5F"/>
                <w:sz w:val="24"/>
              </w:rPr>
              <w:t xml:space="preserve">API-REST que permita realizar operaciones CRUD sobre un modelo usando llamadas HTTP </w:t>
            </w:r>
          </w:p>
        </w:tc>
      </w:tr>
      <w:tr w:rsidR="0063785B" w14:paraId="6D2AB3DE" w14:textId="77777777">
        <w:trPr>
          <w:trHeight w:val="581"/>
        </w:trPr>
        <w:tc>
          <w:tcPr>
            <w:tcW w:w="828" w:type="dxa"/>
            <w:tcBorders>
              <w:top w:val="single" w:sz="4" w:space="0" w:color="000000"/>
              <w:left w:val="single" w:sz="4" w:space="0" w:color="000000"/>
              <w:bottom w:val="single" w:sz="4" w:space="0" w:color="000000"/>
              <w:right w:val="nil"/>
            </w:tcBorders>
          </w:tcPr>
          <w:p w14:paraId="092E54E0" w14:textId="77777777" w:rsidR="0063785B" w:rsidRDefault="00000000">
            <w:pPr>
              <w:spacing w:after="0"/>
              <w:ind w:left="334"/>
              <w:jc w:val="center"/>
            </w:pPr>
            <w:r>
              <w:rPr>
                <w:rFonts w:ascii="Segoe UI Symbol" w:eastAsia="Segoe UI Symbol" w:hAnsi="Segoe UI Symbol" w:cs="Segoe UI Symbol"/>
                <w:color w:val="001F5F"/>
                <w:sz w:val="24"/>
              </w:rPr>
              <w:t>•</w:t>
            </w:r>
            <w:r>
              <w:rPr>
                <w:rFonts w:ascii="Arial" w:eastAsia="Arial" w:hAnsi="Arial" w:cs="Arial"/>
                <w:color w:val="001F5F"/>
                <w:sz w:val="24"/>
              </w:rPr>
              <w:t xml:space="preserve"> </w:t>
            </w:r>
          </w:p>
        </w:tc>
        <w:tc>
          <w:tcPr>
            <w:tcW w:w="9060" w:type="dxa"/>
            <w:tcBorders>
              <w:top w:val="single" w:sz="4" w:space="0" w:color="000000"/>
              <w:left w:val="nil"/>
              <w:bottom w:val="single" w:sz="4" w:space="0" w:color="000000"/>
              <w:right w:val="single" w:sz="4" w:space="0" w:color="000000"/>
            </w:tcBorders>
            <w:vAlign w:val="center"/>
          </w:tcPr>
          <w:p w14:paraId="517AC029" w14:textId="77777777" w:rsidR="0063785B" w:rsidRDefault="00000000">
            <w:pPr>
              <w:spacing w:after="0"/>
            </w:pPr>
            <w:r>
              <w:rPr>
                <w:color w:val="001F5F"/>
                <w:sz w:val="24"/>
              </w:rPr>
              <w:t xml:space="preserve">Bootstrap en alguna vista  </w:t>
            </w:r>
          </w:p>
        </w:tc>
      </w:tr>
      <w:tr w:rsidR="0063785B" w14:paraId="03C347BF" w14:textId="77777777">
        <w:trPr>
          <w:trHeight w:val="581"/>
        </w:trPr>
        <w:tc>
          <w:tcPr>
            <w:tcW w:w="828" w:type="dxa"/>
            <w:tcBorders>
              <w:top w:val="single" w:sz="4" w:space="0" w:color="000000"/>
              <w:left w:val="single" w:sz="4" w:space="0" w:color="000000"/>
              <w:bottom w:val="single" w:sz="4" w:space="0" w:color="000000"/>
              <w:right w:val="nil"/>
            </w:tcBorders>
          </w:tcPr>
          <w:p w14:paraId="1A4336B9" w14:textId="77777777" w:rsidR="0063785B" w:rsidRDefault="00000000">
            <w:pPr>
              <w:spacing w:after="0"/>
              <w:ind w:left="334"/>
              <w:jc w:val="center"/>
            </w:pPr>
            <w:r>
              <w:rPr>
                <w:rFonts w:ascii="Segoe UI Symbol" w:eastAsia="Segoe UI Symbol" w:hAnsi="Segoe UI Symbol" w:cs="Segoe UI Symbol"/>
                <w:color w:val="001F5F"/>
                <w:sz w:val="24"/>
              </w:rPr>
              <w:t>•</w:t>
            </w:r>
            <w:r>
              <w:rPr>
                <w:rFonts w:ascii="Arial" w:eastAsia="Arial" w:hAnsi="Arial" w:cs="Arial"/>
                <w:color w:val="001F5F"/>
                <w:sz w:val="24"/>
              </w:rPr>
              <w:t xml:space="preserve"> </w:t>
            </w:r>
          </w:p>
        </w:tc>
        <w:tc>
          <w:tcPr>
            <w:tcW w:w="9060" w:type="dxa"/>
            <w:tcBorders>
              <w:top w:val="single" w:sz="4" w:space="0" w:color="000000"/>
              <w:left w:val="nil"/>
              <w:bottom w:val="single" w:sz="4" w:space="0" w:color="000000"/>
              <w:right w:val="single" w:sz="4" w:space="0" w:color="000000"/>
            </w:tcBorders>
            <w:vAlign w:val="center"/>
          </w:tcPr>
          <w:p w14:paraId="1F97206A" w14:textId="77777777" w:rsidR="0063785B" w:rsidRDefault="00000000">
            <w:pPr>
              <w:spacing w:after="0"/>
            </w:pPr>
            <w:r>
              <w:rPr>
                <w:color w:val="001F5F"/>
                <w:sz w:val="24"/>
              </w:rPr>
              <w:t xml:space="preserve">Manejo de errores </w:t>
            </w:r>
          </w:p>
        </w:tc>
      </w:tr>
    </w:tbl>
    <w:p w14:paraId="75A41791" w14:textId="77777777" w:rsidR="0063785B" w:rsidRDefault="00000000">
      <w:pPr>
        <w:spacing w:after="412"/>
      </w:pPr>
      <w:r>
        <w:rPr>
          <w:color w:val="001F5F"/>
          <w:sz w:val="24"/>
        </w:rPr>
        <w:t xml:space="preserve"> </w:t>
      </w:r>
    </w:p>
    <w:p w14:paraId="332903D2" w14:textId="77777777" w:rsidR="0063785B" w:rsidRDefault="00000000">
      <w:pPr>
        <w:spacing w:after="395" w:line="261" w:lineRule="auto"/>
        <w:ind w:left="-5" w:hanging="10"/>
      </w:pPr>
      <w:r>
        <w:rPr>
          <w:b/>
          <w:color w:val="001F5F"/>
          <w:sz w:val="28"/>
        </w:rPr>
        <w:t>MEMORIA</w:t>
      </w:r>
      <w:r>
        <w:rPr>
          <w:b/>
          <w:color w:val="001F5F"/>
        </w:rPr>
        <w:t xml:space="preserve"> </w:t>
      </w:r>
      <w:r>
        <w:rPr>
          <w:b/>
          <w:color w:val="001F5F"/>
          <w:sz w:val="28"/>
        </w:rPr>
        <w:t>DEL</w:t>
      </w:r>
      <w:r>
        <w:rPr>
          <w:b/>
          <w:color w:val="001F5F"/>
        </w:rPr>
        <w:t xml:space="preserve"> </w:t>
      </w:r>
      <w:r>
        <w:rPr>
          <w:b/>
          <w:color w:val="001F5F"/>
          <w:sz w:val="28"/>
        </w:rPr>
        <w:t>PROYECTO:</w:t>
      </w:r>
      <w:r>
        <w:rPr>
          <w:b/>
          <w:color w:val="001F5F"/>
        </w:rPr>
        <w:t xml:space="preserve"> APARTADOS</w:t>
      </w:r>
      <w:r>
        <w:rPr>
          <w:b/>
          <w:color w:val="001F5F"/>
          <w:sz w:val="28"/>
        </w:rPr>
        <w:t xml:space="preserve"> </w:t>
      </w:r>
    </w:p>
    <w:p w14:paraId="478469BA" w14:textId="77777777" w:rsidR="0063785B" w:rsidRDefault="00000000">
      <w:pPr>
        <w:spacing w:after="252"/>
        <w:ind w:left="-5" w:hanging="10"/>
      </w:pPr>
      <w:r>
        <w:rPr>
          <w:color w:val="001F5F"/>
          <w:sz w:val="24"/>
        </w:rPr>
        <w:t xml:space="preserve">La memoria debe contener una portada (utilizar la que aparece en este documento), un índice y los siguientes apartados: </w:t>
      </w:r>
    </w:p>
    <w:p w14:paraId="3DD8E7A0" w14:textId="77777777" w:rsidR="0063785B" w:rsidRPr="00A46CE7" w:rsidRDefault="00000000">
      <w:pPr>
        <w:numPr>
          <w:ilvl w:val="0"/>
          <w:numId w:val="1"/>
        </w:numPr>
        <w:spacing w:after="198"/>
        <w:ind w:hanging="360"/>
      </w:pPr>
      <w:r>
        <w:rPr>
          <w:color w:val="001F5F"/>
          <w:sz w:val="24"/>
        </w:rPr>
        <w:lastRenderedPageBreak/>
        <w:t xml:space="preserve">Introducción </w:t>
      </w:r>
    </w:p>
    <w:p w14:paraId="0F97E9A5" w14:textId="16E098BD" w:rsidR="00A46CE7" w:rsidRDefault="00A46CE7" w:rsidP="00A46CE7">
      <w:pPr>
        <w:spacing w:after="198"/>
        <w:ind w:left="360"/>
        <w:rPr>
          <w:color w:val="000000" w:themeColor="text1"/>
          <w:sz w:val="24"/>
        </w:rPr>
      </w:pPr>
      <w:r w:rsidRPr="00A46CE7">
        <w:rPr>
          <w:color w:val="000000" w:themeColor="text1"/>
          <w:sz w:val="24"/>
        </w:rPr>
        <w:t xml:space="preserve">El </w:t>
      </w:r>
      <w:r>
        <w:rPr>
          <w:color w:val="000000" w:themeColor="text1"/>
          <w:sz w:val="24"/>
        </w:rPr>
        <w:t>proyecto de Gimnasio Angel consiste en el desarrollo de un módulo del ERP Odoo, diseñado para la gestión integral de un centro deportivo. El módulo permite la administración de socios, monitores, equipamiento, actividades y sesiones dirigidas por los monitores. Además, incorpora lógica de negocio avanzada como el control automático de aforo y una API REST para consultas externas.</w:t>
      </w:r>
    </w:p>
    <w:p w14:paraId="41580BC4" w14:textId="0E5746F7" w:rsidR="00A46CE7" w:rsidRDefault="00A46CE7" w:rsidP="00A46CE7">
      <w:pPr>
        <w:spacing w:after="198"/>
        <w:ind w:left="360"/>
        <w:rPr>
          <w:color w:val="000000" w:themeColor="text1"/>
          <w:sz w:val="24"/>
        </w:rPr>
      </w:pPr>
      <w:r>
        <w:rPr>
          <w:color w:val="000000" w:themeColor="text1"/>
          <w:sz w:val="24"/>
        </w:rPr>
        <w:t>Motivación: La motivación principal es solucionar los posibles problemas que puedan surgir a la hora de gestionar un gimnasio, así como problemas de gestión del aforo o la falta de trazabilidad de los materiales usados.</w:t>
      </w:r>
    </w:p>
    <w:p w14:paraId="48F24EE2" w14:textId="286CDDA8" w:rsidR="00A46CE7" w:rsidRPr="00A46CE7" w:rsidRDefault="00A46CE7" w:rsidP="00A46CE7">
      <w:pPr>
        <w:spacing w:after="198"/>
        <w:ind w:left="360"/>
        <w:rPr>
          <w:color w:val="000000" w:themeColor="text1"/>
        </w:rPr>
      </w:pPr>
      <w:r w:rsidRPr="00A46CE7">
        <w:rPr>
          <w:color w:val="000000" w:themeColor="text1"/>
        </w:rPr>
        <w:drawing>
          <wp:inline distT="0" distB="0" distL="0" distR="0" wp14:anchorId="75CFB07A" wp14:editId="3B274CC8">
            <wp:extent cx="3229426" cy="2876951"/>
            <wp:effectExtent l="0" t="0" r="9525" b="0"/>
            <wp:docPr id="606983703"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983703" name="Imagen 1" descr="Interfaz de usuario gráfica, Aplicación, Teams&#10;&#10;El contenido generado por IA puede ser incorrecto."/>
                    <pic:cNvPicPr/>
                  </pic:nvPicPr>
                  <pic:blipFill>
                    <a:blip r:embed="rId8"/>
                    <a:stretch>
                      <a:fillRect/>
                    </a:stretch>
                  </pic:blipFill>
                  <pic:spPr>
                    <a:xfrm>
                      <a:off x="0" y="0"/>
                      <a:ext cx="3229426" cy="2876951"/>
                    </a:xfrm>
                    <a:prstGeom prst="rect">
                      <a:avLst/>
                    </a:prstGeom>
                  </pic:spPr>
                </pic:pic>
              </a:graphicData>
            </a:graphic>
          </wp:inline>
        </w:drawing>
      </w:r>
      <w:r w:rsidRPr="00A46CE7">
        <w:rPr>
          <w:color w:val="000000" w:themeColor="text1"/>
        </w:rPr>
        <w:drawing>
          <wp:inline distT="0" distB="0" distL="0" distR="0" wp14:anchorId="738034E5" wp14:editId="5F315C07">
            <wp:extent cx="6373495" cy="1030605"/>
            <wp:effectExtent l="0" t="0" r="8255" b="0"/>
            <wp:docPr id="19459558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955870" name="Imagen 1" descr="Interfaz de usuario gráfica, Aplicación&#10;&#10;El contenido generado por IA puede ser incorrecto."/>
                    <pic:cNvPicPr/>
                  </pic:nvPicPr>
                  <pic:blipFill>
                    <a:blip r:embed="rId9"/>
                    <a:stretch>
                      <a:fillRect/>
                    </a:stretch>
                  </pic:blipFill>
                  <pic:spPr>
                    <a:xfrm>
                      <a:off x="0" y="0"/>
                      <a:ext cx="6373495" cy="1030605"/>
                    </a:xfrm>
                    <a:prstGeom prst="rect">
                      <a:avLst/>
                    </a:prstGeom>
                  </pic:spPr>
                </pic:pic>
              </a:graphicData>
            </a:graphic>
          </wp:inline>
        </w:drawing>
      </w:r>
    </w:p>
    <w:p w14:paraId="517AD0F7" w14:textId="77777777" w:rsidR="00A46CE7" w:rsidRPr="00A46CE7" w:rsidRDefault="00000000">
      <w:pPr>
        <w:numPr>
          <w:ilvl w:val="0"/>
          <w:numId w:val="1"/>
        </w:numPr>
        <w:spacing w:after="0" w:line="422" w:lineRule="auto"/>
        <w:ind w:hanging="360"/>
      </w:pPr>
      <w:r>
        <w:rPr>
          <w:color w:val="001F5F"/>
          <w:sz w:val="24"/>
        </w:rPr>
        <w:t xml:space="preserve">Estado del arte </w:t>
      </w:r>
    </w:p>
    <w:p w14:paraId="7A7A92DD" w14:textId="1038FA37" w:rsidR="0063785B" w:rsidRPr="00A46CE7" w:rsidRDefault="00000000" w:rsidP="00A46CE7">
      <w:pPr>
        <w:spacing w:after="0" w:line="422" w:lineRule="auto"/>
        <w:ind w:left="360" w:firstLine="345"/>
        <w:rPr>
          <w:color w:val="000000" w:themeColor="text1"/>
        </w:rPr>
      </w:pPr>
      <w:r>
        <w:rPr>
          <w:color w:val="2D74B5"/>
          <w:sz w:val="24"/>
        </w:rPr>
        <w:t>Definición de ERP</w:t>
      </w:r>
      <w:r w:rsidR="00A46CE7">
        <w:rPr>
          <w:color w:val="2D74B5"/>
          <w:sz w:val="24"/>
        </w:rPr>
        <w:t xml:space="preserve">: </w:t>
      </w:r>
      <w:r w:rsidR="00A46CE7">
        <w:rPr>
          <w:color w:val="000000" w:themeColor="text1"/>
          <w:sz w:val="24"/>
        </w:rPr>
        <w:t>Un ERP es un sistema de software que integra</w:t>
      </w:r>
      <w:r w:rsidR="00A46CE7">
        <w:rPr>
          <w:color w:val="2D74B5"/>
          <w:sz w:val="24"/>
        </w:rPr>
        <w:t xml:space="preserve"> </w:t>
      </w:r>
      <w:r w:rsidR="00A46CE7">
        <w:rPr>
          <w:color w:val="000000" w:themeColor="text1"/>
          <w:sz w:val="24"/>
        </w:rPr>
        <w:t>las operaciones principales de una empresa, como recursos humanos, inventario y ventas, en una única base de datos.</w:t>
      </w:r>
    </w:p>
    <w:p w14:paraId="4B612497" w14:textId="03BCFA31" w:rsidR="0063785B" w:rsidRDefault="00000000">
      <w:pPr>
        <w:spacing w:after="185"/>
        <w:ind w:left="715" w:right="37" w:hanging="10"/>
        <w:jc w:val="both"/>
        <w:rPr>
          <w:color w:val="2D74B5"/>
          <w:sz w:val="24"/>
        </w:rPr>
      </w:pPr>
      <w:r>
        <w:rPr>
          <w:color w:val="2D74B5"/>
          <w:sz w:val="24"/>
        </w:rPr>
        <w:t>Explicar por qué se utiliza Odoo</w:t>
      </w:r>
      <w:r w:rsidR="00A46CE7">
        <w:rPr>
          <w:color w:val="2D74B5"/>
          <w:sz w:val="24"/>
        </w:rPr>
        <w:t xml:space="preserve">: </w:t>
      </w:r>
      <w:r w:rsidR="00A46CE7">
        <w:rPr>
          <w:color w:val="000000" w:themeColor="text1"/>
          <w:sz w:val="24"/>
        </w:rPr>
        <w:t>Se ha elegido Odoo por ser una suite de aplicaciones de código abierto, su arquitectura permite desarrollar módulos que heredan funciones del núcleo, sin modificar el código base y facilitando el mantenimiento y la actualización</w:t>
      </w:r>
      <w:r>
        <w:rPr>
          <w:color w:val="2D74B5"/>
          <w:sz w:val="24"/>
        </w:rPr>
        <w:t xml:space="preserve"> </w:t>
      </w:r>
    </w:p>
    <w:p w14:paraId="0982FEDF" w14:textId="77777777" w:rsidR="00A46CE7" w:rsidRDefault="00A46CE7">
      <w:pPr>
        <w:spacing w:after="185"/>
        <w:ind w:left="715" w:right="37" w:hanging="10"/>
        <w:jc w:val="both"/>
      </w:pPr>
    </w:p>
    <w:p w14:paraId="00EAD5A6" w14:textId="77777777" w:rsidR="00A46CE7" w:rsidRDefault="00A46CE7">
      <w:pPr>
        <w:spacing w:after="185"/>
        <w:ind w:left="715" w:right="37" w:hanging="10"/>
        <w:jc w:val="both"/>
      </w:pPr>
    </w:p>
    <w:p w14:paraId="0EAA154E" w14:textId="77777777" w:rsidR="00A46CE7" w:rsidRDefault="00A46CE7">
      <w:pPr>
        <w:spacing w:after="185"/>
        <w:ind w:left="715" w:right="37" w:hanging="10"/>
        <w:jc w:val="both"/>
      </w:pPr>
    </w:p>
    <w:p w14:paraId="51D6B075" w14:textId="77777777" w:rsidR="00A46CE7" w:rsidRDefault="00A46CE7">
      <w:pPr>
        <w:spacing w:after="185"/>
        <w:ind w:left="715" w:right="37" w:hanging="10"/>
        <w:jc w:val="both"/>
      </w:pPr>
    </w:p>
    <w:p w14:paraId="7FF9FD92" w14:textId="77777777" w:rsidR="0063785B" w:rsidRDefault="00000000">
      <w:pPr>
        <w:numPr>
          <w:ilvl w:val="0"/>
          <w:numId w:val="1"/>
        </w:numPr>
        <w:spacing w:after="265"/>
        <w:ind w:hanging="360"/>
      </w:pPr>
      <w:r>
        <w:rPr>
          <w:color w:val="001F5F"/>
          <w:sz w:val="24"/>
        </w:rPr>
        <w:lastRenderedPageBreak/>
        <w:t xml:space="preserve">Descripción general del proyecto </w:t>
      </w:r>
    </w:p>
    <w:p w14:paraId="3481CD64" w14:textId="77777777" w:rsidR="0063785B" w:rsidRDefault="00000000">
      <w:pPr>
        <w:numPr>
          <w:ilvl w:val="1"/>
          <w:numId w:val="1"/>
        </w:numPr>
        <w:spacing w:after="198"/>
        <w:ind w:hanging="432"/>
      </w:pPr>
      <w:r>
        <w:rPr>
          <w:color w:val="001F5F"/>
          <w:sz w:val="24"/>
        </w:rPr>
        <w:t xml:space="preserve">Objetivos </w:t>
      </w:r>
    </w:p>
    <w:p w14:paraId="72B138D6" w14:textId="76D4FA52" w:rsidR="0063785B" w:rsidRDefault="00A46CE7" w:rsidP="00A46CE7">
      <w:pPr>
        <w:pStyle w:val="Prrafodelista"/>
        <w:numPr>
          <w:ilvl w:val="0"/>
          <w:numId w:val="3"/>
        </w:numPr>
        <w:spacing w:after="253"/>
        <w:ind w:right="37"/>
        <w:jc w:val="both"/>
        <w:rPr>
          <w:color w:val="000000" w:themeColor="text1"/>
        </w:rPr>
      </w:pPr>
      <w:r>
        <w:rPr>
          <w:color w:val="000000" w:themeColor="text1"/>
        </w:rPr>
        <w:t>Gestionar una base de datos unificada de socios y monitores.</w:t>
      </w:r>
    </w:p>
    <w:p w14:paraId="433C5A05" w14:textId="283B7E5B" w:rsidR="00A46CE7" w:rsidRDefault="00A46CE7" w:rsidP="00A46CE7">
      <w:pPr>
        <w:pStyle w:val="Prrafodelista"/>
        <w:numPr>
          <w:ilvl w:val="0"/>
          <w:numId w:val="3"/>
        </w:numPr>
        <w:spacing w:after="253"/>
        <w:ind w:right="37"/>
        <w:jc w:val="both"/>
        <w:rPr>
          <w:color w:val="000000" w:themeColor="text1"/>
        </w:rPr>
      </w:pPr>
      <w:r>
        <w:rPr>
          <w:color w:val="000000" w:themeColor="text1"/>
        </w:rPr>
        <w:t>Controlar el inventario de equipamiento deportivo.</w:t>
      </w:r>
    </w:p>
    <w:p w14:paraId="62C7D334" w14:textId="79B1E8CC" w:rsidR="00A46CE7" w:rsidRDefault="00A46CE7" w:rsidP="00A46CE7">
      <w:pPr>
        <w:pStyle w:val="Prrafodelista"/>
        <w:numPr>
          <w:ilvl w:val="0"/>
          <w:numId w:val="3"/>
        </w:numPr>
        <w:spacing w:after="253"/>
        <w:ind w:right="37"/>
        <w:jc w:val="both"/>
        <w:rPr>
          <w:color w:val="000000" w:themeColor="text1"/>
        </w:rPr>
      </w:pPr>
      <w:r>
        <w:rPr>
          <w:color w:val="000000" w:themeColor="text1"/>
        </w:rPr>
        <w:t>Programar sesiones con fecha, hora y capacidad máxima.</w:t>
      </w:r>
    </w:p>
    <w:p w14:paraId="704D8CD6" w14:textId="5002AA1F" w:rsidR="00A46CE7" w:rsidRDefault="00A46CE7" w:rsidP="00A46CE7">
      <w:pPr>
        <w:pStyle w:val="Prrafodelista"/>
        <w:numPr>
          <w:ilvl w:val="0"/>
          <w:numId w:val="3"/>
        </w:numPr>
        <w:spacing w:after="253"/>
        <w:ind w:right="37"/>
        <w:jc w:val="both"/>
        <w:rPr>
          <w:color w:val="000000" w:themeColor="text1"/>
        </w:rPr>
      </w:pPr>
      <w:r>
        <w:rPr>
          <w:color w:val="000000" w:themeColor="text1"/>
        </w:rPr>
        <w:t>Implementar restricciones para evitar reservas si el aforo está completo</w:t>
      </w:r>
    </w:p>
    <w:p w14:paraId="278C2361" w14:textId="53940BF6" w:rsidR="00A46CE7" w:rsidRPr="00A46CE7" w:rsidRDefault="00A46CE7" w:rsidP="00A46CE7">
      <w:pPr>
        <w:pStyle w:val="Prrafodelista"/>
        <w:numPr>
          <w:ilvl w:val="0"/>
          <w:numId w:val="3"/>
        </w:numPr>
        <w:spacing w:after="253"/>
        <w:ind w:right="37"/>
        <w:jc w:val="both"/>
        <w:rPr>
          <w:color w:val="000000" w:themeColor="text1"/>
        </w:rPr>
      </w:pPr>
      <w:r>
        <w:rPr>
          <w:color w:val="000000" w:themeColor="text1"/>
        </w:rPr>
        <w:t>Desarrollar una API REST para exponer los horarios de la clase.</w:t>
      </w:r>
    </w:p>
    <w:p w14:paraId="13DE5CD6" w14:textId="77777777" w:rsidR="0063785B" w:rsidRPr="00A46CE7" w:rsidRDefault="00000000">
      <w:pPr>
        <w:numPr>
          <w:ilvl w:val="1"/>
          <w:numId w:val="1"/>
        </w:numPr>
        <w:spacing w:after="198"/>
        <w:ind w:hanging="432"/>
      </w:pPr>
      <w:r>
        <w:rPr>
          <w:color w:val="001F5F"/>
          <w:sz w:val="24"/>
        </w:rPr>
        <w:t xml:space="preserve">Entorno de trabajo (tecnologías de desarrollo y herramientas) </w:t>
      </w:r>
    </w:p>
    <w:p w14:paraId="3BA14184" w14:textId="45E02CF1" w:rsidR="00A46CE7" w:rsidRDefault="00552D5C" w:rsidP="00A46CE7">
      <w:pPr>
        <w:pStyle w:val="Prrafodelista"/>
        <w:numPr>
          <w:ilvl w:val="0"/>
          <w:numId w:val="7"/>
        </w:numPr>
        <w:spacing w:after="198"/>
      </w:pPr>
      <w:r>
        <w:t>Virtualización: Docker y Docker Compose para desplegar Odoo y PostgreSQL</w:t>
      </w:r>
    </w:p>
    <w:p w14:paraId="2E6372B8" w14:textId="35B3B8D6" w:rsidR="00552D5C" w:rsidRDefault="00552D5C" w:rsidP="00A46CE7">
      <w:pPr>
        <w:pStyle w:val="Prrafodelista"/>
        <w:numPr>
          <w:ilvl w:val="0"/>
          <w:numId w:val="7"/>
        </w:numPr>
        <w:spacing w:after="198"/>
      </w:pPr>
      <w:r>
        <w:t>IDE: Visual Studio Code</w:t>
      </w:r>
    </w:p>
    <w:p w14:paraId="47976DCC" w14:textId="56E46362" w:rsidR="00552D5C" w:rsidRDefault="00552D5C" w:rsidP="00A46CE7">
      <w:pPr>
        <w:pStyle w:val="Prrafodelista"/>
        <w:numPr>
          <w:ilvl w:val="0"/>
          <w:numId w:val="7"/>
        </w:numPr>
        <w:spacing w:after="198"/>
      </w:pPr>
      <w:r>
        <w:t>Lenguajes: Python (lógica backend) y XML para la definición de las vistas</w:t>
      </w:r>
    </w:p>
    <w:p w14:paraId="3F86AD95" w14:textId="0D74792C" w:rsidR="00552D5C" w:rsidRDefault="00552D5C" w:rsidP="00A46CE7">
      <w:pPr>
        <w:pStyle w:val="Prrafodelista"/>
        <w:numPr>
          <w:ilvl w:val="0"/>
          <w:numId w:val="7"/>
        </w:numPr>
        <w:spacing w:after="198"/>
      </w:pPr>
      <w:r>
        <w:t>SO: Windows con el subsistema de Linux para windows.</w:t>
      </w:r>
    </w:p>
    <w:p w14:paraId="22FF410F" w14:textId="76F31A76" w:rsidR="00552D5C" w:rsidRDefault="00552D5C" w:rsidP="00552D5C">
      <w:pPr>
        <w:spacing w:after="198"/>
      </w:pPr>
      <w:r w:rsidRPr="00552D5C">
        <w:drawing>
          <wp:inline distT="0" distB="0" distL="0" distR="0" wp14:anchorId="674B105C" wp14:editId="1C4E8090">
            <wp:extent cx="6373495" cy="3414395"/>
            <wp:effectExtent l="0" t="0" r="8255" b="0"/>
            <wp:docPr id="900549190"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49190" name="Imagen 1" descr="Una captura de pantalla de una computadora&#10;&#10;El contenido generado por IA puede ser incorrecto."/>
                    <pic:cNvPicPr/>
                  </pic:nvPicPr>
                  <pic:blipFill>
                    <a:blip r:embed="rId10"/>
                    <a:stretch>
                      <a:fillRect/>
                    </a:stretch>
                  </pic:blipFill>
                  <pic:spPr>
                    <a:xfrm>
                      <a:off x="0" y="0"/>
                      <a:ext cx="6373495" cy="3414395"/>
                    </a:xfrm>
                    <a:prstGeom prst="rect">
                      <a:avLst/>
                    </a:prstGeom>
                  </pic:spPr>
                </pic:pic>
              </a:graphicData>
            </a:graphic>
          </wp:inline>
        </w:drawing>
      </w:r>
    </w:p>
    <w:p w14:paraId="07190305" w14:textId="77777777" w:rsidR="0063785B" w:rsidRDefault="00000000">
      <w:pPr>
        <w:numPr>
          <w:ilvl w:val="0"/>
          <w:numId w:val="1"/>
        </w:numPr>
        <w:spacing w:after="268"/>
        <w:ind w:hanging="360"/>
      </w:pPr>
      <w:r>
        <w:rPr>
          <w:color w:val="001F5F"/>
          <w:sz w:val="24"/>
        </w:rPr>
        <w:t xml:space="preserve">Documentación técnica: análisis, diseño, implementación, pruebas y despliegue </w:t>
      </w:r>
    </w:p>
    <w:p w14:paraId="659589D7" w14:textId="77777777" w:rsidR="0063785B" w:rsidRDefault="00000000">
      <w:pPr>
        <w:numPr>
          <w:ilvl w:val="1"/>
          <w:numId w:val="1"/>
        </w:numPr>
        <w:spacing w:after="198"/>
        <w:ind w:hanging="432"/>
      </w:pPr>
      <w:r>
        <w:rPr>
          <w:color w:val="001F5F"/>
          <w:sz w:val="24"/>
        </w:rPr>
        <w:t xml:space="preserve">Análisis del sistema (funcionalidades básicas de la aplicación) </w:t>
      </w:r>
    </w:p>
    <w:p w14:paraId="34D5F1B2" w14:textId="22071A9D" w:rsidR="0063785B" w:rsidRDefault="00552D5C">
      <w:pPr>
        <w:spacing w:after="130" w:line="360" w:lineRule="auto"/>
        <w:ind w:left="715" w:right="37" w:hanging="10"/>
        <w:jc w:val="both"/>
        <w:rPr>
          <w:color w:val="000000" w:themeColor="text1"/>
          <w:sz w:val="24"/>
        </w:rPr>
      </w:pPr>
      <w:r>
        <w:rPr>
          <w:color w:val="000000" w:themeColor="text1"/>
          <w:sz w:val="24"/>
        </w:rPr>
        <w:t>La aplicación permite a un administrador dar de alta actividades y asignares equipamiento necesario (relación Many2many). Posteriormente, se planifican sesiones (clases) asignando un monitor y una fecha. Los socios pueden inscribirse hasta completar el aforo.</w:t>
      </w:r>
    </w:p>
    <w:p w14:paraId="40A2C9EF" w14:textId="77777777" w:rsidR="004E0588" w:rsidRDefault="004E0588">
      <w:pPr>
        <w:spacing w:after="130" w:line="360" w:lineRule="auto"/>
        <w:ind w:left="715" w:right="37" w:hanging="10"/>
        <w:jc w:val="both"/>
        <w:rPr>
          <w:color w:val="000000" w:themeColor="text1"/>
          <w:sz w:val="24"/>
        </w:rPr>
      </w:pPr>
    </w:p>
    <w:p w14:paraId="1BDD0C11" w14:textId="77777777" w:rsidR="004E0588" w:rsidRPr="00552D5C" w:rsidRDefault="004E0588">
      <w:pPr>
        <w:spacing w:after="130" w:line="360" w:lineRule="auto"/>
        <w:ind w:left="715" w:right="37" w:hanging="10"/>
        <w:jc w:val="both"/>
        <w:rPr>
          <w:color w:val="000000" w:themeColor="text1"/>
        </w:rPr>
      </w:pPr>
    </w:p>
    <w:p w14:paraId="0EA6056B" w14:textId="77777777" w:rsidR="0063785B" w:rsidRPr="00552D5C" w:rsidRDefault="00000000">
      <w:pPr>
        <w:numPr>
          <w:ilvl w:val="1"/>
          <w:numId w:val="1"/>
        </w:numPr>
        <w:spacing w:after="198"/>
        <w:ind w:hanging="432"/>
      </w:pPr>
      <w:r>
        <w:rPr>
          <w:color w:val="001F5F"/>
          <w:sz w:val="24"/>
        </w:rPr>
        <w:lastRenderedPageBreak/>
        <w:t xml:space="preserve">Diseño de la base de datos </w:t>
      </w:r>
    </w:p>
    <w:p w14:paraId="38EC32BD" w14:textId="12BC2A2A" w:rsidR="00552D5C" w:rsidRDefault="00552D5C" w:rsidP="00552D5C">
      <w:pPr>
        <w:spacing w:after="198"/>
        <w:ind w:left="792"/>
        <w:rPr>
          <w:color w:val="000000" w:themeColor="text1"/>
          <w:sz w:val="24"/>
        </w:rPr>
      </w:pPr>
      <w:r>
        <w:rPr>
          <w:color w:val="000000" w:themeColor="text1"/>
          <w:sz w:val="24"/>
        </w:rPr>
        <w:t>Gym.session: Tabla principal (Nombre, fecha, capacidad)</w:t>
      </w:r>
    </w:p>
    <w:p w14:paraId="3A3755D2" w14:textId="38092D99" w:rsidR="00552D5C" w:rsidRDefault="00552D5C" w:rsidP="00552D5C">
      <w:pPr>
        <w:spacing w:after="198"/>
        <w:ind w:left="792"/>
        <w:rPr>
          <w:color w:val="000000" w:themeColor="text1"/>
          <w:sz w:val="24"/>
        </w:rPr>
      </w:pPr>
      <w:r>
        <w:rPr>
          <w:color w:val="000000" w:themeColor="text1"/>
          <w:sz w:val="24"/>
        </w:rPr>
        <w:t>Gym.booking: Tabla de unión entre Sesión y socio</w:t>
      </w:r>
    </w:p>
    <w:p w14:paraId="1DE5CE7D" w14:textId="0A542CCF" w:rsidR="00552D5C" w:rsidRDefault="00552D5C" w:rsidP="00552D5C">
      <w:pPr>
        <w:spacing w:after="198"/>
        <w:ind w:left="792"/>
        <w:rPr>
          <w:color w:val="000000" w:themeColor="text1"/>
          <w:sz w:val="24"/>
        </w:rPr>
      </w:pPr>
      <w:r>
        <w:rPr>
          <w:color w:val="000000" w:themeColor="text1"/>
          <w:sz w:val="24"/>
        </w:rPr>
        <w:t>Gym.activity: Tipos de clase</w:t>
      </w:r>
    </w:p>
    <w:p w14:paraId="0D7AB08C" w14:textId="047762E2" w:rsidR="00552D5C" w:rsidRDefault="00552D5C" w:rsidP="00552D5C">
      <w:pPr>
        <w:spacing w:after="198"/>
        <w:ind w:left="792"/>
        <w:rPr>
          <w:color w:val="000000" w:themeColor="text1"/>
          <w:sz w:val="24"/>
        </w:rPr>
      </w:pPr>
      <w:r>
        <w:rPr>
          <w:color w:val="000000" w:themeColor="text1"/>
          <w:sz w:val="24"/>
        </w:rPr>
        <w:t>Res.partner (heredad): Se añaden los campos booleanos is_gym_member e is_instructor</w:t>
      </w:r>
    </w:p>
    <w:p w14:paraId="3DACF6B7" w14:textId="63CDCA44" w:rsidR="004E0588" w:rsidRDefault="004E0588" w:rsidP="00552D5C">
      <w:pPr>
        <w:spacing w:after="198"/>
        <w:ind w:left="792"/>
        <w:rPr>
          <w:color w:val="000000" w:themeColor="text1"/>
          <w:sz w:val="24"/>
        </w:rPr>
      </w:pPr>
      <w:r>
        <w:rPr>
          <w:color w:val="000000" w:themeColor="text1"/>
          <w:sz w:val="24"/>
        </w:rPr>
        <w:t>Un socio puede tener muchas reservas.</w:t>
      </w:r>
    </w:p>
    <w:p w14:paraId="640D047A" w14:textId="26187480" w:rsidR="004E0588" w:rsidRDefault="004E0588" w:rsidP="00552D5C">
      <w:pPr>
        <w:spacing w:after="198"/>
        <w:ind w:left="792"/>
        <w:rPr>
          <w:color w:val="000000" w:themeColor="text1"/>
          <w:sz w:val="24"/>
        </w:rPr>
      </w:pPr>
      <w:r>
        <w:rPr>
          <w:color w:val="000000" w:themeColor="text1"/>
          <w:sz w:val="24"/>
        </w:rPr>
        <w:t>Una sesión tiene muchas reservas</w:t>
      </w:r>
    </w:p>
    <w:p w14:paraId="37D56D86" w14:textId="0EDB13EC" w:rsidR="004E0588" w:rsidRDefault="004E0588" w:rsidP="00552D5C">
      <w:pPr>
        <w:spacing w:after="198"/>
        <w:ind w:left="792"/>
        <w:rPr>
          <w:color w:val="000000" w:themeColor="text1"/>
          <w:sz w:val="24"/>
        </w:rPr>
      </w:pPr>
      <w:r>
        <w:rPr>
          <w:color w:val="000000" w:themeColor="text1"/>
          <w:sz w:val="24"/>
        </w:rPr>
        <w:t>Una actividad puede tener muchas sesiones</w:t>
      </w:r>
    </w:p>
    <w:p w14:paraId="32030253" w14:textId="675E4AD3" w:rsidR="004E0588" w:rsidRDefault="004E0588" w:rsidP="00552D5C">
      <w:pPr>
        <w:spacing w:after="198"/>
        <w:ind w:left="792"/>
        <w:rPr>
          <w:color w:val="000000" w:themeColor="text1"/>
          <w:sz w:val="24"/>
        </w:rPr>
      </w:pPr>
      <w:r>
        <w:rPr>
          <w:color w:val="000000" w:themeColor="text1"/>
          <w:sz w:val="24"/>
        </w:rPr>
        <w:t>Un monitor puede impartir muchas sesiones</w:t>
      </w:r>
    </w:p>
    <w:p w14:paraId="13D4D681" w14:textId="542CB162" w:rsidR="004E0588" w:rsidRDefault="004E0588" w:rsidP="00552D5C">
      <w:pPr>
        <w:spacing w:after="198"/>
        <w:ind w:left="792"/>
        <w:rPr>
          <w:color w:val="000000" w:themeColor="text1"/>
          <w:sz w:val="24"/>
        </w:rPr>
      </w:pPr>
      <w:r>
        <w:rPr>
          <w:color w:val="000000" w:themeColor="text1"/>
          <w:sz w:val="24"/>
        </w:rPr>
        <w:t>Una actividad usa muchos materiales y un material se usa en muchas actividades</w:t>
      </w:r>
    </w:p>
    <w:p w14:paraId="49B0FCB4" w14:textId="7C4372F4" w:rsidR="004E0588" w:rsidRDefault="004E0588" w:rsidP="00552D5C">
      <w:pPr>
        <w:spacing w:after="198"/>
        <w:ind w:left="792"/>
        <w:rPr>
          <w:color w:val="000000" w:themeColor="text1"/>
        </w:rPr>
      </w:pPr>
      <w:r w:rsidRPr="004E0588">
        <w:rPr>
          <w:color w:val="000000" w:themeColor="text1"/>
        </w:rPr>
        <w:drawing>
          <wp:inline distT="0" distB="0" distL="0" distR="0" wp14:anchorId="429DFCCB" wp14:editId="6204C07B">
            <wp:extent cx="6038193" cy="5469687"/>
            <wp:effectExtent l="0" t="0" r="1270" b="0"/>
            <wp:docPr id="39347397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473970" name="Imagen 1" descr="Diagrama&#10;&#10;El contenido generado por IA puede ser incorrecto."/>
                    <pic:cNvPicPr/>
                  </pic:nvPicPr>
                  <pic:blipFill>
                    <a:blip r:embed="rId11"/>
                    <a:stretch>
                      <a:fillRect/>
                    </a:stretch>
                  </pic:blipFill>
                  <pic:spPr>
                    <a:xfrm>
                      <a:off x="0" y="0"/>
                      <a:ext cx="6077596" cy="5505380"/>
                    </a:xfrm>
                    <a:prstGeom prst="rect">
                      <a:avLst/>
                    </a:prstGeom>
                  </pic:spPr>
                </pic:pic>
              </a:graphicData>
            </a:graphic>
          </wp:inline>
        </w:drawing>
      </w:r>
    </w:p>
    <w:p w14:paraId="2ED10361" w14:textId="77777777" w:rsidR="004E0588" w:rsidRPr="00552D5C" w:rsidRDefault="004E0588" w:rsidP="00552D5C">
      <w:pPr>
        <w:spacing w:after="198"/>
        <w:ind w:left="792"/>
        <w:rPr>
          <w:color w:val="000000" w:themeColor="text1"/>
        </w:rPr>
      </w:pPr>
    </w:p>
    <w:p w14:paraId="092956B8" w14:textId="77777777" w:rsidR="0063785B" w:rsidRDefault="00000000">
      <w:pPr>
        <w:numPr>
          <w:ilvl w:val="1"/>
          <w:numId w:val="1"/>
        </w:numPr>
        <w:spacing w:after="198"/>
        <w:ind w:hanging="432"/>
      </w:pPr>
      <w:r>
        <w:rPr>
          <w:color w:val="001F5F"/>
          <w:sz w:val="24"/>
        </w:rPr>
        <w:lastRenderedPageBreak/>
        <w:t xml:space="preserve">Implementación </w:t>
      </w:r>
    </w:p>
    <w:p w14:paraId="11F07F01" w14:textId="3ECCCEE8" w:rsidR="0063785B" w:rsidRDefault="004E0588">
      <w:pPr>
        <w:spacing w:after="131" w:line="360" w:lineRule="auto"/>
        <w:ind w:left="715" w:right="37" w:hanging="10"/>
        <w:jc w:val="both"/>
        <w:rPr>
          <w:color w:val="000000" w:themeColor="text1"/>
          <w:sz w:val="24"/>
        </w:rPr>
      </w:pPr>
      <w:r>
        <w:rPr>
          <w:color w:val="000000" w:themeColor="text1"/>
          <w:sz w:val="24"/>
        </w:rPr>
        <w:t>El modulo sigue la estructura estándar de Odoo:</w:t>
      </w:r>
    </w:p>
    <w:p w14:paraId="4367A768" w14:textId="7423F38D" w:rsidR="004E0588" w:rsidRDefault="004E0588" w:rsidP="004E0588">
      <w:pPr>
        <w:pStyle w:val="Prrafodelista"/>
        <w:numPr>
          <w:ilvl w:val="0"/>
          <w:numId w:val="8"/>
        </w:numPr>
        <w:spacing w:after="131" w:line="360" w:lineRule="auto"/>
        <w:ind w:right="37"/>
        <w:jc w:val="both"/>
        <w:rPr>
          <w:color w:val="000000" w:themeColor="text1"/>
        </w:rPr>
      </w:pPr>
      <w:r>
        <w:rPr>
          <w:color w:val="000000" w:themeColor="text1"/>
        </w:rPr>
        <w:t>Models: Contiene las clases de Python y la lógica de negocio</w:t>
      </w:r>
    </w:p>
    <w:p w14:paraId="0D10061C" w14:textId="36582A49" w:rsidR="004E0588" w:rsidRDefault="004E0588" w:rsidP="004E0588">
      <w:pPr>
        <w:pStyle w:val="Prrafodelista"/>
        <w:numPr>
          <w:ilvl w:val="0"/>
          <w:numId w:val="8"/>
        </w:numPr>
        <w:spacing w:after="131" w:line="360" w:lineRule="auto"/>
        <w:ind w:right="37"/>
        <w:jc w:val="both"/>
        <w:rPr>
          <w:color w:val="000000" w:themeColor="text1"/>
        </w:rPr>
      </w:pPr>
      <w:r>
        <w:rPr>
          <w:color w:val="000000" w:themeColor="text1"/>
        </w:rPr>
        <w:t>Views: Archivos XML con la definición de interfaces</w:t>
      </w:r>
    </w:p>
    <w:p w14:paraId="10D0EFCC" w14:textId="481063F3" w:rsidR="004E0588" w:rsidRDefault="004E0588" w:rsidP="004E0588">
      <w:pPr>
        <w:pStyle w:val="Prrafodelista"/>
        <w:numPr>
          <w:ilvl w:val="0"/>
          <w:numId w:val="8"/>
        </w:numPr>
        <w:spacing w:after="131" w:line="360" w:lineRule="auto"/>
        <w:ind w:right="37"/>
        <w:jc w:val="both"/>
        <w:rPr>
          <w:color w:val="000000" w:themeColor="text1"/>
        </w:rPr>
      </w:pPr>
      <w:r>
        <w:rPr>
          <w:color w:val="000000" w:themeColor="text1"/>
        </w:rPr>
        <w:t>Controllers. Endpoint para la API REST.</w:t>
      </w:r>
    </w:p>
    <w:p w14:paraId="55B92E71" w14:textId="41C42310" w:rsidR="004E0588" w:rsidRDefault="004E0588" w:rsidP="004E0588">
      <w:pPr>
        <w:spacing w:after="131" w:line="360" w:lineRule="auto"/>
        <w:ind w:left="357" w:right="37" w:firstLine="708"/>
        <w:jc w:val="both"/>
        <w:rPr>
          <w:color w:val="000000" w:themeColor="text1"/>
        </w:rPr>
      </w:pPr>
      <w:r w:rsidRPr="004E0588">
        <w:rPr>
          <w:color w:val="000000" w:themeColor="text1"/>
        </w:rPr>
        <w:drawing>
          <wp:inline distT="0" distB="0" distL="0" distR="0" wp14:anchorId="1C81FB73" wp14:editId="062BFA00">
            <wp:extent cx="1609950" cy="2495898"/>
            <wp:effectExtent l="0" t="0" r="9525" b="0"/>
            <wp:docPr id="1755288184"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8184" name="Imagen 1" descr="Imagen que contiene Calendario&#10;&#10;El contenido generado por IA puede ser incorrecto."/>
                    <pic:cNvPicPr/>
                  </pic:nvPicPr>
                  <pic:blipFill>
                    <a:blip r:embed="rId12"/>
                    <a:stretch>
                      <a:fillRect/>
                    </a:stretch>
                  </pic:blipFill>
                  <pic:spPr>
                    <a:xfrm>
                      <a:off x="0" y="0"/>
                      <a:ext cx="1609950" cy="2495898"/>
                    </a:xfrm>
                    <a:prstGeom prst="rect">
                      <a:avLst/>
                    </a:prstGeom>
                  </pic:spPr>
                </pic:pic>
              </a:graphicData>
            </a:graphic>
          </wp:inline>
        </w:drawing>
      </w:r>
    </w:p>
    <w:p w14:paraId="2AD52917" w14:textId="2F90D26D" w:rsidR="004E0588" w:rsidRDefault="004E0588" w:rsidP="004E0588">
      <w:pPr>
        <w:spacing w:after="131" w:line="360" w:lineRule="auto"/>
        <w:ind w:left="705" w:right="37"/>
        <w:jc w:val="both"/>
        <w:rPr>
          <w:color w:val="000000" w:themeColor="text1"/>
        </w:rPr>
      </w:pPr>
      <w:r>
        <w:rPr>
          <w:color w:val="000000" w:themeColor="text1"/>
        </w:rPr>
        <w:t>Lógica de negocio (Python): Se ha implementado una restricción crítica para el negocio: el control de aforo.</w:t>
      </w:r>
    </w:p>
    <w:p w14:paraId="3A7FFE11" w14:textId="3B408936" w:rsidR="004E0588" w:rsidRDefault="004E0588" w:rsidP="004E0588">
      <w:pPr>
        <w:spacing w:after="131" w:line="360" w:lineRule="auto"/>
        <w:ind w:left="357" w:right="37" w:firstLine="348"/>
        <w:jc w:val="both"/>
        <w:rPr>
          <w:color w:val="000000" w:themeColor="text1"/>
        </w:rPr>
      </w:pPr>
      <w:r w:rsidRPr="004E0588">
        <w:rPr>
          <w:color w:val="000000" w:themeColor="text1"/>
        </w:rPr>
        <w:drawing>
          <wp:inline distT="0" distB="0" distL="0" distR="0" wp14:anchorId="35DCA97F" wp14:editId="0AAC58CA">
            <wp:extent cx="6373495" cy="1057910"/>
            <wp:effectExtent l="0" t="0" r="8255" b="8890"/>
            <wp:docPr id="119435773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57738" name="Imagen 1" descr="Texto&#10;&#10;El contenido generado por IA puede ser incorrecto."/>
                    <pic:cNvPicPr/>
                  </pic:nvPicPr>
                  <pic:blipFill>
                    <a:blip r:embed="rId13"/>
                    <a:stretch>
                      <a:fillRect/>
                    </a:stretch>
                  </pic:blipFill>
                  <pic:spPr>
                    <a:xfrm>
                      <a:off x="0" y="0"/>
                      <a:ext cx="6373495" cy="1057910"/>
                    </a:xfrm>
                    <a:prstGeom prst="rect">
                      <a:avLst/>
                    </a:prstGeom>
                  </pic:spPr>
                </pic:pic>
              </a:graphicData>
            </a:graphic>
          </wp:inline>
        </w:drawing>
      </w:r>
    </w:p>
    <w:p w14:paraId="22E58272" w14:textId="5901962B" w:rsidR="004E0588" w:rsidRDefault="004E0588" w:rsidP="004E0588">
      <w:pPr>
        <w:spacing w:after="131" w:line="360" w:lineRule="auto"/>
        <w:ind w:left="357" w:right="37" w:firstLine="348"/>
        <w:jc w:val="both"/>
        <w:rPr>
          <w:color w:val="000000" w:themeColor="text1"/>
        </w:rPr>
      </w:pPr>
      <w:r>
        <w:rPr>
          <w:color w:val="000000" w:themeColor="text1"/>
        </w:rPr>
        <w:t>Este código valida que available_seats nunca sea menos que cero</w:t>
      </w:r>
    </w:p>
    <w:p w14:paraId="49812009" w14:textId="4BF61706" w:rsidR="004E0588" w:rsidRDefault="004E0588" w:rsidP="004E0588">
      <w:pPr>
        <w:spacing w:after="131" w:line="360" w:lineRule="auto"/>
        <w:ind w:left="357" w:right="37" w:firstLine="348"/>
        <w:jc w:val="both"/>
        <w:rPr>
          <w:color w:val="000000" w:themeColor="text1"/>
        </w:rPr>
      </w:pPr>
      <w:r>
        <w:rPr>
          <w:color w:val="000000" w:themeColor="text1"/>
        </w:rPr>
        <w:t>Se ha diseñado una vista Kanban para facilitar la gestión visual de clases</w:t>
      </w:r>
    </w:p>
    <w:p w14:paraId="7377DABD" w14:textId="73C1E47C" w:rsidR="004E0588" w:rsidRPr="004E0588" w:rsidRDefault="004E0588" w:rsidP="004E0588">
      <w:pPr>
        <w:spacing w:after="131" w:line="360" w:lineRule="auto"/>
        <w:ind w:left="357" w:right="37" w:firstLine="348"/>
        <w:jc w:val="both"/>
        <w:rPr>
          <w:color w:val="000000" w:themeColor="text1"/>
        </w:rPr>
      </w:pPr>
      <w:r w:rsidRPr="004E0588">
        <w:rPr>
          <w:color w:val="000000" w:themeColor="text1"/>
        </w:rPr>
        <w:lastRenderedPageBreak/>
        <w:drawing>
          <wp:inline distT="0" distB="0" distL="0" distR="0" wp14:anchorId="70675A43" wp14:editId="00842AC1">
            <wp:extent cx="6373495" cy="4257040"/>
            <wp:effectExtent l="0" t="0" r="8255" b="0"/>
            <wp:docPr id="19018764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876402" name="Imagen 1" descr="Texto&#10;&#10;El contenido generado por IA puede ser incorrecto."/>
                    <pic:cNvPicPr/>
                  </pic:nvPicPr>
                  <pic:blipFill>
                    <a:blip r:embed="rId14"/>
                    <a:stretch>
                      <a:fillRect/>
                    </a:stretch>
                  </pic:blipFill>
                  <pic:spPr>
                    <a:xfrm>
                      <a:off x="0" y="0"/>
                      <a:ext cx="6373495" cy="4257040"/>
                    </a:xfrm>
                    <a:prstGeom prst="rect">
                      <a:avLst/>
                    </a:prstGeom>
                  </pic:spPr>
                </pic:pic>
              </a:graphicData>
            </a:graphic>
          </wp:inline>
        </w:drawing>
      </w:r>
    </w:p>
    <w:p w14:paraId="5244F8A4" w14:textId="77777777" w:rsidR="0063785B" w:rsidRDefault="00000000">
      <w:pPr>
        <w:numPr>
          <w:ilvl w:val="1"/>
          <w:numId w:val="1"/>
        </w:numPr>
        <w:spacing w:after="198"/>
        <w:ind w:hanging="432"/>
      </w:pPr>
      <w:r>
        <w:rPr>
          <w:color w:val="001F5F"/>
          <w:sz w:val="24"/>
        </w:rPr>
        <w:t xml:space="preserve">Pruebas de funcionamiento </w:t>
      </w:r>
    </w:p>
    <w:p w14:paraId="3B039D05" w14:textId="42BD7792" w:rsidR="0063785B" w:rsidRDefault="004E0588">
      <w:pPr>
        <w:spacing w:after="253"/>
        <w:ind w:left="715" w:right="37" w:hanging="10"/>
        <w:jc w:val="both"/>
        <w:rPr>
          <w:color w:val="000000" w:themeColor="text1"/>
          <w:sz w:val="24"/>
        </w:rPr>
      </w:pPr>
      <w:r>
        <w:rPr>
          <w:color w:val="000000" w:themeColor="text1"/>
          <w:sz w:val="24"/>
        </w:rPr>
        <w:t>Prueba 1: Validación de Aforo (manejo de errores): Se intenta realizar una reserva en una clase que ya tiene 0 plazas libres:</w:t>
      </w:r>
    </w:p>
    <w:p w14:paraId="027AF960" w14:textId="61A46010" w:rsidR="004E0588" w:rsidRDefault="002C23B0">
      <w:pPr>
        <w:spacing w:after="253"/>
        <w:ind w:left="715" w:right="37" w:hanging="10"/>
        <w:jc w:val="both"/>
        <w:rPr>
          <w:color w:val="000000" w:themeColor="text1"/>
        </w:rPr>
      </w:pPr>
      <w:r w:rsidRPr="002C23B0">
        <w:rPr>
          <w:color w:val="000000" w:themeColor="text1"/>
        </w:rPr>
        <w:drawing>
          <wp:inline distT="0" distB="0" distL="0" distR="0" wp14:anchorId="7A062C63" wp14:editId="51AE69D0">
            <wp:extent cx="6373495" cy="2237105"/>
            <wp:effectExtent l="0" t="0" r="8255" b="0"/>
            <wp:docPr id="181070314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03142" name="Imagen 1" descr="Interfaz de usuario gráfica, Aplicación, Teams&#10;&#10;El contenido generado por IA puede ser incorrecto."/>
                    <pic:cNvPicPr/>
                  </pic:nvPicPr>
                  <pic:blipFill>
                    <a:blip r:embed="rId15"/>
                    <a:stretch>
                      <a:fillRect/>
                    </a:stretch>
                  </pic:blipFill>
                  <pic:spPr>
                    <a:xfrm>
                      <a:off x="0" y="0"/>
                      <a:ext cx="6373495" cy="2237105"/>
                    </a:xfrm>
                    <a:prstGeom prst="rect">
                      <a:avLst/>
                    </a:prstGeom>
                  </pic:spPr>
                </pic:pic>
              </a:graphicData>
            </a:graphic>
          </wp:inline>
        </w:drawing>
      </w:r>
    </w:p>
    <w:p w14:paraId="3E592E15" w14:textId="4279C0FE" w:rsidR="002C23B0" w:rsidRDefault="002C23B0">
      <w:pPr>
        <w:spacing w:after="253"/>
        <w:ind w:left="715" w:right="37" w:hanging="10"/>
        <w:jc w:val="both"/>
        <w:rPr>
          <w:color w:val="000000" w:themeColor="text1"/>
        </w:rPr>
      </w:pPr>
      <w:r w:rsidRPr="002C23B0">
        <w:rPr>
          <w:color w:val="000000" w:themeColor="text1"/>
        </w:rPr>
        <w:lastRenderedPageBreak/>
        <w:drawing>
          <wp:inline distT="0" distB="0" distL="0" distR="0" wp14:anchorId="53ED9941" wp14:editId="48145266">
            <wp:extent cx="6373495" cy="2903855"/>
            <wp:effectExtent l="0" t="0" r="8255" b="0"/>
            <wp:docPr id="1890167534" name="Imagen 1" descr="Interfaz de usuario gráfica, Texto, Aplicación, Correo electrónico,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67534" name="Imagen 1" descr="Interfaz de usuario gráfica, Texto, Aplicación, Correo electrónico, Teams&#10;&#10;El contenido generado por IA puede ser incorrecto."/>
                    <pic:cNvPicPr/>
                  </pic:nvPicPr>
                  <pic:blipFill>
                    <a:blip r:embed="rId16"/>
                    <a:stretch>
                      <a:fillRect/>
                    </a:stretch>
                  </pic:blipFill>
                  <pic:spPr>
                    <a:xfrm>
                      <a:off x="0" y="0"/>
                      <a:ext cx="6373495" cy="2903855"/>
                    </a:xfrm>
                    <a:prstGeom prst="rect">
                      <a:avLst/>
                    </a:prstGeom>
                  </pic:spPr>
                </pic:pic>
              </a:graphicData>
            </a:graphic>
          </wp:inline>
        </w:drawing>
      </w:r>
    </w:p>
    <w:p w14:paraId="69C389E9" w14:textId="45035C93" w:rsidR="002C23B0" w:rsidRDefault="002C23B0">
      <w:pPr>
        <w:spacing w:after="253"/>
        <w:ind w:left="715" w:right="37" w:hanging="10"/>
        <w:jc w:val="both"/>
        <w:rPr>
          <w:color w:val="000000" w:themeColor="text1"/>
        </w:rPr>
      </w:pPr>
      <w:r>
        <w:rPr>
          <w:color w:val="000000" w:themeColor="text1"/>
        </w:rPr>
        <w:t>Prueba 2: Consulta API REST, se realiza una petición HTTP GET al endpoint y el navegador devuelve un JSON con la lista de clases activas:</w:t>
      </w:r>
    </w:p>
    <w:p w14:paraId="521AB5AE" w14:textId="022FDDA6" w:rsidR="008232E5" w:rsidRDefault="008232E5" w:rsidP="008232E5">
      <w:pPr>
        <w:spacing w:after="253"/>
        <w:ind w:left="715" w:right="37" w:hanging="10"/>
        <w:jc w:val="both"/>
        <w:rPr>
          <w:color w:val="000000" w:themeColor="text1"/>
        </w:rPr>
      </w:pPr>
      <w:r>
        <w:rPr>
          <w:color w:val="000000" w:themeColor="text1"/>
        </w:rPr>
        <w:t>Se accede a la petición desde esta dirección:</w:t>
      </w:r>
    </w:p>
    <w:p w14:paraId="7B21A4AF" w14:textId="28B4B4D4" w:rsidR="008232E5" w:rsidRPr="008232E5" w:rsidRDefault="008232E5" w:rsidP="008232E5">
      <w:pPr>
        <w:spacing w:after="253"/>
        <w:ind w:left="715" w:right="37" w:hanging="10"/>
        <w:jc w:val="both"/>
        <w:rPr>
          <w:color w:val="000000" w:themeColor="text1"/>
        </w:rPr>
      </w:pPr>
      <w:r w:rsidRPr="008232E5">
        <w:rPr>
          <w:color w:val="000000" w:themeColor="text1"/>
        </w:rPr>
        <w:t>http://localhost:8069/api/gym/sessions</w:t>
      </w:r>
    </w:p>
    <w:p w14:paraId="74F8DB33" w14:textId="758D202E" w:rsidR="002C23B0" w:rsidRDefault="002C23B0">
      <w:pPr>
        <w:spacing w:after="253"/>
        <w:ind w:left="715" w:right="37" w:hanging="10"/>
        <w:jc w:val="both"/>
        <w:rPr>
          <w:color w:val="000000" w:themeColor="text1"/>
          <w:u w:val="single"/>
        </w:rPr>
      </w:pPr>
      <w:r w:rsidRPr="008232E5">
        <w:rPr>
          <w:color w:val="000000" w:themeColor="text1"/>
        </w:rPr>
        <w:drawing>
          <wp:inline distT="0" distB="0" distL="0" distR="0" wp14:anchorId="42186931" wp14:editId="76366C98">
            <wp:extent cx="6373495" cy="1257935"/>
            <wp:effectExtent l="0" t="0" r="8255" b="0"/>
            <wp:docPr id="97266215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62158" name="Imagen 1" descr="Interfaz de usuario gráfica, Texto, Aplicación&#10;&#10;El contenido generado por IA puede ser incorrecto."/>
                    <pic:cNvPicPr/>
                  </pic:nvPicPr>
                  <pic:blipFill>
                    <a:blip r:embed="rId17"/>
                    <a:stretch>
                      <a:fillRect/>
                    </a:stretch>
                  </pic:blipFill>
                  <pic:spPr>
                    <a:xfrm>
                      <a:off x="0" y="0"/>
                      <a:ext cx="6373495" cy="1257935"/>
                    </a:xfrm>
                    <a:prstGeom prst="rect">
                      <a:avLst/>
                    </a:prstGeom>
                  </pic:spPr>
                </pic:pic>
              </a:graphicData>
            </a:graphic>
          </wp:inline>
        </w:drawing>
      </w:r>
    </w:p>
    <w:p w14:paraId="6048932F" w14:textId="422D9466" w:rsidR="008232E5" w:rsidRDefault="008232E5">
      <w:pPr>
        <w:spacing w:after="253"/>
        <w:ind w:left="715" w:right="37" w:hanging="10"/>
        <w:jc w:val="both"/>
        <w:rPr>
          <w:color w:val="000000" w:themeColor="text1"/>
          <w:u w:val="single"/>
        </w:rPr>
      </w:pPr>
      <w:r w:rsidRPr="008232E5">
        <w:rPr>
          <w:color w:val="000000" w:themeColor="text1"/>
        </w:rPr>
        <w:lastRenderedPageBreak/>
        <w:drawing>
          <wp:inline distT="0" distB="0" distL="0" distR="0" wp14:anchorId="69A2F727" wp14:editId="1DE59198">
            <wp:extent cx="6373495" cy="5673725"/>
            <wp:effectExtent l="0" t="0" r="8255" b="3175"/>
            <wp:docPr id="6295139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13990" name="Imagen 1" descr="Texto&#10;&#10;El contenido generado por IA puede ser incorrecto."/>
                    <pic:cNvPicPr/>
                  </pic:nvPicPr>
                  <pic:blipFill>
                    <a:blip r:embed="rId18"/>
                    <a:stretch>
                      <a:fillRect/>
                    </a:stretch>
                  </pic:blipFill>
                  <pic:spPr>
                    <a:xfrm>
                      <a:off x="0" y="0"/>
                      <a:ext cx="6373495" cy="5673725"/>
                    </a:xfrm>
                    <a:prstGeom prst="rect">
                      <a:avLst/>
                    </a:prstGeom>
                  </pic:spPr>
                </pic:pic>
              </a:graphicData>
            </a:graphic>
          </wp:inline>
        </w:drawing>
      </w:r>
    </w:p>
    <w:p w14:paraId="5FC045D8" w14:textId="1033A205" w:rsidR="008232E5" w:rsidRPr="008232E5" w:rsidRDefault="008232E5">
      <w:pPr>
        <w:spacing w:after="253"/>
        <w:ind w:left="715" w:right="37" w:hanging="10"/>
        <w:jc w:val="both"/>
        <w:rPr>
          <w:color w:val="000000" w:themeColor="text1"/>
          <w:sz w:val="24"/>
          <w:szCs w:val="28"/>
        </w:rPr>
      </w:pPr>
      <w:r w:rsidRPr="008232E5">
        <w:rPr>
          <w:color w:val="000000" w:themeColor="text1"/>
          <w:sz w:val="24"/>
          <w:szCs w:val="28"/>
        </w:rPr>
        <w:t>Esta es la clase</w:t>
      </w:r>
      <w:r>
        <w:rPr>
          <w:color w:val="000000" w:themeColor="text1"/>
          <w:sz w:val="24"/>
          <w:szCs w:val="28"/>
        </w:rPr>
        <w:t xml:space="preserve"> que nos permite gestionar la petición GET, esta clase lo que hace es recuperar los datos de las sesiones creadas y se devuelve el contenido conseguido en formato JSON.</w:t>
      </w:r>
    </w:p>
    <w:p w14:paraId="14ABA2CF" w14:textId="77777777" w:rsidR="0063785B" w:rsidRDefault="00000000">
      <w:pPr>
        <w:numPr>
          <w:ilvl w:val="1"/>
          <w:numId w:val="1"/>
        </w:numPr>
        <w:spacing w:after="198"/>
        <w:ind w:hanging="432"/>
      </w:pPr>
      <w:r>
        <w:rPr>
          <w:color w:val="001F5F"/>
          <w:sz w:val="24"/>
        </w:rPr>
        <w:t xml:space="preserve">Despliegue de la aplicación </w:t>
      </w:r>
    </w:p>
    <w:p w14:paraId="17919872" w14:textId="77777777" w:rsidR="0063785B" w:rsidRDefault="00000000">
      <w:pPr>
        <w:spacing w:after="253"/>
        <w:ind w:left="715" w:right="37" w:hanging="10"/>
        <w:jc w:val="both"/>
      </w:pPr>
      <w:r>
        <w:rPr>
          <w:color w:val="2D74B5"/>
          <w:sz w:val="24"/>
        </w:rPr>
        <w:t xml:space="preserve">Indicar si se va a hacer en un servidor local, remoto… </w:t>
      </w:r>
    </w:p>
    <w:p w14:paraId="47921E90" w14:textId="77777777" w:rsidR="0063785B" w:rsidRDefault="00000000">
      <w:pPr>
        <w:numPr>
          <w:ilvl w:val="0"/>
          <w:numId w:val="1"/>
        </w:numPr>
        <w:spacing w:after="266"/>
        <w:ind w:hanging="360"/>
      </w:pPr>
      <w:r>
        <w:rPr>
          <w:color w:val="001F5F"/>
          <w:sz w:val="24"/>
        </w:rPr>
        <w:t xml:space="preserve">Manuales </w:t>
      </w:r>
    </w:p>
    <w:p w14:paraId="4BAB4949" w14:textId="77777777" w:rsidR="0063785B" w:rsidRDefault="00000000">
      <w:pPr>
        <w:numPr>
          <w:ilvl w:val="1"/>
          <w:numId w:val="1"/>
        </w:numPr>
        <w:spacing w:after="198"/>
        <w:ind w:hanging="432"/>
      </w:pPr>
      <w:r>
        <w:rPr>
          <w:color w:val="001F5F"/>
          <w:sz w:val="24"/>
        </w:rPr>
        <w:t xml:space="preserve">Manual de usuario: </w:t>
      </w:r>
    </w:p>
    <w:p w14:paraId="05276099" w14:textId="77777777" w:rsidR="0063785B" w:rsidRDefault="00000000">
      <w:pPr>
        <w:spacing w:after="253"/>
        <w:ind w:left="715" w:right="37" w:hanging="10"/>
        <w:jc w:val="both"/>
      </w:pPr>
      <w:r>
        <w:rPr>
          <w:color w:val="2D74B5"/>
          <w:sz w:val="24"/>
        </w:rPr>
        <w:t xml:space="preserve"> Interfaz de la aplicación: capturas de pantalla, breves explicaciones… </w:t>
      </w:r>
    </w:p>
    <w:p w14:paraId="52B17059" w14:textId="77777777" w:rsidR="0063785B" w:rsidRDefault="00000000">
      <w:pPr>
        <w:numPr>
          <w:ilvl w:val="1"/>
          <w:numId w:val="1"/>
        </w:numPr>
        <w:spacing w:after="198"/>
        <w:ind w:hanging="432"/>
      </w:pPr>
      <w:r>
        <w:rPr>
          <w:color w:val="001F5F"/>
          <w:sz w:val="24"/>
        </w:rPr>
        <w:t xml:space="preserve">Manual de instalación: </w:t>
      </w:r>
    </w:p>
    <w:p w14:paraId="7C2FEAF5" w14:textId="77777777" w:rsidR="0063785B" w:rsidRDefault="00000000">
      <w:pPr>
        <w:spacing w:after="131" w:line="360" w:lineRule="auto"/>
        <w:ind w:left="715" w:right="37" w:hanging="10"/>
        <w:jc w:val="both"/>
      </w:pPr>
      <w:r>
        <w:rPr>
          <w:color w:val="2D74B5"/>
          <w:sz w:val="24"/>
        </w:rPr>
        <w:t xml:space="preserve">Pasos a seguir para desplegar la aplicación: servidor local o remoto, otras formas de despliegue… </w:t>
      </w:r>
    </w:p>
    <w:p w14:paraId="5555B708" w14:textId="77777777" w:rsidR="0063785B" w:rsidRDefault="00000000">
      <w:pPr>
        <w:numPr>
          <w:ilvl w:val="0"/>
          <w:numId w:val="1"/>
        </w:numPr>
        <w:spacing w:after="198"/>
        <w:ind w:hanging="360"/>
      </w:pPr>
      <w:r>
        <w:rPr>
          <w:color w:val="001F5F"/>
          <w:sz w:val="24"/>
        </w:rPr>
        <w:t xml:space="preserve">Conclusiones y posibles ampliaciones </w:t>
      </w:r>
    </w:p>
    <w:p w14:paraId="545B9BD3" w14:textId="77777777" w:rsidR="0063785B" w:rsidRDefault="00000000">
      <w:pPr>
        <w:spacing w:after="62" w:line="360" w:lineRule="auto"/>
        <w:ind w:left="715" w:right="37" w:hanging="10"/>
        <w:jc w:val="both"/>
      </w:pPr>
      <w:r>
        <w:rPr>
          <w:color w:val="2D74B5"/>
          <w:sz w:val="24"/>
        </w:rPr>
        <w:lastRenderedPageBreak/>
        <w:t xml:space="preserve">Dificultades encontradas en el desarrollo de la aplicación, grado de satisfacción en el trabajo realizado, aprendizaje… </w:t>
      </w:r>
    </w:p>
    <w:p w14:paraId="5975D966" w14:textId="77777777" w:rsidR="0063785B" w:rsidRDefault="00000000">
      <w:pPr>
        <w:spacing w:after="253"/>
        <w:ind w:left="715" w:right="37" w:hanging="10"/>
        <w:jc w:val="both"/>
      </w:pPr>
      <w:r>
        <w:rPr>
          <w:color w:val="2D74B5"/>
          <w:sz w:val="24"/>
        </w:rPr>
        <w:t>Posibles ampliaciones: indicar al menos una</w:t>
      </w:r>
      <w:r>
        <w:rPr>
          <w:color w:val="001F5F"/>
          <w:sz w:val="24"/>
        </w:rPr>
        <w:t xml:space="preserve"> </w:t>
      </w:r>
    </w:p>
    <w:p w14:paraId="1921FF8A" w14:textId="77777777" w:rsidR="0063785B" w:rsidRDefault="00000000">
      <w:pPr>
        <w:numPr>
          <w:ilvl w:val="0"/>
          <w:numId w:val="1"/>
        </w:numPr>
        <w:spacing w:after="198"/>
        <w:ind w:hanging="360"/>
      </w:pPr>
      <w:r>
        <w:rPr>
          <w:color w:val="001F5F"/>
          <w:sz w:val="24"/>
        </w:rPr>
        <w:t xml:space="preserve">Bibliografía </w:t>
      </w:r>
    </w:p>
    <w:p w14:paraId="485510AC" w14:textId="77777777" w:rsidR="0063785B" w:rsidRDefault="00000000">
      <w:pPr>
        <w:spacing w:after="0"/>
      </w:pPr>
      <w:r>
        <w:rPr>
          <w:color w:val="001F5F"/>
          <w:sz w:val="24"/>
        </w:rPr>
        <w:t xml:space="preserve"> </w:t>
      </w:r>
    </w:p>
    <w:tbl>
      <w:tblPr>
        <w:tblStyle w:val="TableGrid"/>
        <w:tblW w:w="9893" w:type="dxa"/>
        <w:tblInd w:w="-108" w:type="dxa"/>
        <w:tblCellMar>
          <w:top w:w="110" w:type="dxa"/>
          <w:left w:w="108" w:type="dxa"/>
          <w:bottom w:w="0" w:type="dxa"/>
          <w:right w:w="54" w:type="dxa"/>
        </w:tblCellMar>
        <w:tblLook w:val="04A0" w:firstRow="1" w:lastRow="0" w:firstColumn="1" w:lastColumn="0" w:noHBand="0" w:noVBand="1"/>
      </w:tblPr>
      <w:tblGrid>
        <w:gridCol w:w="9893"/>
      </w:tblGrid>
      <w:tr w:rsidR="0063785B" w14:paraId="78B5A112" w14:textId="77777777">
        <w:trPr>
          <w:trHeight w:val="4872"/>
        </w:trPr>
        <w:tc>
          <w:tcPr>
            <w:tcW w:w="9893" w:type="dxa"/>
            <w:tcBorders>
              <w:top w:val="single" w:sz="4" w:space="0" w:color="000000"/>
              <w:left w:val="single" w:sz="4" w:space="0" w:color="000000"/>
              <w:bottom w:val="single" w:sz="4" w:space="0" w:color="000000"/>
              <w:right w:val="single" w:sz="4" w:space="0" w:color="000000"/>
            </w:tcBorders>
          </w:tcPr>
          <w:p w14:paraId="026D7187" w14:textId="77777777" w:rsidR="0063785B" w:rsidRDefault="00000000">
            <w:pPr>
              <w:spacing w:after="269"/>
            </w:pPr>
            <w:r>
              <w:rPr>
                <w:b/>
                <w:color w:val="001F5F"/>
                <w:sz w:val="24"/>
              </w:rPr>
              <w:t xml:space="preserve">Normas de entrega: </w:t>
            </w:r>
            <w:r>
              <w:rPr>
                <w:b/>
                <w:color w:val="C00000"/>
                <w:sz w:val="24"/>
                <w:shd w:val="clear" w:color="auto" w:fill="C1C2C2"/>
              </w:rPr>
              <w:t>FECHA DE ENTREGA: 15 DE ENERO DE 2026</w:t>
            </w:r>
            <w:r>
              <w:rPr>
                <w:b/>
                <w:color w:val="001F5F"/>
                <w:sz w:val="24"/>
              </w:rPr>
              <w:t xml:space="preserve"> </w:t>
            </w:r>
          </w:p>
          <w:p w14:paraId="3BA8EFC1" w14:textId="77777777" w:rsidR="0063785B" w:rsidRDefault="00000000">
            <w:pPr>
              <w:numPr>
                <w:ilvl w:val="0"/>
                <w:numId w:val="2"/>
              </w:numPr>
              <w:spacing w:after="252"/>
              <w:ind w:hanging="360"/>
            </w:pPr>
            <w:r>
              <w:rPr>
                <w:color w:val="001F5F"/>
                <w:sz w:val="24"/>
              </w:rPr>
              <w:t xml:space="preserve">Es necesario incluir todos los apartados de la memoria. Extensión mínima: 20 páginas </w:t>
            </w:r>
          </w:p>
          <w:p w14:paraId="5B02A34B" w14:textId="77777777" w:rsidR="0063785B" w:rsidRDefault="00000000">
            <w:pPr>
              <w:numPr>
                <w:ilvl w:val="0"/>
                <w:numId w:val="2"/>
              </w:numPr>
              <w:spacing w:after="140" w:line="364" w:lineRule="auto"/>
              <w:ind w:hanging="360"/>
            </w:pPr>
            <w:r>
              <w:rPr>
                <w:color w:val="001F5F"/>
                <w:sz w:val="24"/>
              </w:rPr>
              <w:t xml:space="preserve">El proyecto tiene que estar subido a Github como público: El repositorio tiene que contener el código fuente de la aplicación y un archivo README con el siguiente contenido: Título del proyecto, descripción, enlace a la memoria del proyecto en formato PDF. </w:t>
            </w:r>
          </w:p>
          <w:p w14:paraId="0F3F5F79" w14:textId="77777777" w:rsidR="0063785B" w:rsidRDefault="00000000">
            <w:pPr>
              <w:numPr>
                <w:ilvl w:val="0"/>
                <w:numId w:val="2"/>
              </w:numPr>
              <w:spacing w:after="238"/>
              <w:ind w:hanging="360"/>
            </w:pPr>
            <w:r>
              <w:rPr>
                <w:color w:val="001F5F"/>
                <w:sz w:val="24"/>
              </w:rPr>
              <w:t xml:space="preserve">Nombre del archivo de la memoria: </w:t>
            </w:r>
          </w:p>
          <w:p w14:paraId="0D3E55AA" w14:textId="77777777" w:rsidR="0063785B" w:rsidRDefault="00000000">
            <w:pPr>
              <w:spacing w:after="282"/>
              <w:ind w:left="1080"/>
            </w:pPr>
            <w:r>
              <w:rPr>
                <w:rFonts w:ascii="Courier New" w:eastAsia="Courier New" w:hAnsi="Courier New" w:cs="Courier New"/>
                <w:color w:val="001F5F"/>
                <w:sz w:val="24"/>
              </w:rPr>
              <w:t>o</w:t>
            </w:r>
            <w:r>
              <w:rPr>
                <w:rFonts w:ascii="Arial" w:eastAsia="Arial" w:hAnsi="Arial" w:cs="Arial"/>
                <w:color w:val="001F5F"/>
                <w:sz w:val="24"/>
              </w:rPr>
              <w:t xml:space="preserve"> </w:t>
            </w:r>
            <w:r>
              <w:rPr>
                <w:color w:val="001F5F"/>
                <w:sz w:val="24"/>
              </w:rPr>
              <w:t xml:space="preserve">Apellido1_Apellido2_Nombre_Memoria_ProyectooOdoo_DAM25.pdf  </w:t>
            </w:r>
          </w:p>
          <w:p w14:paraId="2B6910C8" w14:textId="77777777" w:rsidR="0063785B" w:rsidRDefault="00000000">
            <w:pPr>
              <w:spacing w:after="0"/>
            </w:pPr>
            <w:r>
              <w:rPr>
                <w:b/>
                <w:color w:val="001F5F"/>
                <w:sz w:val="24"/>
              </w:rPr>
              <w:t xml:space="preserve">Presentación oral del proyecto en clase: realizar una presentación de Powerpoint o guión para explicar la memoria. También es necesario demostrar que funciona la aplicación. Duración: 10 minutos </w:t>
            </w:r>
          </w:p>
        </w:tc>
      </w:tr>
    </w:tbl>
    <w:p w14:paraId="6AF11643" w14:textId="77777777" w:rsidR="0063785B" w:rsidRDefault="00000000">
      <w:pPr>
        <w:spacing w:after="39"/>
      </w:pPr>
      <w:r>
        <w:rPr>
          <w:b/>
          <w:color w:val="6F2F9F"/>
          <w:sz w:val="24"/>
        </w:rPr>
        <w:t xml:space="preserve"> </w:t>
      </w:r>
    </w:p>
    <w:p w14:paraId="3DF009BE" w14:textId="77777777" w:rsidR="0063785B" w:rsidRDefault="00000000">
      <w:pPr>
        <w:spacing w:after="36"/>
      </w:pPr>
      <w:r>
        <w:rPr>
          <w:b/>
          <w:color w:val="6F2F9F"/>
          <w:sz w:val="24"/>
        </w:rPr>
        <w:t xml:space="preserve"> </w:t>
      </w:r>
    </w:p>
    <w:p w14:paraId="3CB28C2D" w14:textId="77777777" w:rsidR="0063785B" w:rsidRDefault="00000000">
      <w:pPr>
        <w:spacing w:after="39"/>
      </w:pPr>
      <w:r>
        <w:rPr>
          <w:b/>
          <w:color w:val="6F2F9F"/>
          <w:sz w:val="24"/>
        </w:rPr>
        <w:t xml:space="preserve"> </w:t>
      </w:r>
    </w:p>
    <w:p w14:paraId="28B85F22" w14:textId="77777777" w:rsidR="0063785B" w:rsidRDefault="00000000">
      <w:pPr>
        <w:spacing w:after="39"/>
      </w:pPr>
      <w:r>
        <w:rPr>
          <w:b/>
          <w:color w:val="6F2F9F"/>
          <w:sz w:val="24"/>
        </w:rPr>
        <w:t xml:space="preserve"> </w:t>
      </w:r>
    </w:p>
    <w:p w14:paraId="44266B73" w14:textId="77777777" w:rsidR="0063785B" w:rsidRDefault="00000000">
      <w:pPr>
        <w:spacing w:after="39"/>
      </w:pPr>
      <w:r>
        <w:rPr>
          <w:b/>
          <w:color w:val="6F2F9F"/>
          <w:sz w:val="24"/>
        </w:rPr>
        <w:t xml:space="preserve"> </w:t>
      </w:r>
    </w:p>
    <w:p w14:paraId="10F4FB4A" w14:textId="77777777" w:rsidR="0063785B" w:rsidRDefault="00000000">
      <w:pPr>
        <w:spacing w:after="0"/>
      </w:pPr>
      <w:r>
        <w:rPr>
          <w:b/>
          <w:color w:val="6F2F9F"/>
          <w:sz w:val="24"/>
        </w:rPr>
        <w:t xml:space="preserve"> </w:t>
      </w:r>
    </w:p>
    <w:p w14:paraId="2158F790" w14:textId="77777777" w:rsidR="0063785B" w:rsidRDefault="00000000">
      <w:pPr>
        <w:spacing w:after="39"/>
      </w:pPr>
      <w:r>
        <w:rPr>
          <w:b/>
          <w:color w:val="6F2F9F"/>
          <w:sz w:val="24"/>
        </w:rPr>
        <w:t xml:space="preserve">RÚBRICA UTILIZADA PARA CORREGIR: </w:t>
      </w:r>
    </w:p>
    <w:p w14:paraId="6D1E1332" w14:textId="77777777" w:rsidR="0063785B" w:rsidRDefault="00000000">
      <w:pPr>
        <w:spacing w:after="0"/>
      </w:pPr>
      <w:r>
        <w:rPr>
          <w:b/>
          <w:color w:val="6F2F9F"/>
          <w:sz w:val="24"/>
        </w:rPr>
        <w:t xml:space="preserve"> </w:t>
      </w:r>
    </w:p>
    <w:p w14:paraId="35D354BC" w14:textId="77777777" w:rsidR="0063785B" w:rsidRDefault="00000000">
      <w:pPr>
        <w:spacing w:after="0" w:line="238" w:lineRule="auto"/>
      </w:pPr>
      <w:r>
        <w:rPr>
          <w:noProof/>
        </w:rPr>
        <w:lastRenderedPageBreak/>
        <w:drawing>
          <wp:inline distT="0" distB="0" distL="0" distR="0" wp14:anchorId="443ABB5E" wp14:editId="1C32ED87">
            <wp:extent cx="6195059" cy="4705984"/>
            <wp:effectExtent l="0" t="0" r="0" b="0"/>
            <wp:docPr id="434" name="Picture 434"/>
            <wp:cNvGraphicFramePr/>
            <a:graphic xmlns:a="http://schemas.openxmlformats.org/drawingml/2006/main">
              <a:graphicData uri="http://schemas.openxmlformats.org/drawingml/2006/picture">
                <pic:pic xmlns:pic="http://schemas.openxmlformats.org/drawingml/2006/picture">
                  <pic:nvPicPr>
                    <pic:cNvPr id="434" name="Picture 434"/>
                    <pic:cNvPicPr/>
                  </pic:nvPicPr>
                  <pic:blipFill>
                    <a:blip r:embed="rId19"/>
                    <a:stretch>
                      <a:fillRect/>
                    </a:stretch>
                  </pic:blipFill>
                  <pic:spPr>
                    <a:xfrm>
                      <a:off x="0" y="0"/>
                      <a:ext cx="6195059" cy="4705984"/>
                    </a:xfrm>
                    <a:prstGeom prst="rect">
                      <a:avLst/>
                    </a:prstGeom>
                  </pic:spPr>
                </pic:pic>
              </a:graphicData>
            </a:graphic>
          </wp:inline>
        </w:drawing>
      </w:r>
      <w:r>
        <w:rPr>
          <w:sz w:val="24"/>
        </w:rPr>
        <w:t xml:space="preserve">  </w:t>
      </w:r>
    </w:p>
    <w:p w14:paraId="0766759C" w14:textId="77777777" w:rsidR="0063785B" w:rsidRDefault="00000000">
      <w:pPr>
        <w:spacing w:after="0"/>
        <w:ind w:right="7"/>
        <w:jc w:val="right"/>
      </w:pPr>
      <w:r>
        <w:rPr>
          <w:noProof/>
        </w:rPr>
        <w:lastRenderedPageBreak/>
        <w:drawing>
          <wp:inline distT="0" distB="0" distL="0" distR="0" wp14:anchorId="68CF087E" wp14:editId="6985A94E">
            <wp:extent cx="6189978" cy="4681854"/>
            <wp:effectExtent l="0" t="0" r="0" b="0"/>
            <wp:docPr id="471" name="Picture 471"/>
            <wp:cNvGraphicFramePr/>
            <a:graphic xmlns:a="http://schemas.openxmlformats.org/drawingml/2006/main">
              <a:graphicData uri="http://schemas.openxmlformats.org/drawingml/2006/picture">
                <pic:pic xmlns:pic="http://schemas.openxmlformats.org/drawingml/2006/picture">
                  <pic:nvPicPr>
                    <pic:cNvPr id="471" name="Picture 471"/>
                    <pic:cNvPicPr/>
                  </pic:nvPicPr>
                  <pic:blipFill>
                    <a:blip r:embed="rId20"/>
                    <a:stretch>
                      <a:fillRect/>
                    </a:stretch>
                  </pic:blipFill>
                  <pic:spPr>
                    <a:xfrm>
                      <a:off x="0" y="0"/>
                      <a:ext cx="6189978" cy="4681854"/>
                    </a:xfrm>
                    <a:prstGeom prst="rect">
                      <a:avLst/>
                    </a:prstGeom>
                  </pic:spPr>
                </pic:pic>
              </a:graphicData>
            </a:graphic>
          </wp:inline>
        </w:drawing>
      </w:r>
      <w:r>
        <w:rPr>
          <w:sz w:val="24"/>
        </w:rPr>
        <w:t xml:space="preserve"> </w:t>
      </w:r>
    </w:p>
    <w:p w14:paraId="00BA95D3" w14:textId="77777777" w:rsidR="0063785B" w:rsidRDefault="00000000">
      <w:pPr>
        <w:spacing w:after="0"/>
      </w:pPr>
      <w:r>
        <w:rPr>
          <w:sz w:val="24"/>
        </w:rPr>
        <w:t xml:space="preserve"> </w:t>
      </w:r>
    </w:p>
    <w:p w14:paraId="11128351" w14:textId="77777777" w:rsidR="0063785B" w:rsidRDefault="00000000">
      <w:pPr>
        <w:spacing w:after="0"/>
        <w:jc w:val="right"/>
      </w:pPr>
      <w:r>
        <w:rPr>
          <w:noProof/>
        </w:rPr>
        <w:drawing>
          <wp:inline distT="0" distB="0" distL="0" distR="0" wp14:anchorId="47BD05E1" wp14:editId="39975BD6">
            <wp:extent cx="6195059" cy="2348230"/>
            <wp:effectExtent l="0" t="0" r="0" b="0"/>
            <wp:docPr id="475" name="Picture 475"/>
            <wp:cNvGraphicFramePr/>
            <a:graphic xmlns:a="http://schemas.openxmlformats.org/drawingml/2006/main">
              <a:graphicData uri="http://schemas.openxmlformats.org/drawingml/2006/picture">
                <pic:pic xmlns:pic="http://schemas.openxmlformats.org/drawingml/2006/picture">
                  <pic:nvPicPr>
                    <pic:cNvPr id="475" name="Picture 475"/>
                    <pic:cNvPicPr/>
                  </pic:nvPicPr>
                  <pic:blipFill>
                    <a:blip r:embed="rId21"/>
                    <a:stretch>
                      <a:fillRect/>
                    </a:stretch>
                  </pic:blipFill>
                  <pic:spPr>
                    <a:xfrm>
                      <a:off x="0" y="0"/>
                      <a:ext cx="6195059" cy="2348230"/>
                    </a:xfrm>
                    <a:prstGeom prst="rect">
                      <a:avLst/>
                    </a:prstGeom>
                  </pic:spPr>
                </pic:pic>
              </a:graphicData>
            </a:graphic>
          </wp:inline>
        </w:drawing>
      </w:r>
      <w:r>
        <w:rPr>
          <w:sz w:val="24"/>
        </w:rPr>
        <w:t xml:space="preserve"> </w:t>
      </w:r>
    </w:p>
    <w:sectPr w:rsidR="0063785B">
      <w:headerReference w:type="even" r:id="rId22"/>
      <w:headerReference w:type="default" r:id="rId23"/>
      <w:footerReference w:type="even" r:id="rId24"/>
      <w:footerReference w:type="default" r:id="rId25"/>
      <w:headerReference w:type="first" r:id="rId26"/>
      <w:footerReference w:type="first" r:id="rId27"/>
      <w:pgSz w:w="11906" w:h="16838"/>
      <w:pgMar w:top="1238" w:right="1019" w:bottom="1306" w:left="85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E69C9" w14:textId="77777777" w:rsidR="00421703" w:rsidRDefault="00421703">
      <w:pPr>
        <w:spacing w:after="0" w:line="240" w:lineRule="auto"/>
      </w:pPr>
      <w:r>
        <w:separator/>
      </w:r>
    </w:p>
  </w:endnote>
  <w:endnote w:type="continuationSeparator" w:id="0">
    <w:p w14:paraId="59FFD51F" w14:textId="77777777" w:rsidR="00421703" w:rsidRDefault="004217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01874" w14:textId="77777777" w:rsidR="0063785B" w:rsidRDefault="00000000">
    <w:pPr>
      <w:tabs>
        <w:tab w:val="center" w:pos="2197"/>
        <w:tab w:val="center" w:pos="5047"/>
        <w:tab w:val="right" w:pos="10038"/>
      </w:tabs>
      <w:spacing w:after="0"/>
    </w:pPr>
    <w:r>
      <w:rPr>
        <w:noProof/>
      </w:rPr>
      <mc:AlternateContent>
        <mc:Choice Requires="wpg">
          <w:drawing>
            <wp:anchor distT="0" distB="0" distL="114300" distR="114300" simplePos="0" relativeHeight="251658240" behindDoc="0" locked="0" layoutInCell="1" allowOverlap="1" wp14:anchorId="61F87A44" wp14:editId="14775E45">
              <wp:simplePos x="0" y="0"/>
              <wp:positionH relativeFrom="page">
                <wp:posOffset>665988</wp:posOffset>
              </wp:positionH>
              <wp:positionV relativeFrom="page">
                <wp:posOffset>9645396</wp:posOffset>
              </wp:positionV>
              <wp:extent cx="6228588" cy="6096"/>
              <wp:effectExtent l="0" t="0" r="0" b="0"/>
              <wp:wrapSquare wrapText="bothSides"/>
              <wp:docPr id="4670" name="Group 4670"/>
              <wp:cNvGraphicFramePr/>
              <a:graphic xmlns:a="http://schemas.openxmlformats.org/drawingml/2006/main">
                <a:graphicData uri="http://schemas.microsoft.com/office/word/2010/wordprocessingGroup">
                  <wpg:wgp>
                    <wpg:cNvGrpSpPr/>
                    <wpg:grpSpPr>
                      <a:xfrm>
                        <a:off x="0" y="0"/>
                        <a:ext cx="6228588" cy="6096"/>
                        <a:chOff x="0" y="0"/>
                        <a:chExt cx="6228588" cy="6096"/>
                      </a:xfrm>
                    </wpg:grpSpPr>
                    <wps:wsp>
                      <wps:cNvPr id="4883" name="Shape 4883"/>
                      <wps:cNvSpPr/>
                      <wps:spPr>
                        <a:xfrm>
                          <a:off x="0" y="0"/>
                          <a:ext cx="6228588" cy="9144"/>
                        </a:xfrm>
                        <a:custGeom>
                          <a:avLst/>
                          <a:gdLst/>
                          <a:ahLst/>
                          <a:cxnLst/>
                          <a:rect l="0" t="0" r="0" b="0"/>
                          <a:pathLst>
                            <a:path w="6228588" h="9144">
                              <a:moveTo>
                                <a:pt x="0" y="0"/>
                              </a:moveTo>
                              <a:lnTo>
                                <a:pt x="6228588" y="0"/>
                              </a:lnTo>
                              <a:lnTo>
                                <a:pt x="6228588" y="9144"/>
                              </a:lnTo>
                              <a:lnTo>
                                <a:pt x="0" y="9144"/>
                              </a:lnTo>
                              <a:lnTo>
                                <a:pt x="0" y="0"/>
                              </a:lnTo>
                            </a:path>
                          </a:pathLst>
                        </a:custGeom>
                        <a:ln w="0" cap="flat">
                          <a:miter lim="127000"/>
                        </a:ln>
                      </wps:spPr>
                      <wps:style>
                        <a:lnRef idx="0">
                          <a:srgbClr val="000000">
                            <a:alpha val="0"/>
                          </a:srgbClr>
                        </a:lnRef>
                        <a:fillRef idx="1">
                          <a:srgbClr val="666633"/>
                        </a:fillRef>
                        <a:effectRef idx="0">
                          <a:scrgbClr r="0" g="0" b="0"/>
                        </a:effectRef>
                        <a:fontRef idx="none"/>
                      </wps:style>
                      <wps:bodyPr/>
                    </wps:wsp>
                  </wpg:wgp>
                </a:graphicData>
              </a:graphic>
            </wp:anchor>
          </w:drawing>
        </mc:Choice>
        <mc:Fallback xmlns:a="http://schemas.openxmlformats.org/drawingml/2006/main">
          <w:pict>
            <v:group id="Group 4670" style="width:490.44pt;height:0.47998pt;position:absolute;mso-position-horizontal-relative:page;mso-position-horizontal:absolute;margin-left:52.44pt;mso-position-vertical-relative:page;margin-top:759.48pt;" coordsize="62285,60">
              <v:shape id="Shape 4884" style="position:absolute;width:62285;height:91;left:0;top:0;" coordsize="6228588,9144" path="m0,0l6228588,0l6228588,9144l0,9144l0,0">
                <v:stroke weight="0pt" endcap="flat" joinstyle="miter" miterlimit="10" on="false" color="#000000" opacity="0"/>
                <v:fill on="true" color="#666633"/>
              </v:shape>
              <w10:wrap type="square"/>
            </v:group>
          </w:pict>
        </mc:Fallback>
      </mc:AlternateContent>
    </w:r>
    <w:r>
      <w:tab/>
    </w:r>
    <w:r>
      <w:rPr>
        <w:rFonts w:ascii="Tahoma" w:eastAsia="Tahoma" w:hAnsi="Tahoma" w:cs="Tahoma"/>
        <w:color w:val="999966"/>
        <w:sz w:val="18"/>
      </w:rPr>
      <w:t>CFGS.</w:t>
    </w:r>
    <w:r>
      <w:rPr>
        <w:rFonts w:ascii="Tahoma" w:eastAsia="Tahoma" w:hAnsi="Tahoma" w:cs="Tahoma"/>
        <w:color w:val="999966"/>
        <w:sz w:val="14"/>
      </w:rPr>
      <w:t xml:space="preserve"> </w:t>
    </w:r>
    <w:r>
      <w:rPr>
        <w:rFonts w:ascii="Tahoma" w:eastAsia="Tahoma" w:hAnsi="Tahoma" w:cs="Tahoma"/>
        <w:color w:val="999966"/>
        <w:sz w:val="18"/>
      </w:rPr>
      <w:t>D</w:t>
    </w:r>
    <w:r>
      <w:rPr>
        <w:rFonts w:ascii="Tahoma" w:eastAsia="Tahoma" w:hAnsi="Tahoma" w:cs="Tahoma"/>
        <w:color w:val="999966"/>
        <w:sz w:val="14"/>
      </w:rPr>
      <w:t xml:space="preserve">ESARROLLO DE </w:t>
    </w:r>
    <w:r>
      <w:rPr>
        <w:rFonts w:ascii="Tahoma" w:eastAsia="Tahoma" w:hAnsi="Tahoma" w:cs="Tahoma"/>
        <w:color w:val="999966"/>
        <w:sz w:val="18"/>
      </w:rPr>
      <w:t>A</w:t>
    </w:r>
    <w:r>
      <w:rPr>
        <w:rFonts w:ascii="Tahoma" w:eastAsia="Tahoma" w:hAnsi="Tahoma" w:cs="Tahoma"/>
        <w:color w:val="999966"/>
        <w:sz w:val="14"/>
      </w:rPr>
      <w:t xml:space="preserve">PLICACIONES </w:t>
    </w:r>
    <w:r>
      <w:rPr>
        <w:rFonts w:ascii="Tahoma" w:eastAsia="Tahoma" w:hAnsi="Tahoma" w:cs="Tahoma"/>
        <w:color w:val="999966"/>
        <w:sz w:val="18"/>
      </w:rPr>
      <w:t>M</w:t>
    </w:r>
    <w:r>
      <w:rPr>
        <w:rFonts w:ascii="Tahoma" w:eastAsia="Tahoma" w:hAnsi="Tahoma" w:cs="Tahoma"/>
        <w:color w:val="999966"/>
        <w:sz w:val="14"/>
      </w:rPr>
      <w:t>ULTIPLATAFORMA</w:t>
    </w:r>
    <w:r>
      <w:rPr>
        <w:rFonts w:ascii="Tahoma" w:eastAsia="Tahoma" w:hAnsi="Tahoma" w:cs="Tahoma"/>
        <w:color w:val="999966"/>
        <w:sz w:val="18"/>
      </w:rPr>
      <w:t xml:space="preserve"> </w:t>
    </w:r>
    <w:r>
      <w:rPr>
        <w:rFonts w:ascii="Tahoma" w:eastAsia="Tahoma" w:hAnsi="Tahoma" w:cs="Tahoma"/>
        <w:color w:val="999966"/>
        <w:sz w:val="18"/>
      </w:rPr>
      <w:tab/>
      <w:t xml:space="preserve"> </w:t>
    </w:r>
    <w:r>
      <w:rPr>
        <w:rFonts w:ascii="Tahoma" w:eastAsia="Tahoma" w:hAnsi="Tahoma" w:cs="Tahoma"/>
        <w:color w:val="999966"/>
        <w:sz w:val="18"/>
      </w:rPr>
      <w:tab/>
    </w:r>
    <w:r>
      <w:rPr>
        <w:rFonts w:ascii="Tahoma" w:eastAsia="Tahoma" w:hAnsi="Tahoma" w:cs="Tahoma"/>
        <w:color w:val="999966"/>
        <w:sz w:val="14"/>
      </w:rPr>
      <w:t xml:space="preserve">PROYECTO </w:t>
    </w:r>
    <w:r>
      <w:rPr>
        <w:rFonts w:ascii="Tahoma" w:eastAsia="Tahoma" w:hAnsi="Tahoma" w:cs="Tahoma"/>
        <w:color w:val="999966"/>
        <w:sz w:val="18"/>
      </w:rPr>
      <w:t>-</w:t>
    </w:r>
    <w:r>
      <w:rPr>
        <w:rFonts w:ascii="Tahoma" w:eastAsia="Tahoma" w:hAnsi="Tahoma" w:cs="Tahoma"/>
        <w:color w:val="999966"/>
        <w:sz w:val="14"/>
      </w:rPr>
      <w:t xml:space="preserve"> </w:t>
    </w:r>
    <w:r>
      <w:rPr>
        <w:rFonts w:ascii="Tahoma" w:eastAsia="Tahoma" w:hAnsi="Tahoma" w:cs="Tahoma"/>
        <w:color w:val="999966"/>
        <w:sz w:val="18"/>
      </w:rPr>
      <w:t>P</w:t>
    </w:r>
    <w:r>
      <w:rPr>
        <w:rFonts w:ascii="Tahoma" w:eastAsia="Tahoma" w:hAnsi="Tahoma" w:cs="Tahoma"/>
        <w:color w:val="999966"/>
        <w:sz w:val="14"/>
      </w:rPr>
      <w:t xml:space="preserve">ÁGINA </w:t>
    </w:r>
    <w:r>
      <w:fldChar w:fldCharType="begin"/>
    </w:r>
    <w:r>
      <w:instrText xml:space="preserve"> PAGE   \* MERGEFORMAT </w:instrText>
    </w:r>
    <w:r>
      <w:fldChar w:fldCharType="separate"/>
    </w:r>
    <w:r>
      <w:rPr>
        <w:rFonts w:ascii="Tahoma" w:eastAsia="Tahoma" w:hAnsi="Tahoma" w:cs="Tahoma"/>
        <w:color w:val="999966"/>
        <w:sz w:val="18"/>
      </w:rPr>
      <w:t>2</w:t>
    </w:r>
    <w:r>
      <w:rPr>
        <w:rFonts w:ascii="Tahoma" w:eastAsia="Tahoma" w:hAnsi="Tahoma" w:cs="Tahoma"/>
        <w:color w:val="999966"/>
        <w:sz w:val="18"/>
      </w:rPr>
      <w:fldChar w:fldCharType="end"/>
    </w:r>
    <w:r>
      <w:rPr>
        <w:rFonts w:ascii="Tahoma" w:eastAsia="Tahoma" w:hAnsi="Tahoma" w:cs="Tahoma"/>
        <w:color w:val="999966"/>
        <w:sz w:val="18"/>
      </w:rPr>
      <w:t xml:space="preserve"> </w:t>
    </w:r>
  </w:p>
  <w:p w14:paraId="6F46FEC4" w14:textId="77777777" w:rsidR="0063785B" w:rsidRDefault="00000000">
    <w:pPr>
      <w:spacing w:after="0"/>
      <w:ind w:left="228"/>
    </w:pPr>
    <w:r>
      <w:rPr>
        <w:rFonts w:ascii="Tahoma" w:eastAsia="Tahoma" w:hAnsi="Tahoma" w:cs="Tahoma"/>
        <w:color w:val="999966"/>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AFC5B" w14:textId="77777777" w:rsidR="0063785B" w:rsidRDefault="00000000">
    <w:pPr>
      <w:tabs>
        <w:tab w:val="center" w:pos="2197"/>
        <w:tab w:val="center" w:pos="5047"/>
        <w:tab w:val="right" w:pos="10038"/>
      </w:tabs>
      <w:spacing w:after="0"/>
    </w:pPr>
    <w:r>
      <w:rPr>
        <w:noProof/>
      </w:rPr>
      <mc:AlternateContent>
        <mc:Choice Requires="wpg">
          <w:drawing>
            <wp:anchor distT="0" distB="0" distL="114300" distR="114300" simplePos="0" relativeHeight="251659264" behindDoc="0" locked="0" layoutInCell="1" allowOverlap="1" wp14:anchorId="42682F32" wp14:editId="31E7587F">
              <wp:simplePos x="0" y="0"/>
              <wp:positionH relativeFrom="page">
                <wp:posOffset>665988</wp:posOffset>
              </wp:positionH>
              <wp:positionV relativeFrom="page">
                <wp:posOffset>9645396</wp:posOffset>
              </wp:positionV>
              <wp:extent cx="6228588" cy="6096"/>
              <wp:effectExtent l="0" t="0" r="0" b="0"/>
              <wp:wrapSquare wrapText="bothSides"/>
              <wp:docPr id="4624" name="Group 4624"/>
              <wp:cNvGraphicFramePr/>
              <a:graphic xmlns:a="http://schemas.openxmlformats.org/drawingml/2006/main">
                <a:graphicData uri="http://schemas.microsoft.com/office/word/2010/wordprocessingGroup">
                  <wpg:wgp>
                    <wpg:cNvGrpSpPr/>
                    <wpg:grpSpPr>
                      <a:xfrm>
                        <a:off x="0" y="0"/>
                        <a:ext cx="6228588" cy="6096"/>
                        <a:chOff x="0" y="0"/>
                        <a:chExt cx="6228588" cy="6096"/>
                      </a:xfrm>
                    </wpg:grpSpPr>
                    <wps:wsp>
                      <wps:cNvPr id="4881" name="Shape 4881"/>
                      <wps:cNvSpPr/>
                      <wps:spPr>
                        <a:xfrm>
                          <a:off x="0" y="0"/>
                          <a:ext cx="6228588" cy="9144"/>
                        </a:xfrm>
                        <a:custGeom>
                          <a:avLst/>
                          <a:gdLst/>
                          <a:ahLst/>
                          <a:cxnLst/>
                          <a:rect l="0" t="0" r="0" b="0"/>
                          <a:pathLst>
                            <a:path w="6228588" h="9144">
                              <a:moveTo>
                                <a:pt x="0" y="0"/>
                              </a:moveTo>
                              <a:lnTo>
                                <a:pt x="6228588" y="0"/>
                              </a:lnTo>
                              <a:lnTo>
                                <a:pt x="6228588" y="9144"/>
                              </a:lnTo>
                              <a:lnTo>
                                <a:pt x="0" y="9144"/>
                              </a:lnTo>
                              <a:lnTo>
                                <a:pt x="0" y="0"/>
                              </a:lnTo>
                            </a:path>
                          </a:pathLst>
                        </a:custGeom>
                        <a:ln w="0" cap="flat">
                          <a:miter lim="127000"/>
                        </a:ln>
                      </wps:spPr>
                      <wps:style>
                        <a:lnRef idx="0">
                          <a:srgbClr val="000000">
                            <a:alpha val="0"/>
                          </a:srgbClr>
                        </a:lnRef>
                        <a:fillRef idx="1">
                          <a:srgbClr val="666633"/>
                        </a:fillRef>
                        <a:effectRef idx="0">
                          <a:scrgbClr r="0" g="0" b="0"/>
                        </a:effectRef>
                        <a:fontRef idx="none"/>
                      </wps:style>
                      <wps:bodyPr/>
                    </wps:wsp>
                  </wpg:wgp>
                </a:graphicData>
              </a:graphic>
            </wp:anchor>
          </w:drawing>
        </mc:Choice>
        <mc:Fallback xmlns:a="http://schemas.openxmlformats.org/drawingml/2006/main">
          <w:pict>
            <v:group id="Group 4624" style="width:490.44pt;height:0.47998pt;position:absolute;mso-position-horizontal-relative:page;mso-position-horizontal:absolute;margin-left:52.44pt;mso-position-vertical-relative:page;margin-top:759.48pt;" coordsize="62285,60">
              <v:shape id="Shape 4882" style="position:absolute;width:62285;height:91;left:0;top:0;" coordsize="6228588,9144" path="m0,0l6228588,0l6228588,9144l0,9144l0,0">
                <v:stroke weight="0pt" endcap="flat" joinstyle="miter" miterlimit="10" on="false" color="#000000" opacity="0"/>
                <v:fill on="true" color="#666633"/>
              </v:shape>
              <w10:wrap type="square"/>
            </v:group>
          </w:pict>
        </mc:Fallback>
      </mc:AlternateContent>
    </w:r>
    <w:r>
      <w:tab/>
    </w:r>
    <w:r>
      <w:rPr>
        <w:rFonts w:ascii="Tahoma" w:eastAsia="Tahoma" w:hAnsi="Tahoma" w:cs="Tahoma"/>
        <w:color w:val="999966"/>
        <w:sz w:val="18"/>
      </w:rPr>
      <w:t>CFGS.</w:t>
    </w:r>
    <w:r>
      <w:rPr>
        <w:rFonts w:ascii="Tahoma" w:eastAsia="Tahoma" w:hAnsi="Tahoma" w:cs="Tahoma"/>
        <w:color w:val="999966"/>
        <w:sz w:val="14"/>
      </w:rPr>
      <w:t xml:space="preserve"> </w:t>
    </w:r>
    <w:r>
      <w:rPr>
        <w:rFonts w:ascii="Tahoma" w:eastAsia="Tahoma" w:hAnsi="Tahoma" w:cs="Tahoma"/>
        <w:color w:val="999966"/>
        <w:sz w:val="18"/>
      </w:rPr>
      <w:t>D</w:t>
    </w:r>
    <w:r>
      <w:rPr>
        <w:rFonts w:ascii="Tahoma" w:eastAsia="Tahoma" w:hAnsi="Tahoma" w:cs="Tahoma"/>
        <w:color w:val="999966"/>
        <w:sz w:val="14"/>
      </w:rPr>
      <w:t xml:space="preserve">ESARROLLO DE </w:t>
    </w:r>
    <w:r>
      <w:rPr>
        <w:rFonts w:ascii="Tahoma" w:eastAsia="Tahoma" w:hAnsi="Tahoma" w:cs="Tahoma"/>
        <w:color w:val="999966"/>
        <w:sz w:val="18"/>
      </w:rPr>
      <w:t>A</w:t>
    </w:r>
    <w:r>
      <w:rPr>
        <w:rFonts w:ascii="Tahoma" w:eastAsia="Tahoma" w:hAnsi="Tahoma" w:cs="Tahoma"/>
        <w:color w:val="999966"/>
        <w:sz w:val="14"/>
      </w:rPr>
      <w:t xml:space="preserve">PLICACIONES </w:t>
    </w:r>
    <w:r>
      <w:rPr>
        <w:rFonts w:ascii="Tahoma" w:eastAsia="Tahoma" w:hAnsi="Tahoma" w:cs="Tahoma"/>
        <w:color w:val="999966"/>
        <w:sz w:val="18"/>
      </w:rPr>
      <w:t>M</w:t>
    </w:r>
    <w:r>
      <w:rPr>
        <w:rFonts w:ascii="Tahoma" w:eastAsia="Tahoma" w:hAnsi="Tahoma" w:cs="Tahoma"/>
        <w:color w:val="999966"/>
        <w:sz w:val="14"/>
      </w:rPr>
      <w:t>ULTIPLATAFORMA</w:t>
    </w:r>
    <w:r>
      <w:rPr>
        <w:rFonts w:ascii="Tahoma" w:eastAsia="Tahoma" w:hAnsi="Tahoma" w:cs="Tahoma"/>
        <w:color w:val="999966"/>
        <w:sz w:val="18"/>
      </w:rPr>
      <w:t xml:space="preserve"> </w:t>
    </w:r>
    <w:r>
      <w:rPr>
        <w:rFonts w:ascii="Tahoma" w:eastAsia="Tahoma" w:hAnsi="Tahoma" w:cs="Tahoma"/>
        <w:color w:val="999966"/>
        <w:sz w:val="18"/>
      </w:rPr>
      <w:tab/>
      <w:t xml:space="preserve"> </w:t>
    </w:r>
    <w:r>
      <w:rPr>
        <w:rFonts w:ascii="Tahoma" w:eastAsia="Tahoma" w:hAnsi="Tahoma" w:cs="Tahoma"/>
        <w:color w:val="999966"/>
        <w:sz w:val="18"/>
      </w:rPr>
      <w:tab/>
    </w:r>
    <w:r>
      <w:rPr>
        <w:rFonts w:ascii="Tahoma" w:eastAsia="Tahoma" w:hAnsi="Tahoma" w:cs="Tahoma"/>
        <w:color w:val="999966"/>
        <w:sz w:val="14"/>
      </w:rPr>
      <w:t xml:space="preserve">PROYECTO </w:t>
    </w:r>
    <w:r>
      <w:rPr>
        <w:rFonts w:ascii="Tahoma" w:eastAsia="Tahoma" w:hAnsi="Tahoma" w:cs="Tahoma"/>
        <w:color w:val="999966"/>
        <w:sz w:val="18"/>
      </w:rPr>
      <w:t>-</w:t>
    </w:r>
    <w:r>
      <w:rPr>
        <w:rFonts w:ascii="Tahoma" w:eastAsia="Tahoma" w:hAnsi="Tahoma" w:cs="Tahoma"/>
        <w:color w:val="999966"/>
        <w:sz w:val="14"/>
      </w:rPr>
      <w:t xml:space="preserve"> </w:t>
    </w:r>
    <w:r>
      <w:rPr>
        <w:rFonts w:ascii="Tahoma" w:eastAsia="Tahoma" w:hAnsi="Tahoma" w:cs="Tahoma"/>
        <w:color w:val="999966"/>
        <w:sz w:val="18"/>
      </w:rPr>
      <w:t>P</w:t>
    </w:r>
    <w:r>
      <w:rPr>
        <w:rFonts w:ascii="Tahoma" w:eastAsia="Tahoma" w:hAnsi="Tahoma" w:cs="Tahoma"/>
        <w:color w:val="999966"/>
        <w:sz w:val="14"/>
      </w:rPr>
      <w:t xml:space="preserve">ÁGINA </w:t>
    </w:r>
    <w:r>
      <w:fldChar w:fldCharType="begin"/>
    </w:r>
    <w:r>
      <w:instrText xml:space="preserve"> PAGE   \* MERGEFORMAT </w:instrText>
    </w:r>
    <w:r>
      <w:fldChar w:fldCharType="separate"/>
    </w:r>
    <w:r>
      <w:rPr>
        <w:rFonts w:ascii="Tahoma" w:eastAsia="Tahoma" w:hAnsi="Tahoma" w:cs="Tahoma"/>
        <w:color w:val="999966"/>
        <w:sz w:val="18"/>
      </w:rPr>
      <w:t>2</w:t>
    </w:r>
    <w:r>
      <w:rPr>
        <w:rFonts w:ascii="Tahoma" w:eastAsia="Tahoma" w:hAnsi="Tahoma" w:cs="Tahoma"/>
        <w:color w:val="999966"/>
        <w:sz w:val="18"/>
      </w:rPr>
      <w:fldChar w:fldCharType="end"/>
    </w:r>
    <w:r>
      <w:rPr>
        <w:rFonts w:ascii="Tahoma" w:eastAsia="Tahoma" w:hAnsi="Tahoma" w:cs="Tahoma"/>
        <w:color w:val="999966"/>
        <w:sz w:val="18"/>
      </w:rPr>
      <w:t xml:space="preserve"> </w:t>
    </w:r>
  </w:p>
  <w:p w14:paraId="27FFF472" w14:textId="77777777" w:rsidR="0063785B" w:rsidRDefault="00000000">
    <w:pPr>
      <w:spacing w:after="0"/>
      <w:ind w:left="228"/>
    </w:pPr>
    <w:r>
      <w:rPr>
        <w:rFonts w:ascii="Tahoma" w:eastAsia="Tahoma" w:hAnsi="Tahoma" w:cs="Tahoma"/>
        <w:color w:val="999966"/>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A70BC" w14:textId="77777777" w:rsidR="0063785B" w:rsidRDefault="0063785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B7C53" w14:textId="77777777" w:rsidR="00421703" w:rsidRDefault="00421703">
      <w:pPr>
        <w:spacing w:after="0" w:line="240" w:lineRule="auto"/>
      </w:pPr>
      <w:r>
        <w:separator/>
      </w:r>
    </w:p>
  </w:footnote>
  <w:footnote w:type="continuationSeparator" w:id="0">
    <w:p w14:paraId="74826177" w14:textId="77777777" w:rsidR="00421703" w:rsidRDefault="004217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37F0" w14:textId="77777777" w:rsidR="0063785B" w:rsidRDefault="00000000">
    <w:pPr>
      <w:tabs>
        <w:tab w:val="center" w:pos="1440"/>
        <w:tab w:val="center" w:pos="5047"/>
        <w:tab w:val="right" w:pos="10038"/>
      </w:tabs>
      <w:spacing w:after="0"/>
    </w:pPr>
    <w:r>
      <w:tab/>
    </w:r>
    <w:r>
      <w:rPr>
        <w:rFonts w:ascii="Tahoma" w:eastAsia="Tahoma" w:hAnsi="Tahoma" w:cs="Tahoma"/>
        <w:color w:val="999966"/>
        <w:sz w:val="18"/>
        <w:u w:val="single" w:color="666633"/>
      </w:rPr>
      <w:t>S</w:t>
    </w:r>
    <w:r>
      <w:rPr>
        <w:rFonts w:ascii="Tahoma" w:eastAsia="Tahoma" w:hAnsi="Tahoma" w:cs="Tahoma"/>
        <w:color w:val="999966"/>
        <w:sz w:val="14"/>
        <w:u w:val="single" w:color="666633"/>
      </w:rPr>
      <w:t xml:space="preserve">ISTEMAS DE GESTIÓN EMPRESARIAL </w:t>
    </w:r>
    <w:r>
      <w:rPr>
        <w:rFonts w:ascii="Tahoma" w:eastAsia="Tahoma" w:hAnsi="Tahoma" w:cs="Tahoma"/>
        <w:color w:val="999966"/>
        <w:sz w:val="18"/>
        <w:u w:val="single" w:color="666633"/>
      </w:rPr>
      <w:t xml:space="preserve"> </w:t>
    </w:r>
    <w:r>
      <w:rPr>
        <w:rFonts w:ascii="Tahoma" w:eastAsia="Tahoma" w:hAnsi="Tahoma" w:cs="Tahoma"/>
        <w:color w:val="999966"/>
        <w:sz w:val="18"/>
        <w:u w:val="single" w:color="666633"/>
      </w:rPr>
      <w:tab/>
      <w:t xml:space="preserve"> </w:t>
    </w:r>
    <w:r>
      <w:rPr>
        <w:rFonts w:ascii="Tahoma" w:eastAsia="Tahoma" w:hAnsi="Tahoma" w:cs="Tahoma"/>
        <w:color w:val="999966"/>
        <w:sz w:val="18"/>
        <w:u w:val="single" w:color="666633"/>
      </w:rPr>
      <w:tab/>
    </w:r>
    <w:r>
      <w:rPr>
        <w:rFonts w:ascii="Tahoma" w:eastAsia="Tahoma" w:hAnsi="Tahoma" w:cs="Tahoma"/>
        <w:color w:val="999966"/>
        <w:sz w:val="14"/>
        <w:u w:val="single" w:color="666633"/>
      </w:rPr>
      <w:t xml:space="preserve">PROYECTO FINAL </w:t>
    </w:r>
    <w:r>
      <w:rPr>
        <w:rFonts w:ascii="Tahoma" w:eastAsia="Tahoma" w:hAnsi="Tahoma" w:cs="Tahoma"/>
        <w:color w:val="999966"/>
        <w:sz w:val="18"/>
        <w:u w:val="single" w:color="666633"/>
      </w:rPr>
      <w:t>–</w:t>
    </w:r>
    <w:r>
      <w:rPr>
        <w:rFonts w:ascii="Tahoma" w:eastAsia="Tahoma" w:hAnsi="Tahoma" w:cs="Tahoma"/>
        <w:color w:val="999966"/>
        <w:sz w:val="14"/>
        <w:u w:val="single" w:color="666633"/>
      </w:rPr>
      <w:t xml:space="preserve"> </w:t>
    </w:r>
    <w:r>
      <w:rPr>
        <w:rFonts w:ascii="Tahoma" w:eastAsia="Tahoma" w:hAnsi="Tahoma" w:cs="Tahoma"/>
        <w:color w:val="999966"/>
        <w:sz w:val="18"/>
        <w:u w:val="single" w:color="666633"/>
      </w:rPr>
      <w:t>2</w:t>
    </w:r>
    <w:r>
      <w:rPr>
        <w:rFonts w:ascii="Tahoma" w:eastAsia="Tahoma" w:hAnsi="Tahoma" w:cs="Tahoma"/>
        <w:color w:val="999966"/>
        <w:sz w:val="14"/>
        <w:u w:val="single" w:color="666633"/>
      </w:rPr>
      <w:t>ª EVALUACIÓN</w:t>
    </w:r>
    <w:r>
      <w:rPr>
        <w:rFonts w:ascii="Tahoma" w:eastAsia="Tahoma" w:hAnsi="Tahoma" w:cs="Tahoma"/>
        <w:color w:val="999966"/>
        <w:sz w:val="18"/>
        <w:u w:val="single" w:color="666633"/>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FA20D" w14:textId="77777777" w:rsidR="0063785B" w:rsidRDefault="00000000">
    <w:pPr>
      <w:tabs>
        <w:tab w:val="center" w:pos="1440"/>
        <w:tab w:val="center" w:pos="5047"/>
        <w:tab w:val="right" w:pos="10038"/>
      </w:tabs>
      <w:spacing w:after="0"/>
    </w:pPr>
    <w:r>
      <w:tab/>
    </w:r>
    <w:r>
      <w:rPr>
        <w:rFonts w:ascii="Tahoma" w:eastAsia="Tahoma" w:hAnsi="Tahoma" w:cs="Tahoma"/>
        <w:color w:val="999966"/>
        <w:sz w:val="18"/>
        <w:u w:val="single" w:color="666633"/>
      </w:rPr>
      <w:t>S</w:t>
    </w:r>
    <w:r>
      <w:rPr>
        <w:rFonts w:ascii="Tahoma" w:eastAsia="Tahoma" w:hAnsi="Tahoma" w:cs="Tahoma"/>
        <w:color w:val="999966"/>
        <w:sz w:val="14"/>
        <w:u w:val="single" w:color="666633"/>
      </w:rPr>
      <w:t xml:space="preserve">ISTEMAS DE GESTIÓN EMPRESARIAL </w:t>
    </w:r>
    <w:r>
      <w:rPr>
        <w:rFonts w:ascii="Tahoma" w:eastAsia="Tahoma" w:hAnsi="Tahoma" w:cs="Tahoma"/>
        <w:color w:val="999966"/>
        <w:sz w:val="18"/>
        <w:u w:val="single" w:color="666633"/>
      </w:rPr>
      <w:t xml:space="preserve"> </w:t>
    </w:r>
    <w:r>
      <w:rPr>
        <w:rFonts w:ascii="Tahoma" w:eastAsia="Tahoma" w:hAnsi="Tahoma" w:cs="Tahoma"/>
        <w:color w:val="999966"/>
        <w:sz w:val="18"/>
        <w:u w:val="single" w:color="666633"/>
      </w:rPr>
      <w:tab/>
      <w:t xml:space="preserve"> </w:t>
    </w:r>
    <w:r>
      <w:rPr>
        <w:rFonts w:ascii="Tahoma" w:eastAsia="Tahoma" w:hAnsi="Tahoma" w:cs="Tahoma"/>
        <w:color w:val="999966"/>
        <w:sz w:val="18"/>
        <w:u w:val="single" w:color="666633"/>
      </w:rPr>
      <w:tab/>
    </w:r>
    <w:r>
      <w:rPr>
        <w:rFonts w:ascii="Tahoma" w:eastAsia="Tahoma" w:hAnsi="Tahoma" w:cs="Tahoma"/>
        <w:color w:val="999966"/>
        <w:sz w:val="14"/>
        <w:u w:val="single" w:color="666633"/>
      </w:rPr>
      <w:t xml:space="preserve">PROYECTO FINAL </w:t>
    </w:r>
    <w:r>
      <w:rPr>
        <w:rFonts w:ascii="Tahoma" w:eastAsia="Tahoma" w:hAnsi="Tahoma" w:cs="Tahoma"/>
        <w:color w:val="999966"/>
        <w:sz w:val="18"/>
        <w:u w:val="single" w:color="666633"/>
      </w:rPr>
      <w:t>–</w:t>
    </w:r>
    <w:r>
      <w:rPr>
        <w:rFonts w:ascii="Tahoma" w:eastAsia="Tahoma" w:hAnsi="Tahoma" w:cs="Tahoma"/>
        <w:color w:val="999966"/>
        <w:sz w:val="14"/>
        <w:u w:val="single" w:color="666633"/>
      </w:rPr>
      <w:t xml:space="preserve"> </w:t>
    </w:r>
    <w:r>
      <w:rPr>
        <w:rFonts w:ascii="Tahoma" w:eastAsia="Tahoma" w:hAnsi="Tahoma" w:cs="Tahoma"/>
        <w:color w:val="999966"/>
        <w:sz w:val="18"/>
        <w:u w:val="single" w:color="666633"/>
      </w:rPr>
      <w:t>2</w:t>
    </w:r>
    <w:r>
      <w:rPr>
        <w:rFonts w:ascii="Tahoma" w:eastAsia="Tahoma" w:hAnsi="Tahoma" w:cs="Tahoma"/>
        <w:color w:val="999966"/>
        <w:sz w:val="14"/>
        <w:u w:val="single" w:color="666633"/>
      </w:rPr>
      <w:t>ª EVALUACIÓN</w:t>
    </w:r>
    <w:r>
      <w:rPr>
        <w:rFonts w:ascii="Tahoma" w:eastAsia="Tahoma" w:hAnsi="Tahoma" w:cs="Tahoma"/>
        <w:color w:val="999966"/>
        <w:sz w:val="18"/>
        <w:u w:val="single" w:color="666633"/>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06B4F" w14:textId="77777777" w:rsidR="0063785B" w:rsidRDefault="0063785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07570"/>
    <w:multiLevelType w:val="hybridMultilevel"/>
    <w:tmpl w:val="4ACA84A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 w15:restartNumberingAfterBreak="0">
    <w:nsid w:val="1B401BD1"/>
    <w:multiLevelType w:val="hybridMultilevel"/>
    <w:tmpl w:val="9A4AB4AC"/>
    <w:lvl w:ilvl="0" w:tplc="0C0A0001">
      <w:start w:val="1"/>
      <w:numFmt w:val="bullet"/>
      <w:lvlText w:val=""/>
      <w:lvlJc w:val="left"/>
      <w:pPr>
        <w:ind w:left="1512" w:hanging="360"/>
      </w:pPr>
      <w:rPr>
        <w:rFonts w:ascii="Symbol" w:hAnsi="Symbol" w:hint="default"/>
      </w:rPr>
    </w:lvl>
    <w:lvl w:ilvl="1" w:tplc="0C0A0003" w:tentative="1">
      <w:start w:val="1"/>
      <w:numFmt w:val="bullet"/>
      <w:lvlText w:val="o"/>
      <w:lvlJc w:val="left"/>
      <w:pPr>
        <w:ind w:left="2232" w:hanging="360"/>
      </w:pPr>
      <w:rPr>
        <w:rFonts w:ascii="Courier New" w:hAnsi="Courier New" w:cs="Courier New" w:hint="default"/>
      </w:rPr>
    </w:lvl>
    <w:lvl w:ilvl="2" w:tplc="0C0A0005" w:tentative="1">
      <w:start w:val="1"/>
      <w:numFmt w:val="bullet"/>
      <w:lvlText w:val=""/>
      <w:lvlJc w:val="left"/>
      <w:pPr>
        <w:ind w:left="2952" w:hanging="360"/>
      </w:pPr>
      <w:rPr>
        <w:rFonts w:ascii="Wingdings" w:hAnsi="Wingdings" w:hint="default"/>
      </w:rPr>
    </w:lvl>
    <w:lvl w:ilvl="3" w:tplc="0C0A0001" w:tentative="1">
      <w:start w:val="1"/>
      <w:numFmt w:val="bullet"/>
      <w:lvlText w:val=""/>
      <w:lvlJc w:val="left"/>
      <w:pPr>
        <w:ind w:left="3672" w:hanging="360"/>
      </w:pPr>
      <w:rPr>
        <w:rFonts w:ascii="Symbol" w:hAnsi="Symbol" w:hint="default"/>
      </w:rPr>
    </w:lvl>
    <w:lvl w:ilvl="4" w:tplc="0C0A0003" w:tentative="1">
      <w:start w:val="1"/>
      <w:numFmt w:val="bullet"/>
      <w:lvlText w:val="o"/>
      <w:lvlJc w:val="left"/>
      <w:pPr>
        <w:ind w:left="4392" w:hanging="360"/>
      </w:pPr>
      <w:rPr>
        <w:rFonts w:ascii="Courier New" w:hAnsi="Courier New" w:cs="Courier New" w:hint="default"/>
      </w:rPr>
    </w:lvl>
    <w:lvl w:ilvl="5" w:tplc="0C0A0005" w:tentative="1">
      <w:start w:val="1"/>
      <w:numFmt w:val="bullet"/>
      <w:lvlText w:val=""/>
      <w:lvlJc w:val="left"/>
      <w:pPr>
        <w:ind w:left="5112" w:hanging="360"/>
      </w:pPr>
      <w:rPr>
        <w:rFonts w:ascii="Wingdings" w:hAnsi="Wingdings" w:hint="default"/>
      </w:rPr>
    </w:lvl>
    <w:lvl w:ilvl="6" w:tplc="0C0A0001" w:tentative="1">
      <w:start w:val="1"/>
      <w:numFmt w:val="bullet"/>
      <w:lvlText w:val=""/>
      <w:lvlJc w:val="left"/>
      <w:pPr>
        <w:ind w:left="5832" w:hanging="360"/>
      </w:pPr>
      <w:rPr>
        <w:rFonts w:ascii="Symbol" w:hAnsi="Symbol" w:hint="default"/>
      </w:rPr>
    </w:lvl>
    <w:lvl w:ilvl="7" w:tplc="0C0A0003" w:tentative="1">
      <w:start w:val="1"/>
      <w:numFmt w:val="bullet"/>
      <w:lvlText w:val="o"/>
      <w:lvlJc w:val="left"/>
      <w:pPr>
        <w:ind w:left="6552" w:hanging="360"/>
      </w:pPr>
      <w:rPr>
        <w:rFonts w:ascii="Courier New" w:hAnsi="Courier New" w:cs="Courier New" w:hint="default"/>
      </w:rPr>
    </w:lvl>
    <w:lvl w:ilvl="8" w:tplc="0C0A0005" w:tentative="1">
      <w:start w:val="1"/>
      <w:numFmt w:val="bullet"/>
      <w:lvlText w:val=""/>
      <w:lvlJc w:val="left"/>
      <w:pPr>
        <w:ind w:left="7272" w:hanging="360"/>
      </w:pPr>
      <w:rPr>
        <w:rFonts w:ascii="Wingdings" w:hAnsi="Wingdings" w:hint="default"/>
      </w:rPr>
    </w:lvl>
  </w:abstractNum>
  <w:abstractNum w:abstractNumId="2" w15:restartNumberingAfterBreak="0">
    <w:nsid w:val="1F860679"/>
    <w:multiLevelType w:val="hybridMultilevel"/>
    <w:tmpl w:val="DB747892"/>
    <w:lvl w:ilvl="0" w:tplc="0C0A0001">
      <w:start w:val="1"/>
      <w:numFmt w:val="bullet"/>
      <w:lvlText w:val=""/>
      <w:lvlJc w:val="left"/>
      <w:pPr>
        <w:ind w:left="1512" w:hanging="360"/>
      </w:pPr>
      <w:rPr>
        <w:rFonts w:ascii="Symbol" w:hAnsi="Symbol" w:hint="default"/>
      </w:rPr>
    </w:lvl>
    <w:lvl w:ilvl="1" w:tplc="0C0A0003" w:tentative="1">
      <w:start w:val="1"/>
      <w:numFmt w:val="bullet"/>
      <w:lvlText w:val="o"/>
      <w:lvlJc w:val="left"/>
      <w:pPr>
        <w:ind w:left="2232" w:hanging="360"/>
      </w:pPr>
      <w:rPr>
        <w:rFonts w:ascii="Courier New" w:hAnsi="Courier New" w:cs="Courier New" w:hint="default"/>
      </w:rPr>
    </w:lvl>
    <w:lvl w:ilvl="2" w:tplc="0C0A0005" w:tentative="1">
      <w:start w:val="1"/>
      <w:numFmt w:val="bullet"/>
      <w:lvlText w:val=""/>
      <w:lvlJc w:val="left"/>
      <w:pPr>
        <w:ind w:left="2952" w:hanging="360"/>
      </w:pPr>
      <w:rPr>
        <w:rFonts w:ascii="Wingdings" w:hAnsi="Wingdings" w:hint="default"/>
      </w:rPr>
    </w:lvl>
    <w:lvl w:ilvl="3" w:tplc="0C0A0001" w:tentative="1">
      <w:start w:val="1"/>
      <w:numFmt w:val="bullet"/>
      <w:lvlText w:val=""/>
      <w:lvlJc w:val="left"/>
      <w:pPr>
        <w:ind w:left="3672" w:hanging="360"/>
      </w:pPr>
      <w:rPr>
        <w:rFonts w:ascii="Symbol" w:hAnsi="Symbol" w:hint="default"/>
      </w:rPr>
    </w:lvl>
    <w:lvl w:ilvl="4" w:tplc="0C0A0003" w:tentative="1">
      <w:start w:val="1"/>
      <w:numFmt w:val="bullet"/>
      <w:lvlText w:val="o"/>
      <w:lvlJc w:val="left"/>
      <w:pPr>
        <w:ind w:left="4392" w:hanging="360"/>
      </w:pPr>
      <w:rPr>
        <w:rFonts w:ascii="Courier New" w:hAnsi="Courier New" w:cs="Courier New" w:hint="default"/>
      </w:rPr>
    </w:lvl>
    <w:lvl w:ilvl="5" w:tplc="0C0A0005" w:tentative="1">
      <w:start w:val="1"/>
      <w:numFmt w:val="bullet"/>
      <w:lvlText w:val=""/>
      <w:lvlJc w:val="left"/>
      <w:pPr>
        <w:ind w:left="5112" w:hanging="360"/>
      </w:pPr>
      <w:rPr>
        <w:rFonts w:ascii="Wingdings" w:hAnsi="Wingdings" w:hint="default"/>
      </w:rPr>
    </w:lvl>
    <w:lvl w:ilvl="6" w:tplc="0C0A0001" w:tentative="1">
      <w:start w:val="1"/>
      <w:numFmt w:val="bullet"/>
      <w:lvlText w:val=""/>
      <w:lvlJc w:val="left"/>
      <w:pPr>
        <w:ind w:left="5832" w:hanging="360"/>
      </w:pPr>
      <w:rPr>
        <w:rFonts w:ascii="Symbol" w:hAnsi="Symbol" w:hint="default"/>
      </w:rPr>
    </w:lvl>
    <w:lvl w:ilvl="7" w:tplc="0C0A0003" w:tentative="1">
      <w:start w:val="1"/>
      <w:numFmt w:val="bullet"/>
      <w:lvlText w:val="o"/>
      <w:lvlJc w:val="left"/>
      <w:pPr>
        <w:ind w:left="6552" w:hanging="360"/>
      </w:pPr>
      <w:rPr>
        <w:rFonts w:ascii="Courier New" w:hAnsi="Courier New" w:cs="Courier New" w:hint="default"/>
      </w:rPr>
    </w:lvl>
    <w:lvl w:ilvl="8" w:tplc="0C0A0005" w:tentative="1">
      <w:start w:val="1"/>
      <w:numFmt w:val="bullet"/>
      <w:lvlText w:val=""/>
      <w:lvlJc w:val="left"/>
      <w:pPr>
        <w:ind w:left="7272" w:hanging="360"/>
      </w:pPr>
      <w:rPr>
        <w:rFonts w:ascii="Wingdings" w:hAnsi="Wingdings" w:hint="default"/>
      </w:rPr>
    </w:lvl>
  </w:abstractNum>
  <w:abstractNum w:abstractNumId="3" w15:restartNumberingAfterBreak="0">
    <w:nsid w:val="27692CDC"/>
    <w:multiLevelType w:val="hybridMultilevel"/>
    <w:tmpl w:val="78EE9E8E"/>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4" w15:restartNumberingAfterBreak="0">
    <w:nsid w:val="4EAA093B"/>
    <w:multiLevelType w:val="multilevel"/>
    <w:tmpl w:val="D85E0D96"/>
    <w:lvl w:ilvl="0">
      <w:start w:val="1"/>
      <w:numFmt w:val="decimal"/>
      <w:lvlText w:val="%1."/>
      <w:lvlJc w:val="left"/>
      <w:pPr>
        <w:ind w:left="360"/>
      </w:pPr>
      <w:rPr>
        <w:rFonts w:ascii="Calibri" w:eastAsia="Calibri" w:hAnsi="Calibri" w:cs="Calibri"/>
        <w:b w:val="0"/>
        <w:i w:val="0"/>
        <w:strike w:val="0"/>
        <w:dstrike w:val="0"/>
        <w:color w:val="001F5F"/>
        <w:sz w:val="24"/>
        <w:szCs w:val="24"/>
        <w:u w:val="none" w:color="000000"/>
        <w:bdr w:val="none" w:sz="0" w:space="0" w:color="auto"/>
        <w:shd w:val="clear" w:color="auto" w:fill="auto"/>
        <w:vertAlign w:val="baseline"/>
      </w:rPr>
    </w:lvl>
    <w:lvl w:ilvl="1">
      <w:start w:val="1"/>
      <w:numFmt w:val="decimal"/>
      <w:lvlText w:val="%1.%2."/>
      <w:lvlJc w:val="left"/>
      <w:pPr>
        <w:ind w:left="792"/>
      </w:pPr>
      <w:rPr>
        <w:rFonts w:ascii="Calibri" w:eastAsia="Calibri" w:hAnsi="Calibri" w:cs="Calibri"/>
        <w:b w:val="0"/>
        <w:i w:val="0"/>
        <w:strike w:val="0"/>
        <w:dstrike w:val="0"/>
        <w:color w:val="001F5F"/>
        <w:sz w:val="24"/>
        <w:szCs w:val="24"/>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1F5F"/>
        <w:sz w:val="24"/>
        <w:szCs w:val="24"/>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1F5F"/>
        <w:sz w:val="24"/>
        <w:szCs w:val="24"/>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1F5F"/>
        <w:sz w:val="24"/>
        <w:szCs w:val="24"/>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1F5F"/>
        <w:sz w:val="24"/>
        <w:szCs w:val="24"/>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1F5F"/>
        <w:sz w:val="24"/>
        <w:szCs w:val="24"/>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1F5F"/>
        <w:sz w:val="24"/>
        <w:szCs w:val="24"/>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1F5F"/>
        <w:sz w:val="24"/>
        <w:szCs w:val="24"/>
        <w:u w:val="none" w:color="000000"/>
        <w:bdr w:val="none" w:sz="0" w:space="0" w:color="auto"/>
        <w:shd w:val="clear" w:color="auto" w:fill="auto"/>
        <w:vertAlign w:val="baseline"/>
      </w:rPr>
    </w:lvl>
  </w:abstractNum>
  <w:abstractNum w:abstractNumId="5" w15:restartNumberingAfterBreak="0">
    <w:nsid w:val="50C85089"/>
    <w:multiLevelType w:val="hybridMultilevel"/>
    <w:tmpl w:val="A9DCDA70"/>
    <w:lvl w:ilvl="0" w:tplc="0C0A0001">
      <w:start w:val="1"/>
      <w:numFmt w:val="bullet"/>
      <w:lvlText w:val=""/>
      <w:lvlJc w:val="left"/>
      <w:pPr>
        <w:ind w:left="1512" w:hanging="360"/>
      </w:pPr>
      <w:rPr>
        <w:rFonts w:ascii="Symbol" w:hAnsi="Symbol" w:hint="default"/>
      </w:rPr>
    </w:lvl>
    <w:lvl w:ilvl="1" w:tplc="0C0A0003" w:tentative="1">
      <w:start w:val="1"/>
      <w:numFmt w:val="bullet"/>
      <w:lvlText w:val="o"/>
      <w:lvlJc w:val="left"/>
      <w:pPr>
        <w:ind w:left="2232" w:hanging="360"/>
      </w:pPr>
      <w:rPr>
        <w:rFonts w:ascii="Courier New" w:hAnsi="Courier New" w:cs="Courier New" w:hint="default"/>
      </w:rPr>
    </w:lvl>
    <w:lvl w:ilvl="2" w:tplc="0C0A0005" w:tentative="1">
      <w:start w:val="1"/>
      <w:numFmt w:val="bullet"/>
      <w:lvlText w:val=""/>
      <w:lvlJc w:val="left"/>
      <w:pPr>
        <w:ind w:left="2952" w:hanging="360"/>
      </w:pPr>
      <w:rPr>
        <w:rFonts w:ascii="Wingdings" w:hAnsi="Wingdings" w:hint="default"/>
      </w:rPr>
    </w:lvl>
    <w:lvl w:ilvl="3" w:tplc="0C0A0001" w:tentative="1">
      <w:start w:val="1"/>
      <w:numFmt w:val="bullet"/>
      <w:lvlText w:val=""/>
      <w:lvlJc w:val="left"/>
      <w:pPr>
        <w:ind w:left="3672" w:hanging="360"/>
      </w:pPr>
      <w:rPr>
        <w:rFonts w:ascii="Symbol" w:hAnsi="Symbol" w:hint="default"/>
      </w:rPr>
    </w:lvl>
    <w:lvl w:ilvl="4" w:tplc="0C0A0003" w:tentative="1">
      <w:start w:val="1"/>
      <w:numFmt w:val="bullet"/>
      <w:lvlText w:val="o"/>
      <w:lvlJc w:val="left"/>
      <w:pPr>
        <w:ind w:left="4392" w:hanging="360"/>
      </w:pPr>
      <w:rPr>
        <w:rFonts w:ascii="Courier New" w:hAnsi="Courier New" w:cs="Courier New" w:hint="default"/>
      </w:rPr>
    </w:lvl>
    <w:lvl w:ilvl="5" w:tplc="0C0A0005" w:tentative="1">
      <w:start w:val="1"/>
      <w:numFmt w:val="bullet"/>
      <w:lvlText w:val=""/>
      <w:lvlJc w:val="left"/>
      <w:pPr>
        <w:ind w:left="5112" w:hanging="360"/>
      </w:pPr>
      <w:rPr>
        <w:rFonts w:ascii="Wingdings" w:hAnsi="Wingdings" w:hint="default"/>
      </w:rPr>
    </w:lvl>
    <w:lvl w:ilvl="6" w:tplc="0C0A0001" w:tentative="1">
      <w:start w:val="1"/>
      <w:numFmt w:val="bullet"/>
      <w:lvlText w:val=""/>
      <w:lvlJc w:val="left"/>
      <w:pPr>
        <w:ind w:left="5832" w:hanging="360"/>
      </w:pPr>
      <w:rPr>
        <w:rFonts w:ascii="Symbol" w:hAnsi="Symbol" w:hint="default"/>
      </w:rPr>
    </w:lvl>
    <w:lvl w:ilvl="7" w:tplc="0C0A0003" w:tentative="1">
      <w:start w:val="1"/>
      <w:numFmt w:val="bullet"/>
      <w:lvlText w:val="o"/>
      <w:lvlJc w:val="left"/>
      <w:pPr>
        <w:ind w:left="6552" w:hanging="360"/>
      </w:pPr>
      <w:rPr>
        <w:rFonts w:ascii="Courier New" w:hAnsi="Courier New" w:cs="Courier New" w:hint="default"/>
      </w:rPr>
    </w:lvl>
    <w:lvl w:ilvl="8" w:tplc="0C0A0005" w:tentative="1">
      <w:start w:val="1"/>
      <w:numFmt w:val="bullet"/>
      <w:lvlText w:val=""/>
      <w:lvlJc w:val="left"/>
      <w:pPr>
        <w:ind w:left="7272" w:hanging="360"/>
      </w:pPr>
      <w:rPr>
        <w:rFonts w:ascii="Wingdings" w:hAnsi="Wingdings" w:hint="default"/>
      </w:rPr>
    </w:lvl>
  </w:abstractNum>
  <w:abstractNum w:abstractNumId="6" w15:restartNumberingAfterBreak="0">
    <w:nsid w:val="5B6C19DD"/>
    <w:multiLevelType w:val="hybridMultilevel"/>
    <w:tmpl w:val="CBC0096C"/>
    <w:lvl w:ilvl="0" w:tplc="E3AE28DE">
      <w:start w:val="1"/>
      <w:numFmt w:val="bullet"/>
      <w:lvlText w:val="•"/>
      <w:lvlJc w:val="left"/>
      <w:pPr>
        <w:ind w:left="720"/>
      </w:pPr>
      <w:rPr>
        <w:rFonts w:ascii="Arial" w:eastAsia="Arial" w:hAnsi="Arial" w:cs="Arial"/>
        <w:b w:val="0"/>
        <w:i w:val="0"/>
        <w:strike w:val="0"/>
        <w:dstrike w:val="0"/>
        <w:color w:val="001F5F"/>
        <w:sz w:val="24"/>
        <w:szCs w:val="24"/>
        <w:u w:val="none" w:color="000000"/>
        <w:bdr w:val="none" w:sz="0" w:space="0" w:color="auto"/>
        <w:shd w:val="clear" w:color="auto" w:fill="auto"/>
        <w:vertAlign w:val="baseline"/>
      </w:rPr>
    </w:lvl>
    <w:lvl w:ilvl="1" w:tplc="4C060C44">
      <w:start w:val="1"/>
      <w:numFmt w:val="bullet"/>
      <w:lvlText w:val="o"/>
      <w:lvlJc w:val="left"/>
      <w:pPr>
        <w:ind w:left="1548"/>
      </w:pPr>
      <w:rPr>
        <w:rFonts w:ascii="Segoe UI Symbol" w:eastAsia="Segoe UI Symbol" w:hAnsi="Segoe UI Symbol" w:cs="Segoe UI Symbol"/>
        <w:b w:val="0"/>
        <w:i w:val="0"/>
        <w:strike w:val="0"/>
        <w:dstrike w:val="0"/>
        <w:color w:val="001F5F"/>
        <w:sz w:val="24"/>
        <w:szCs w:val="24"/>
        <w:u w:val="none" w:color="000000"/>
        <w:bdr w:val="none" w:sz="0" w:space="0" w:color="auto"/>
        <w:shd w:val="clear" w:color="auto" w:fill="auto"/>
        <w:vertAlign w:val="baseline"/>
      </w:rPr>
    </w:lvl>
    <w:lvl w:ilvl="2" w:tplc="F1DC3FB6">
      <w:start w:val="1"/>
      <w:numFmt w:val="bullet"/>
      <w:lvlText w:val="▪"/>
      <w:lvlJc w:val="left"/>
      <w:pPr>
        <w:ind w:left="2268"/>
      </w:pPr>
      <w:rPr>
        <w:rFonts w:ascii="Segoe UI Symbol" w:eastAsia="Segoe UI Symbol" w:hAnsi="Segoe UI Symbol" w:cs="Segoe UI Symbol"/>
        <w:b w:val="0"/>
        <w:i w:val="0"/>
        <w:strike w:val="0"/>
        <w:dstrike w:val="0"/>
        <w:color w:val="001F5F"/>
        <w:sz w:val="24"/>
        <w:szCs w:val="24"/>
        <w:u w:val="none" w:color="000000"/>
        <w:bdr w:val="none" w:sz="0" w:space="0" w:color="auto"/>
        <w:shd w:val="clear" w:color="auto" w:fill="auto"/>
        <w:vertAlign w:val="baseline"/>
      </w:rPr>
    </w:lvl>
    <w:lvl w:ilvl="3" w:tplc="958A7558">
      <w:start w:val="1"/>
      <w:numFmt w:val="bullet"/>
      <w:lvlText w:val="•"/>
      <w:lvlJc w:val="left"/>
      <w:pPr>
        <w:ind w:left="2988"/>
      </w:pPr>
      <w:rPr>
        <w:rFonts w:ascii="Arial" w:eastAsia="Arial" w:hAnsi="Arial" w:cs="Arial"/>
        <w:b w:val="0"/>
        <w:i w:val="0"/>
        <w:strike w:val="0"/>
        <w:dstrike w:val="0"/>
        <w:color w:val="001F5F"/>
        <w:sz w:val="24"/>
        <w:szCs w:val="24"/>
        <w:u w:val="none" w:color="000000"/>
        <w:bdr w:val="none" w:sz="0" w:space="0" w:color="auto"/>
        <w:shd w:val="clear" w:color="auto" w:fill="auto"/>
        <w:vertAlign w:val="baseline"/>
      </w:rPr>
    </w:lvl>
    <w:lvl w:ilvl="4" w:tplc="2042DA30">
      <w:start w:val="1"/>
      <w:numFmt w:val="bullet"/>
      <w:lvlText w:val="o"/>
      <w:lvlJc w:val="left"/>
      <w:pPr>
        <w:ind w:left="3708"/>
      </w:pPr>
      <w:rPr>
        <w:rFonts w:ascii="Segoe UI Symbol" w:eastAsia="Segoe UI Symbol" w:hAnsi="Segoe UI Symbol" w:cs="Segoe UI Symbol"/>
        <w:b w:val="0"/>
        <w:i w:val="0"/>
        <w:strike w:val="0"/>
        <w:dstrike w:val="0"/>
        <w:color w:val="001F5F"/>
        <w:sz w:val="24"/>
        <w:szCs w:val="24"/>
        <w:u w:val="none" w:color="000000"/>
        <w:bdr w:val="none" w:sz="0" w:space="0" w:color="auto"/>
        <w:shd w:val="clear" w:color="auto" w:fill="auto"/>
        <w:vertAlign w:val="baseline"/>
      </w:rPr>
    </w:lvl>
    <w:lvl w:ilvl="5" w:tplc="DB1C512E">
      <w:start w:val="1"/>
      <w:numFmt w:val="bullet"/>
      <w:lvlText w:val="▪"/>
      <w:lvlJc w:val="left"/>
      <w:pPr>
        <w:ind w:left="4428"/>
      </w:pPr>
      <w:rPr>
        <w:rFonts w:ascii="Segoe UI Symbol" w:eastAsia="Segoe UI Symbol" w:hAnsi="Segoe UI Symbol" w:cs="Segoe UI Symbol"/>
        <w:b w:val="0"/>
        <w:i w:val="0"/>
        <w:strike w:val="0"/>
        <w:dstrike w:val="0"/>
        <w:color w:val="001F5F"/>
        <w:sz w:val="24"/>
        <w:szCs w:val="24"/>
        <w:u w:val="none" w:color="000000"/>
        <w:bdr w:val="none" w:sz="0" w:space="0" w:color="auto"/>
        <w:shd w:val="clear" w:color="auto" w:fill="auto"/>
        <w:vertAlign w:val="baseline"/>
      </w:rPr>
    </w:lvl>
    <w:lvl w:ilvl="6" w:tplc="EC74A83E">
      <w:start w:val="1"/>
      <w:numFmt w:val="bullet"/>
      <w:lvlText w:val="•"/>
      <w:lvlJc w:val="left"/>
      <w:pPr>
        <w:ind w:left="5148"/>
      </w:pPr>
      <w:rPr>
        <w:rFonts w:ascii="Arial" w:eastAsia="Arial" w:hAnsi="Arial" w:cs="Arial"/>
        <w:b w:val="0"/>
        <w:i w:val="0"/>
        <w:strike w:val="0"/>
        <w:dstrike w:val="0"/>
        <w:color w:val="001F5F"/>
        <w:sz w:val="24"/>
        <w:szCs w:val="24"/>
        <w:u w:val="none" w:color="000000"/>
        <w:bdr w:val="none" w:sz="0" w:space="0" w:color="auto"/>
        <w:shd w:val="clear" w:color="auto" w:fill="auto"/>
        <w:vertAlign w:val="baseline"/>
      </w:rPr>
    </w:lvl>
    <w:lvl w:ilvl="7" w:tplc="F7F8A7BC">
      <w:start w:val="1"/>
      <w:numFmt w:val="bullet"/>
      <w:lvlText w:val="o"/>
      <w:lvlJc w:val="left"/>
      <w:pPr>
        <w:ind w:left="5868"/>
      </w:pPr>
      <w:rPr>
        <w:rFonts w:ascii="Segoe UI Symbol" w:eastAsia="Segoe UI Symbol" w:hAnsi="Segoe UI Symbol" w:cs="Segoe UI Symbol"/>
        <w:b w:val="0"/>
        <w:i w:val="0"/>
        <w:strike w:val="0"/>
        <w:dstrike w:val="0"/>
        <w:color w:val="001F5F"/>
        <w:sz w:val="24"/>
        <w:szCs w:val="24"/>
        <w:u w:val="none" w:color="000000"/>
        <w:bdr w:val="none" w:sz="0" w:space="0" w:color="auto"/>
        <w:shd w:val="clear" w:color="auto" w:fill="auto"/>
        <w:vertAlign w:val="baseline"/>
      </w:rPr>
    </w:lvl>
    <w:lvl w:ilvl="8" w:tplc="5F2EE824">
      <w:start w:val="1"/>
      <w:numFmt w:val="bullet"/>
      <w:lvlText w:val="▪"/>
      <w:lvlJc w:val="left"/>
      <w:pPr>
        <w:ind w:left="6588"/>
      </w:pPr>
      <w:rPr>
        <w:rFonts w:ascii="Segoe UI Symbol" w:eastAsia="Segoe UI Symbol" w:hAnsi="Segoe UI Symbol" w:cs="Segoe UI Symbol"/>
        <w:b w:val="0"/>
        <w:i w:val="0"/>
        <w:strike w:val="0"/>
        <w:dstrike w:val="0"/>
        <w:color w:val="001F5F"/>
        <w:sz w:val="24"/>
        <w:szCs w:val="24"/>
        <w:u w:val="none" w:color="000000"/>
        <w:bdr w:val="none" w:sz="0" w:space="0" w:color="auto"/>
        <w:shd w:val="clear" w:color="auto" w:fill="auto"/>
        <w:vertAlign w:val="baseline"/>
      </w:rPr>
    </w:lvl>
  </w:abstractNum>
  <w:abstractNum w:abstractNumId="7" w15:restartNumberingAfterBreak="0">
    <w:nsid w:val="70DB6250"/>
    <w:multiLevelType w:val="hybridMultilevel"/>
    <w:tmpl w:val="A2E6CE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DA327A8"/>
    <w:multiLevelType w:val="hybridMultilevel"/>
    <w:tmpl w:val="0BBEC1FE"/>
    <w:lvl w:ilvl="0" w:tplc="0C0A0001">
      <w:start w:val="1"/>
      <w:numFmt w:val="bullet"/>
      <w:lvlText w:val=""/>
      <w:lvlJc w:val="left"/>
      <w:pPr>
        <w:ind w:left="1785" w:hanging="360"/>
      </w:pPr>
      <w:rPr>
        <w:rFonts w:ascii="Symbol" w:hAnsi="Symbol" w:hint="default"/>
      </w:rPr>
    </w:lvl>
    <w:lvl w:ilvl="1" w:tplc="0C0A0003" w:tentative="1">
      <w:start w:val="1"/>
      <w:numFmt w:val="bullet"/>
      <w:lvlText w:val="o"/>
      <w:lvlJc w:val="left"/>
      <w:pPr>
        <w:ind w:left="2505" w:hanging="360"/>
      </w:pPr>
      <w:rPr>
        <w:rFonts w:ascii="Courier New" w:hAnsi="Courier New" w:cs="Courier New" w:hint="default"/>
      </w:rPr>
    </w:lvl>
    <w:lvl w:ilvl="2" w:tplc="0C0A0005" w:tentative="1">
      <w:start w:val="1"/>
      <w:numFmt w:val="bullet"/>
      <w:lvlText w:val=""/>
      <w:lvlJc w:val="left"/>
      <w:pPr>
        <w:ind w:left="3225" w:hanging="360"/>
      </w:pPr>
      <w:rPr>
        <w:rFonts w:ascii="Wingdings" w:hAnsi="Wingdings" w:hint="default"/>
      </w:rPr>
    </w:lvl>
    <w:lvl w:ilvl="3" w:tplc="0C0A0001" w:tentative="1">
      <w:start w:val="1"/>
      <w:numFmt w:val="bullet"/>
      <w:lvlText w:val=""/>
      <w:lvlJc w:val="left"/>
      <w:pPr>
        <w:ind w:left="3945" w:hanging="360"/>
      </w:pPr>
      <w:rPr>
        <w:rFonts w:ascii="Symbol" w:hAnsi="Symbol" w:hint="default"/>
      </w:rPr>
    </w:lvl>
    <w:lvl w:ilvl="4" w:tplc="0C0A0003" w:tentative="1">
      <w:start w:val="1"/>
      <w:numFmt w:val="bullet"/>
      <w:lvlText w:val="o"/>
      <w:lvlJc w:val="left"/>
      <w:pPr>
        <w:ind w:left="4665" w:hanging="360"/>
      </w:pPr>
      <w:rPr>
        <w:rFonts w:ascii="Courier New" w:hAnsi="Courier New" w:cs="Courier New" w:hint="default"/>
      </w:rPr>
    </w:lvl>
    <w:lvl w:ilvl="5" w:tplc="0C0A0005" w:tentative="1">
      <w:start w:val="1"/>
      <w:numFmt w:val="bullet"/>
      <w:lvlText w:val=""/>
      <w:lvlJc w:val="left"/>
      <w:pPr>
        <w:ind w:left="5385" w:hanging="360"/>
      </w:pPr>
      <w:rPr>
        <w:rFonts w:ascii="Wingdings" w:hAnsi="Wingdings" w:hint="default"/>
      </w:rPr>
    </w:lvl>
    <w:lvl w:ilvl="6" w:tplc="0C0A0001" w:tentative="1">
      <w:start w:val="1"/>
      <w:numFmt w:val="bullet"/>
      <w:lvlText w:val=""/>
      <w:lvlJc w:val="left"/>
      <w:pPr>
        <w:ind w:left="6105" w:hanging="360"/>
      </w:pPr>
      <w:rPr>
        <w:rFonts w:ascii="Symbol" w:hAnsi="Symbol" w:hint="default"/>
      </w:rPr>
    </w:lvl>
    <w:lvl w:ilvl="7" w:tplc="0C0A0003" w:tentative="1">
      <w:start w:val="1"/>
      <w:numFmt w:val="bullet"/>
      <w:lvlText w:val="o"/>
      <w:lvlJc w:val="left"/>
      <w:pPr>
        <w:ind w:left="6825" w:hanging="360"/>
      </w:pPr>
      <w:rPr>
        <w:rFonts w:ascii="Courier New" w:hAnsi="Courier New" w:cs="Courier New" w:hint="default"/>
      </w:rPr>
    </w:lvl>
    <w:lvl w:ilvl="8" w:tplc="0C0A0005" w:tentative="1">
      <w:start w:val="1"/>
      <w:numFmt w:val="bullet"/>
      <w:lvlText w:val=""/>
      <w:lvlJc w:val="left"/>
      <w:pPr>
        <w:ind w:left="7545" w:hanging="360"/>
      </w:pPr>
      <w:rPr>
        <w:rFonts w:ascii="Wingdings" w:hAnsi="Wingdings" w:hint="default"/>
      </w:rPr>
    </w:lvl>
  </w:abstractNum>
  <w:num w:numId="1" w16cid:durableId="1028214564">
    <w:abstractNumId w:val="4"/>
  </w:num>
  <w:num w:numId="2" w16cid:durableId="1343774836">
    <w:abstractNumId w:val="6"/>
  </w:num>
  <w:num w:numId="3" w16cid:durableId="397750158">
    <w:abstractNumId w:val="3"/>
  </w:num>
  <w:num w:numId="4" w16cid:durableId="247228450">
    <w:abstractNumId w:val="2"/>
  </w:num>
  <w:num w:numId="5" w16cid:durableId="1977757493">
    <w:abstractNumId w:val="5"/>
  </w:num>
  <w:num w:numId="6" w16cid:durableId="109007693">
    <w:abstractNumId w:val="7"/>
  </w:num>
  <w:num w:numId="7" w16cid:durableId="686103914">
    <w:abstractNumId w:val="1"/>
  </w:num>
  <w:num w:numId="8" w16cid:durableId="1280644347">
    <w:abstractNumId w:val="0"/>
  </w:num>
  <w:num w:numId="9" w16cid:durableId="2746789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785B"/>
    <w:rsid w:val="001B0B11"/>
    <w:rsid w:val="002C23B0"/>
    <w:rsid w:val="00421703"/>
    <w:rsid w:val="004E0588"/>
    <w:rsid w:val="00552D5C"/>
    <w:rsid w:val="0063785B"/>
    <w:rsid w:val="008232E5"/>
    <w:rsid w:val="00A46CE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622AA"/>
  <w15:docId w15:val="{533D3A17-BD28-48F2-ADF0-4E690D433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A46CE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12</Pages>
  <Words>972</Words>
  <Characters>5352</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dc:creator>
  <cp:keywords/>
  <cp:lastModifiedBy>ÁNGEL MAROTO GARCÍA</cp:lastModifiedBy>
  <cp:revision>3</cp:revision>
  <dcterms:created xsi:type="dcterms:W3CDTF">2026-01-16T18:36:00Z</dcterms:created>
  <dcterms:modified xsi:type="dcterms:W3CDTF">2026-01-16T19:11:00Z</dcterms:modified>
</cp:coreProperties>
</file>