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BD7CD" w14:textId="6DF3E752" w:rsidR="00DF5F71" w:rsidRDefault="00FC5F4C">
      <w:r>
        <w:t>Ligorio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</w:tblGrid>
      <w:tr w:rsidR="00FC5F4C" w:rsidRPr="00FC5F4C" w14:paraId="54B76BF6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AB7B569" w14:textId="77777777" w:rsidR="00FC5F4C" w:rsidRPr="00FC5F4C" w:rsidRDefault="00FC5F4C" w:rsidP="00FC5F4C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FC5F4C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PE"/>
              </w:rPr>
              <w:t>Nombre de tarea</w:t>
            </w:r>
          </w:p>
        </w:tc>
      </w:tr>
      <w:tr w:rsidR="00FC5F4C" w:rsidRPr="00FC5F4C" w14:paraId="2407B61F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5B9BD5"/>
            <w:vAlign w:val="center"/>
            <w:hideMark/>
          </w:tcPr>
          <w:p w14:paraId="1BB5AF03" w14:textId="77777777" w:rsidR="00FC5F4C" w:rsidRPr="00FC5F4C" w:rsidRDefault="00FC5F4C" w:rsidP="00FC5F4C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FC5F4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5B9BD5"/>
                <w:lang w:eastAsia="es-PE"/>
              </w:rPr>
              <w:t>Levantamientos topográficos de los proyectos</w:t>
            </w:r>
          </w:p>
        </w:tc>
      </w:tr>
      <w:tr w:rsidR="00FC5F4C" w:rsidRPr="00FC5F4C" w14:paraId="4B6D45C0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E2874C" w14:textId="77777777" w:rsidR="00FC5F4C" w:rsidRPr="00FC5F4C" w:rsidRDefault="00FC5F4C" w:rsidP="00FC5F4C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Servicios turísticos del conjunto arqueológico de </w:t>
            </w:r>
            <w:proofErr w:type="spellStart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>Saihuite</w:t>
            </w:r>
            <w:proofErr w:type="spellEnd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– Curahuasi.</w:t>
            </w:r>
          </w:p>
        </w:tc>
      </w:tr>
      <w:tr w:rsidR="00FC5F4C" w:rsidRPr="00FC5F4C" w14:paraId="0805721B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19BA1B" w14:textId="77777777" w:rsidR="00FC5F4C" w:rsidRPr="00FC5F4C" w:rsidRDefault="00FC5F4C" w:rsidP="00FC5F4C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Mejoramiento de los servicios educativos del </w:t>
            </w:r>
            <w:proofErr w:type="spellStart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>ISTP</w:t>
            </w:r>
            <w:proofErr w:type="spellEnd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</w:t>
            </w:r>
            <w:proofErr w:type="spellStart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>Huancarama</w:t>
            </w:r>
            <w:proofErr w:type="spellEnd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>.</w:t>
            </w:r>
          </w:p>
        </w:tc>
      </w:tr>
      <w:tr w:rsidR="00FC5F4C" w:rsidRPr="00FC5F4C" w14:paraId="4DF4704D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F7368C" w14:textId="77777777" w:rsidR="00FC5F4C" w:rsidRPr="00FC5F4C" w:rsidRDefault="00FC5F4C" w:rsidP="00FC5F4C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Apoyo desde su especialidad en la elaboración de inversiones concernientes a </w:t>
            </w:r>
            <w:proofErr w:type="spellStart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>IOARR´s</w:t>
            </w:r>
            <w:proofErr w:type="spellEnd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y otras que se le asigne.</w:t>
            </w:r>
          </w:p>
        </w:tc>
      </w:tr>
      <w:tr w:rsidR="00FC5F4C" w:rsidRPr="00FC5F4C" w14:paraId="4D3085EA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5B9BD5"/>
            <w:vAlign w:val="center"/>
            <w:hideMark/>
          </w:tcPr>
          <w:p w14:paraId="358512D7" w14:textId="77777777" w:rsidR="00FC5F4C" w:rsidRPr="00FC5F4C" w:rsidRDefault="00FC5F4C" w:rsidP="00FC5F4C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FC5F4C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5B9BD5"/>
                <w:lang w:eastAsia="es-PE"/>
              </w:rPr>
              <w:t>Elaboración de Costos y Presupuestos</w:t>
            </w:r>
          </w:p>
        </w:tc>
      </w:tr>
      <w:tr w:rsidR="00FC5F4C" w:rsidRPr="00FC5F4C" w14:paraId="42D10C07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E4A9B" w14:textId="77777777" w:rsidR="00FC5F4C" w:rsidRPr="00FC5F4C" w:rsidRDefault="00FC5F4C" w:rsidP="00FC5F4C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</w:t>
            </w:r>
            <w:proofErr w:type="spellStart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>Metrados</w:t>
            </w:r>
            <w:proofErr w:type="spellEnd"/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planos. </w:t>
            </w:r>
          </w:p>
        </w:tc>
      </w:tr>
      <w:tr w:rsidR="00FC5F4C" w:rsidRPr="00FC5F4C" w14:paraId="3E4AA6C9" w14:textId="77777777" w:rsidTr="00FC5F4C">
        <w:tc>
          <w:tcPr>
            <w:tcW w:w="29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C73BB6" w14:textId="77777777" w:rsidR="00FC5F4C" w:rsidRPr="00FC5F4C" w:rsidRDefault="00FC5F4C" w:rsidP="00FC5F4C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FC5F4C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Elaboración de Presupuestos.</w:t>
            </w:r>
          </w:p>
        </w:tc>
      </w:tr>
    </w:tbl>
    <w:p w14:paraId="216F63A7" w14:textId="17EB5612" w:rsidR="00FC5F4C" w:rsidRDefault="00FC5F4C"/>
    <w:p w14:paraId="3A51BF4A" w14:textId="6B117DE8" w:rsidR="000B07A3" w:rsidRDefault="000B07A3">
      <w:proofErr w:type="spellStart"/>
      <w:r>
        <w:t>Hipolito</w:t>
      </w:r>
      <w:proofErr w:type="spellEnd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0B07A3" w:rsidRPr="000B07A3" w14:paraId="0DB4ADB6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61DEFE" w14:textId="77777777" w:rsidR="000B07A3" w:rsidRPr="000B07A3" w:rsidRDefault="000B07A3" w:rsidP="000B07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0B07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PE"/>
              </w:rPr>
              <w:t>Nombre de tarea</w:t>
            </w:r>
          </w:p>
        </w:tc>
      </w:tr>
      <w:tr w:rsidR="000B07A3" w:rsidRPr="000B07A3" w14:paraId="24477F75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5B9BD5"/>
            <w:vAlign w:val="center"/>
            <w:hideMark/>
          </w:tcPr>
          <w:p w14:paraId="6778E71F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b/>
                <w:bCs/>
                <w:color w:val="000000"/>
                <w:shd w:val="clear" w:color="auto" w:fill="5B9BD5"/>
                <w:lang w:eastAsia="es-PE"/>
              </w:rPr>
              <w:t>Levantamientos topográficos</w:t>
            </w:r>
          </w:p>
        </w:tc>
      </w:tr>
      <w:tr w:rsidR="000B07A3" w:rsidRPr="000B07A3" w14:paraId="7B05F020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17442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Centros de salud </w:t>
            </w:r>
            <w:proofErr w:type="spell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Huaccana</w:t>
            </w:r>
            <w:proofErr w:type="spellEnd"/>
          </w:p>
        </w:tc>
      </w:tr>
      <w:tr w:rsidR="000B07A3" w:rsidRPr="000B07A3" w14:paraId="1BA2282A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D9E7E6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Centros de salud </w:t>
            </w:r>
            <w:proofErr w:type="spell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Curasco</w:t>
            </w:r>
            <w:proofErr w:type="spellEnd"/>
          </w:p>
        </w:tc>
      </w:tr>
      <w:tr w:rsidR="000B07A3" w:rsidRPr="000B07A3" w14:paraId="08E3DAB3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BA348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Centros de salud </w:t>
            </w:r>
            <w:proofErr w:type="spell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Andarapa</w:t>
            </w:r>
            <w:proofErr w:type="spellEnd"/>
          </w:p>
        </w:tc>
      </w:tr>
      <w:tr w:rsidR="000B07A3" w:rsidRPr="000B07A3" w14:paraId="2F911A87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49BAD4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06 </w:t>
            </w:r>
            <w:proofErr w:type="gram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Establecimientos</w:t>
            </w:r>
            <w:proofErr w:type="gramEnd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Salud </w:t>
            </w:r>
            <w:proofErr w:type="spell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Covid</w:t>
            </w:r>
            <w:proofErr w:type="spellEnd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-19</w:t>
            </w:r>
          </w:p>
        </w:tc>
      </w:tr>
      <w:tr w:rsidR="000B07A3" w:rsidRPr="000B07A3" w14:paraId="3C535468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379C4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16 </w:t>
            </w:r>
            <w:proofErr w:type="spell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IOARR</w:t>
            </w:r>
            <w:proofErr w:type="spellEnd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de Instituciones Educativas </w:t>
            </w:r>
          </w:p>
        </w:tc>
      </w:tr>
    </w:tbl>
    <w:p w14:paraId="0D4197B7" w14:textId="416CDA4B" w:rsidR="000B07A3" w:rsidRDefault="000B07A3">
      <w:r>
        <w:t xml:space="preserve"> Gloria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</w:tblGrid>
      <w:tr w:rsidR="000B07A3" w:rsidRPr="000B07A3" w14:paraId="6979EDC7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8C0DA0E" w14:textId="77777777" w:rsidR="000B07A3" w:rsidRPr="000B07A3" w:rsidRDefault="000B07A3" w:rsidP="000B07A3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  <w:lang w:eastAsia="es-PE"/>
              </w:rPr>
            </w:pPr>
            <w:r w:rsidRPr="000B07A3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  <w:lang w:eastAsia="es-PE"/>
              </w:rPr>
              <w:t>Nombre de tarea</w:t>
            </w:r>
          </w:p>
        </w:tc>
      </w:tr>
      <w:tr w:rsidR="000B07A3" w:rsidRPr="000B07A3" w14:paraId="7761146D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A3C8F5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b/>
                <w:bCs/>
                <w:color w:val="000000"/>
                <w:lang w:eastAsia="es-PE"/>
              </w:rPr>
              <w:t>Gloria</w:t>
            </w:r>
          </w:p>
        </w:tc>
      </w:tr>
      <w:tr w:rsidR="000B07A3" w:rsidRPr="000B07A3" w14:paraId="1F9C9F9C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5986FE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Diagnóstico arquitectónico de la infraestructura del </w:t>
            </w:r>
            <w:proofErr w:type="spell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ISTP</w:t>
            </w:r>
            <w:proofErr w:type="spellEnd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Alfredo Sarmiento Palomino - </w:t>
            </w:r>
            <w:proofErr w:type="spellStart"/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>Huancarama</w:t>
            </w:r>
            <w:proofErr w:type="spellEnd"/>
          </w:p>
        </w:tc>
      </w:tr>
      <w:tr w:rsidR="000B07A3" w:rsidRPr="000B07A3" w14:paraId="6639C1B5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A3D546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t xml:space="preserve">   Elaboración de la propuesta del programa arquitectónico.</w:t>
            </w:r>
          </w:p>
        </w:tc>
      </w:tr>
      <w:tr w:rsidR="000B07A3" w:rsidRPr="000B07A3" w14:paraId="51544A46" w14:textId="77777777" w:rsidTr="000B07A3"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C93071" w14:textId="77777777" w:rsidR="000B07A3" w:rsidRPr="000B07A3" w:rsidRDefault="000B07A3" w:rsidP="000B07A3">
            <w:pPr>
              <w:spacing w:after="0" w:line="240" w:lineRule="auto"/>
              <w:rPr>
                <w:rFonts w:ascii="Calibri" w:eastAsia="Times New Roman" w:hAnsi="Calibri" w:cs="Calibri"/>
                <w:lang w:eastAsia="es-PE"/>
              </w:rPr>
            </w:pPr>
            <w:r w:rsidRPr="000B07A3">
              <w:rPr>
                <w:rFonts w:ascii="Calibri" w:eastAsia="Times New Roman" w:hAnsi="Calibri" w:cs="Calibri"/>
                <w:color w:val="000000"/>
                <w:lang w:eastAsia="es-PE"/>
              </w:rPr>
              <w:lastRenderedPageBreak/>
              <w:t xml:space="preserve">   Alternativa del Planteamiento Arquitectónico</w:t>
            </w:r>
          </w:p>
        </w:tc>
      </w:tr>
    </w:tbl>
    <w:p w14:paraId="4F0D8175" w14:textId="77777777" w:rsidR="000B07A3" w:rsidRDefault="000B07A3"/>
    <w:sectPr w:rsidR="000B0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F4C"/>
    <w:rsid w:val="000B07A3"/>
    <w:rsid w:val="00DF5F71"/>
    <w:rsid w:val="00FC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EDA7C"/>
  <w15:chartTrackingRefBased/>
  <w15:docId w15:val="{53A0A8D3-C249-4993-AB0D-CCEE8D1B7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8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761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ORFEI880</dc:creator>
  <cp:keywords/>
  <dc:description/>
  <cp:lastModifiedBy>ORFEI880</cp:lastModifiedBy>
  <cp:revision>2</cp:revision>
  <dcterms:created xsi:type="dcterms:W3CDTF">2020-07-06T18:21:00Z</dcterms:created>
  <dcterms:modified xsi:type="dcterms:W3CDTF">2020-07-06T18:23:00Z</dcterms:modified>
</cp:coreProperties>
</file>