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985" w:rsidRPr="001F65F2" w:rsidRDefault="004E6930" w:rsidP="00640F8C">
      <w:pPr>
        <w:pStyle w:val="Citadestacada"/>
        <w:rPr>
          <w:sz w:val="22"/>
        </w:rPr>
      </w:pPr>
      <w:r w:rsidRPr="001F65F2">
        <w:rPr>
          <w:sz w:val="22"/>
        </w:rPr>
        <w:t xml:space="preserve">Formulario </w:t>
      </w:r>
      <w:r w:rsidR="00C21EE0" w:rsidRPr="001F65F2">
        <w:rPr>
          <w:sz w:val="22"/>
        </w:rPr>
        <w:t>–</w:t>
      </w:r>
      <w:r w:rsidRPr="001F65F2">
        <w:rPr>
          <w:sz w:val="22"/>
        </w:rPr>
        <w:t xml:space="preserve"> Derivadas</w:t>
      </w:r>
    </w:p>
    <w:tbl>
      <w:tblPr>
        <w:tblStyle w:val="Tablaconcuadrcula"/>
        <w:tblW w:w="10401" w:type="dxa"/>
        <w:tblInd w:w="-195" w:type="dxa"/>
        <w:tblLook w:val="04A0" w:firstRow="1" w:lastRow="0" w:firstColumn="1" w:lastColumn="0" w:noHBand="0" w:noVBand="1"/>
      </w:tblPr>
      <w:tblGrid>
        <w:gridCol w:w="5157"/>
        <w:gridCol w:w="5244"/>
      </w:tblGrid>
      <w:tr w:rsidR="00C21EE0" w:rsidRPr="001F65F2" w:rsidTr="001E7D93">
        <w:trPr>
          <w:trHeight w:val="454"/>
        </w:trPr>
        <w:tc>
          <w:tcPr>
            <w:tcW w:w="10401" w:type="dxa"/>
            <w:gridSpan w:val="2"/>
            <w:shd w:val="clear" w:color="auto" w:fill="9CC2E5" w:themeFill="accent1" w:themeFillTint="99"/>
          </w:tcPr>
          <w:p w:rsidR="00C21EE0" w:rsidRPr="001F65F2" w:rsidRDefault="00C21EE0" w:rsidP="00C21EE0">
            <w:pPr>
              <w:rPr>
                <w:rFonts w:ascii="Arial" w:hAnsi="Arial" w:cs="Arial"/>
                <w:b/>
              </w:rPr>
            </w:pPr>
            <w:r w:rsidRPr="001F65F2">
              <w:rPr>
                <w:rFonts w:ascii="Arial" w:hAnsi="Arial" w:cs="Arial"/>
                <w:b/>
              </w:rPr>
              <w:t>DERIVADAS ALGEBRÁICAS</w:t>
            </w:r>
          </w:p>
        </w:tc>
      </w:tr>
      <w:tr w:rsidR="00C21EE0" w:rsidRPr="001F65F2" w:rsidTr="001E7D93">
        <w:trPr>
          <w:trHeight w:val="680"/>
        </w:trPr>
        <w:tc>
          <w:tcPr>
            <w:tcW w:w="5157" w:type="dxa"/>
          </w:tcPr>
          <w:p w:rsidR="00C21EE0" w:rsidRPr="001F65F2" w:rsidRDefault="002D5AEE" w:rsidP="006718C6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</w:rPr>
                  <m:t>c=0</m:t>
                </m:r>
              </m:oMath>
            </m:oMathPara>
          </w:p>
        </w:tc>
        <w:tc>
          <w:tcPr>
            <w:tcW w:w="5244" w:type="dxa"/>
          </w:tcPr>
          <w:p w:rsidR="00C21EE0" w:rsidRPr="006718C6" w:rsidRDefault="002D5AEE" w:rsidP="003F26B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g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ra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n-1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  <w:tr w:rsidR="00C21EE0" w:rsidRPr="001F65F2" w:rsidTr="001E7D93">
        <w:trPr>
          <w:trHeight w:val="680"/>
        </w:trPr>
        <w:tc>
          <w:tcPr>
            <w:tcW w:w="5157" w:type="dxa"/>
          </w:tcPr>
          <w:p w:rsidR="00C21EE0" w:rsidRPr="006718C6" w:rsidRDefault="002D5AEE" w:rsidP="006718C6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x=1</m:t>
                </m:r>
              </m:oMath>
            </m:oMathPara>
          </w:p>
        </w:tc>
        <w:tc>
          <w:tcPr>
            <w:tcW w:w="5244" w:type="dxa"/>
          </w:tcPr>
          <w:p w:rsidR="00C21EE0" w:rsidRPr="006718C6" w:rsidRDefault="002D5AEE" w:rsidP="00C21EE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ra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  <w:tr w:rsidR="00C21EE0" w:rsidRPr="001F65F2" w:rsidTr="001E7D93">
        <w:trPr>
          <w:trHeight w:val="680"/>
        </w:trPr>
        <w:tc>
          <w:tcPr>
            <w:tcW w:w="5157" w:type="dxa"/>
          </w:tcPr>
          <w:p w:rsidR="00C21EE0" w:rsidRPr="006718C6" w:rsidRDefault="002D5AEE" w:rsidP="006718C6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cv=c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5244" w:type="dxa"/>
          </w:tcPr>
          <w:p w:rsidR="00C21EE0" w:rsidRPr="006718C6" w:rsidRDefault="002D5AEE" w:rsidP="00C21EE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uv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=u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+v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  <w:tr w:rsidR="00C21EE0" w:rsidRPr="001F65F2" w:rsidTr="001E7D93">
        <w:trPr>
          <w:trHeight w:val="680"/>
        </w:trPr>
        <w:tc>
          <w:tcPr>
            <w:tcW w:w="5157" w:type="dxa"/>
          </w:tcPr>
          <w:p w:rsidR="00C21EE0" w:rsidRPr="006718C6" w:rsidRDefault="002D5AEE" w:rsidP="00A53AC2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u+v-w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dw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5244" w:type="dxa"/>
          </w:tcPr>
          <w:p w:rsidR="00C21EE0" w:rsidRPr="006718C6" w:rsidRDefault="002D5AEE" w:rsidP="0086488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v du-u dv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21EE0" w:rsidRPr="001F65F2" w:rsidTr="001E7D93">
        <w:trPr>
          <w:trHeight w:val="680"/>
        </w:trPr>
        <w:tc>
          <w:tcPr>
            <w:tcW w:w="5157" w:type="dxa"/>
          </w:tcPr>
          <w:p w:rsidR="00C21EE0" w:rsidRPr="006718C6" w:rsidRDefault="002D5AEE" w:rsidP="00C21EE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5244" w:type="dxa"/>
          </w:tcPr>
          <w:p w:rsidR="00C21EE0" w:rsidRPr="006718C6" w:rsidRDefault="002D5AEE" w:rsidP="00C21EE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  <w:tr w:rsidR="00C21EE0" w:rsidRPr="001F65F2" w:rsidTr="001E7D93">
        <w:trPr>
          <w:trHeight w:val="680"/>
        </w:trPr>
        <w:tc>
          <w:tcPr>
            <w:tcW w:w="5157" w:type="dxa"/>
          </w:tcPr>
          <w:p w:rsidR="00C21EE0" w:rsidRPr="006718C6" w:rsidRDefault="002D5AEE" w:rsidP="00A53AC2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5244" w:type="dxa"/>
          </w:tcPr>
          <w:p w:rsidR="00C21EE0" w:rsidRPr="006718C6" w:rsidRDefault="002D5AEE" w:rsidP="00723979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</w:tbl>
    <w:p w:rsidR="00C21EE0" w:rsidRPr="001F65F2" w:rsidRDefault="00C21EE0" w:rsidP="00C21EE0">
      <w:pPr>
        <w:rPr>
          <w:rFonts w:ascii="Arial" w:hAnsi="Arial" w:cs="Arial"/>
        </w:rPr>
      </w:pPr>
    </w:p>
    <w:tbl>
      <w:tblPr>
        <w:tblStyle w:val="Tablaconcuadrcula"/>
        <w:tblW w:w="10431" w:type="dxa"/>
        <w:jc w:val="center"/>
        <w:tblLook w:val="04A0" w:firstRow="1" w:lastRow="0" w:firstColumn="1" w:lastColumn="0" w:noHBand="0" w:noVBand="1"/>
      </w:tblPr>
      <w:tblGrid>
        <w:gridCol w:w="5103"/>
        <w:gridCol w:w="5328"/>
      </w:tblGrid>
      <w:tr w:rsidR="00640F8C" w:rsidRPr="001F65F2" w:rsidTr="001F65F2">
        <w:trPr>
          <w:trHeight w:val="454"/>
          <w:jc w:val="center"/>
        </w:trPr>
        <w:tc>
          <w:tcPr>
            <w:tcW w:w="10431" w:type="dxa"/>
            <w:gridSpan w:val="2"/>
            <w:shd w:val="clear" w:color="auto" w:fill="9CC2E5" w:themeFill="accent1" w:themeFillTint="99"/>
          </w:tcPr>
          <w:p w:rsidR="00640F8C" w:rsidRPr="001F65F2" w:rsidRDefault="004E403A" w:rsidP="001F65F2">
            <w:pPr>
              <w:rPr>
                <w:rFonts w:ascii="Arial" w:eastAsia="Calibri" w:hAnsi="Arial" w:cs="Arial"/>
                <w:i/>
              </w:rPr>
            </w:pPr>
            <w:r w:rsidRPr="001F65F2">
              <w:rPr>
                <w:rFonts w:ascii="Arial" w:hAnsi="Arial" w:cs="Arial"/>
                <w:b/>
              </w:rPr>
              <w:t>DERIVADAS TRIGONOMÉTRICAS</w:t>
            </w:r>
          </w:p>
        </w:tc>
      </w:tr>
      <w:tr w:rsidR="00F75985" w:rsidRPr="001F65F2" w:rsidTr="00FE020A">
        <w:trPr>
          <w:trHeight w:val="680"/>
          <w:jc w:val="center"/>
        </w:trPr>
        <w:tc>
          <w:tcPr>
            <w:tcW w:w="5103" w:type="dxa"/>
          </w:tcPr>
          <w:p w:rsidR="00F75985" w:rsidRPr="00D12DB4" w:rsidRDefault="002D5AEE" w:rsidP="001F65F2">
            <w:pPr>
              <w:rPr>
                <w:rFonts w:ascii="Arial" w:eastAsiaTheme="minorEastAsia" w:hAnsi="Arial" w:cs="Arial"/>
                <w:b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dx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5328" w:type="dxa"/>
          </w:tcPr>
          <w:p w:rsidR="00F75985" w:rsidRPr="00D12DB4" w:rsidRDefault="002D5AEE" w:rsidP="001F65F2">
            <w:pPr>
              <w:rPr>
                <w:rFonts w:ascii="Arial" w:eastAsiaTheme="minorEastAsia" w:hAnsi="Arial" w:cs="Arial"/>
                <w:b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v=-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dx</m:t>
                        </m:r>
                      </m:den>
                    </m:f>
                  </m:e>
                </m:func>
              </m:oMath>
            </m:oMathPara>
          </w:p>
        </w:tc>
      </w:tr>
      <w:tr w:rsidR="00F75985" w:rsidRPr="001F65F2" w:rsidTr="00FE020A">
        <w:trPr>
          <w:trHeight w:val="680"/>
          <w:jc w:val="center"/>
        </w:trPr>
        <w:tc>
          <w:tcPr>
            <w:tcW w:w="5103" w:type="dxa"/>
          </w:tcPr>
          <w:p w:rsidR="00F75985" w:rsidRPr="00D12DB4" w:rsidRDefault="002D5AEE" w:rsidP="00FE020A">
            <w:pPr>
              <w:rPr>
                <w:rFonts w:ascii="Arial" w:eastAsiaTheme="minorEastAsia" w:hAnsi="Arial" w:cs="Arial"/>
                <w:b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</m:func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dx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5328" w:type="dxa"/>
          </w:tcPr>
          <w:p w:rsidR="00F75985" w:rsidRPr="00D12DB4" w:rsidRDefault="002D5AEE" w:rsidP="001F65F2">
            <w:pPr>
              <w:rPr>
                <w:rFonts w:ascii="Arial" w:eastAsiaTheme="minorEastAsia" w:hAnsi="Arial" w:cs="Arial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r>
                  <w:rPr>
                    <w:rFonts w:ascii="Cambria Math" w:hAnsi="Cambria Math" w:cs="Arial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  <w:tr w:rsidR="00F75985" w:rsidRPr="001F65F2" w:rsidTr="00FE020A">
        <w:trPr>
          <w:trHeight w:val="680"/>
          <w:jc w:val="center"/>
        </w:trPr>
        <w:tc>
          <w:tcPr>
            <w:tcW w:w="5102" w:type="dxa"/>
          </w:tcPr>
          <w:p w:rsidR="00F75985" w:rsidRPr="00D12DB4" w:rsidRDefault="002D5AEE" w:rsidP="001F65F2">
            <w:pPr>
              <w:rPr>
                <w:rFonts w:ascii="Arial" w:eastAsiaTheme="minorEastAsia" w:hAnsi="Arial" w:cs="Arial"/>
                <w:b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dx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328" w:type="dxa"/>
          </w:tcPr>
          <w:p w:rsidR="00F75985" w:rsidRPr="00D12DB4" w:rsidRDefault="002D5AEE" w:rsidP="001F65F2">
            <w:pPr>
              <w:rPr>
                <w:rFonts w:ascii="Arial" w:eastAsiaTheme="minorEastAsia" w:hAnsi="Arial" w:cs="Arial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r>
                  <w:rPr>
                    <w:rFonts w:ascii="Cambria Math" w:hAnsi="Cambria Math" w:cs="Aria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r>
                  <w:rPr>
                    <w:rFonts w:ascii="Cambria Math" w:hAnsi="Cambria Math" w:cs="Arial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</w:tbl>
    <w:p w:rsidR="00F75985" w:rsidRPr="001F65F2" w:rsidRDefault="00F75985" w:rsidP="00640F8C">
      <w:pPr>
        <w:rPr>
          <w:rFonts w:ascii="Arial" w:hAnsi="Arial" w:cs="Arial"/>
          <w:b/>
        </w:rPr>
      </w:pP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5103"/>
        <w:gridCol w:w="5385"/>
      </w:tblGrid>
      <w:tr w:rsidR="00640F8C" w:rsidRPr="001F65F2" w:rsidTr="00C21EE0">
        <w:trPr>
          <w:trHeight w:val="454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640F8C" w:rsidRPr="001F65F2" w:rsidRDefault="00640F8C" w:rsidP="004B2B88">
            <w:pPr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t>DERIVADAS LOGARÍTMICAS</w:t>
            </w:r>
            <w:r w:rsidR="00402CCA" w:rsidRPr="001F65F2">
              <w:rPr>
                <w:rFonts w:ascii="Arial" w:hAnsi="Arial" w:cs="Arial"/>
                <w:b/>
              </w:rPr>
              <w:t xml:space="preserve"> Y EXPONENCIALES</w:t>
            </w:r>
          </w:p>
        </w:tc>
      </w:tr>
      <w:tr w:rsidR="00F75985" w:rsidRPr="001F65F2" w:rsidTr="002E425B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rPr>
                <w:rFonts w:ascii="Arial" w:hAnsi="Arial" w:cs="Arial"/>
                <w:b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g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Arial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  <w:tr w:rsidR="00640F8C" w:rsidRPr="001F65F2" w:rsidTr="002E425B">
        <w:trPr>
          <w:trHeight w:val="680"/>
          <w:jc w:val="center"/>
        </w:trPr>
        <w:tc>
          <w:tcPr>
            <w:tcW w:w="5103" w:type="dxa"/>
          </w:tcPr>
          <w:p w:rsidR="00640F8C" w:rsidRPr="001F65F2" w:rsidRDefault="002D5AEE" w:rsidP="00640F8C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</w:rPr>
                  <m:t xml:space="preserve"> </m:t>
                </m:r>
              </m:oMath>
            </m:oMathPara>
          </w:p>
        </w:tc>
        <w:tc>
          <w:tcPr>
            <w:tcW w:w="5385" w:type="dxa"/>
          </w:tcPr>
          <w:p w:rsidR="00640F8C" w:rsidRPr="001F65F2" w:rsidRDefault="002D5AEE" w:rsidP="00640F8C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v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func>
                <m:r>
                  <w:rPr>
                    <w:rFonts w:ascii="Cambria Math" w:hAnsi="Cambria Math" w:cs="Aria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dx</m:t>
                    </m:r>
                  </m:den>
                </m:f>
              </m:oMath>
            </m:oMathPara>
          </w:p>
        </w:tc>
      </w:tr>
    </w:tbl>
    <w:p w:rsidR="00402CCA" w:rsidRPr="001F65F2" w:rsidRDefault="00402CCA" w:rsidP="00640F8C">
      <w:pPr>
        <w:rPr>
          <w:rFonts w:ascii="Arial" w:hAnsi="Arial" w:cs="Arial"/>
          <w:b/>
        </w:rPr>
      </w:pPr>
    </w:p>
    <w:p w:rsidR="00F75985" w:rsidRPr="001F65F2" w:rsidRDefault="004E6930" w:rsidP="008E36C7">
      <w:pPr>
        <w:pStyle w:val="Citadestacada"/>
        <w:rPr>
          <w:sz w:val="22"/>
        </w:rPr>
      </w:pPr>
      <w:r w:rsidRPr="001F65F2">
        <w:rPr>
          <w:sz w:val="22"/>
        </w:rPr>
        <w:lastRenderedPageBreak/>
        <w:t>Formulario - Integrales</w:t>
      </w: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5103"/>
        <w:gridCol w:w="5385"/>
      </w:tblGrid>
      <w:tr w:rsidR="008E36C7" w:rsidRPr="001F65F2" w:rsidTr="00C21EE0">
        <w:trPr>
          <w:trHeight w:val="454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8E36C7" w:rsidRPr="001F65F2" w:rsidRDefault="008E36C7" w:rsidP="008E36C7">
            <w:pPr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t>INTEGRALES BÁSICAS</w:t>
            </w:r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</w:rPr>
                      <m:t>adv=a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</w:rPr>
                      <m:t>dx=x+C</m:t>
                    </m:r>
                  </m:e>
                </m:nary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=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Arial"/>
                  </w:rPr>
                  <m:t>+C</m:t>
                </m:r>
              </m:oMath>
            </m:oMathPara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+C,  n≠0</m:t>
                    </m:r>
                  </m:e>
                </m:nary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 w:cs="Arial"/>
                      </w:rPr>
                      <m:t>+C</m:t>
                    </m:r>
                  </m:e>
                </m:nary>
              </m:oMath>
            </m:oMathPara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  <w:b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+C</m:t>
                    </m:r>
                  </m:e>
                </m:nary>
                <m:r>
                  <w:rPr>
                    <w:rFonts w:ascii="Cambria Math" w:hAnsi="Cambria Math" w:cs="Arial"/>
                  </w:rPr>
                  <m:t>,  n≠0</m:t>
                </m:r>
              </m:oMath>
            </m:oMathPara>
          </w:p>
        </w:tc>
        <w:tc>
          <w:tcPr>
            <w:tcW w:w="5385" w:type="dxa"/>
          </w:tcPr>
          <w:p w:rsidR="00F75985" w:rsidRPr="001F65F2" w:rsidRDefault="00F75985" w:rsidP="004B2B88">
            <w:pPr>
              <w:rPr>
                <w:rFonts w:ascii="Arial" w:hAnsi="Arial" w:cs="Arial"/>
              </w:rPr>
            </w:pPr>
          </w:p>
        </w:tc>
      </w:tr>
    </w:tbl>
    <w:p w:rsidR="00C21EE0" w:rsidRPr="001F65F2" w:rsidRDefault="00C21EE0" w:rsidP="00FC79FB">
      <w:pPr>
        <w:rPr>
          <w:rFonts w:ascii="Arial" w:hAnsi="Arial" w:cs="Arial"/>
          <w:b/>
        </w:rPr>
      </w:pP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5103"/>
        <w:gridCol w:w="5385"/>
      </w:tblGrid>
      <w:tr w:rsidR="00FC79FB" w:rsidRPr="001F65F2" w:rsidTr="00C21EE0">
        <w:trPr>
          <w:trHeight w:val="454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FC79FB" w:rsidRPr="001F65F2" w:rsidRDefault="00FC79FB" w:rsidP="004B2B88">
            <w:pPr>
              <w:jc w:val="both"/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t>INTEGRALES TRIGONOMÉTRICAS</w:t>
            </w:r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</m:func>
                  </m:e>
                </m:nary>
                <m:r>
                  <w:rPr>
                    <w:rFonts w:ascii="Cambria Math" w:hAnsi="Cambria Math" w:cs="Arial"/>
                  </w:rPr>
                  <m:t>dv=-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v+C</m:t>
                    </m:r>
                  </m:e>
                </m:func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 dv</m:t>
                            </m:r>
                          </m:e>
                        </m:func>
                        <m:r>
                          <w:rPr>
                            <w:rFonts w:ascii="Cambria Math" w:hAnsi="Cambria Math" w:cs="Arial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 dv=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</m:func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 dv=-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v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 dv=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 dv=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sen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v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 dv=-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 dv=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v+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v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F75985" w:rsidRPr="001F65F2" w:rsidTr="002B71A6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 dv=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v+C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v dv=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csc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v-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v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</w:tbl>
    <w:p w:rsidR="00F75985" w:rsidRDefault="00F75985" w:rsidP="001F2BED">
      <w:pPr>
        <w:rPr>
          <w:rFonts w:eastAsiaTheme="minorEastAsia"/>
        </w:rPr>
      </w:pPr>
    </w:p>
    <w:p w:rsidR="0016436F" w:rsidRDefault="0016436F" w:rsidP="001F2BED">
      <w:pPr>
        <w:rPr>
          <w:rFonts w:eastAsiaTheme="minorEastAsia"/>
        </w:rPr>
      </w:pPr>
    </w:p>
    <w:p w:rsidR="0016436F" w:rsidRDefault="0016436F" w:rsidP="001F2BED">
      <w:pPr>
        <w:rPr>
          <w:rFonts w:eastAsiaTheme="minorEastAsia"/>
        </w:rPr>
      </w:pPr>
    </w:p>
    <w:p w:rsidR="0016436F" w:rsidRDefault="0016436F" w:rsidP="001F2BED">
      <w:pPr>
        <w:rPr>
          <w:rFonts w:eastAsiaTheme="minorEastAsia"/>
        </w:rPr>
      </w:pPr>
    </w:p>
    <w:p w:rsidR="0016436F" w:rsidRDefault="0016436F" w:rsidP="001F2BED">
      <w:pPr>
        <w:rPr>
          <w:rFonts w:eastAsiaTheme="minorEastAsia"/>
        </w:rPr>
      </w:pPr>
    </w:p>
    <w:p w:rsidR="0016436F" w:rsidRDefault="0016436F" w:rsidP="001F2BED">
      <w:pPr>
        <w:rPr>
          <w:rFonts w:eastAsiaTheme="minorEastAsia"/>
        </w:rPr>
      </w:pPr>
    </w:p>
    <w:p w:rsidR="0016436F" w:rsidRPr="001F65F2" w:rsidRDefault="0016436F" w:rsidP="001F2BED">
      <w:pPr>
        <w:rPr>
          <w:rFonts w:eastAsiaTheme="minorEastAsia"/>
        </w:rPr>
      </w:pP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3521"/>
        <w:gridCol w:w="6967"/>
      </w:tblGrid>
      <w:tr w:rsidR="001F2BED" w:rsidRPr="001F65F2" w:rsidTr="004E403A">
        <w:trPr>
          <w:trHeight w:val="454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1F2BED" w:rsidRPr="001F65F2" w:rsidRDefault="001F2BED" w:rsidP="004B2B88">
            <w:pPr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lastRenderedPageBreak/>
              <w:t>INTEGRALES DE RAÍCES:</w:t>
            </w:r>
            <w:r w:rsidRPr="001F65F2"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±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1F65F2">
              <w:rPr>
                <w:rFonts w:eastAsiaTheme="minorEastAsia"/>
                <w:color w:val="002060"/>
              </w:rPr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1F65F2">
              <w:rPr>
                <w:rFonts w:eastAsiaTheme="minorEastAsia"/>
                <w:color w:val="00206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</m:oMath>
            <w:r w:rsidRPr="001F65F2">
              <w:rPr>
                <w:rFonts w:eastAsiaTheme="minorEastAsia"/>
                <w:color w:val="00206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</m:oMath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3521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arc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967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Arial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3521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2a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v-a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v+a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967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arc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3521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2a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a+v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a-v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967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Arial"/>
                      </w:rPr>
                      <m:t xml:space="preserve"> dv=</m:t>
                    </m:r>
                  </m:e>
                </m:nary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arc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sen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+C</m:t>
                    </m:r>
                  </m:e>
                </m:func>
                <m:r>
                  <w:rPr>
                    <w:rFonts w:ascii="Cambria Math" w:eastAsiaTheme="minorEastAsia" w:hAnsi="Cambria Math" w:cs="Arial"/>
                  </w:rPr>
                  <m:t xml:space="preserve"> </m:t>
                </m:r>
              </m:oMath>
            </m:oMathPara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3521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dv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Arial"/>
                      </w:rPr>
                      <m:t>=arc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967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±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eastAsiaTheme="minorEastAsia" w:hAnsi="Cambria Math" w:cs="Arial"/>
                  </w:rPr>
                  <m:t>dv=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Arial"/>
                  </w:rPr>
                  <m:t>±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v+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+C</m:t>
                </m:r>
              </m:oMath>
            </m:oMathPara>
          </w:p>
        </w:tc>
      </w:tr>
    </w:tbl>
    <w:p w:rsidR="00C21EE0" w:rsidRPr="001F65F2" w:rsidRDefault="00C21EE0" w:rsidP="001F2BED">
      <w:pPr>
        <w:rPr>
          <w:rFonts w:ascii="Arial" w:hAnsi="Arial" w:cs="Arial"/>
        </w:rPr>
      </w:pP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5103"/>
        <w:gridCol w:w="5385"/>
      </w:tblGrid>
      <w:tr w:rsidR="001F2BED" w:rsidRPr="001F65F2" w:rsidTr="004E403A">
        <w:trPr>
          <w:trHeight w:val="454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1F2BED" w:rsidRPr="001F65F2" w:rsidRDefault="001F2BED" w:rsidP="004B2B88">
            <w:pPr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t xml:space="preserve">INTEGRALES DE LA FORMA: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sen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m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Pr="001F65F2">
              <w:rPr>
                <w:rFonts w:ascii="Arial" w:eastAsiaTheme="minorEastAsia" w:hAnsi="Arial" w:cs="Arial"/>
                <w:b/>
              </w:rPr>
              <w:t>, con m y n impar.</w:t>
            </w:r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x=1-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</w:rPr>
                  <m:t>=1-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</w:tr>
    </w:tbl>
    <w:p w:rsidR="00F75985" w:rsidRPr="001F65F2" w:rsidRDefault="00F75985" w:rsidP="001F2BED">
      <w:pPr>
        <w:rPr>
          <w:rFonts w:ascii="Arial" w:hAnsi="Arial" w:cs="Arial"/>
        </w:rPr>
      </w:pP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5103"/>
        <w:gridCol w:w="5385"/>
      </w:tblGrid>
      <w:tr w:rsidR="001F2BED" w:rsidRPr="001F65F2" w:rsidTr="004E403A">
        <w:trPr>
          <w:trHeight w:val="454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1F2BED" w:rsidRPr="001F65F2" w:rsidRDefault="001F2BED" w:rsidP="004B2B88">
            <w:pPr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t xml:space="preserve">INTEGRALES DE LA FORMA: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cot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Pr="001F65F2">
              <w:rPr>
                <w:rFonts w:ascii="Arial" w:eastAsiaTheme="minorEastAsia" w:hAnsi="Arial" w:cs="Arial"/>
                <w:b/>
              </w:rPr>
              <w:t xml:space="preserve">, con </w:t>
            </w:r>
            <w:r w:rsidRPr="001F65F2">
              <w:rPr>
                <w:rFonts w:ascii="Arial" w:eastAsiaTheme="minorEastAsia" w:hAnsi="Arial" w:cs="Arial"/>
                <w:b/>
                <w:i/>
              </w:rPr>
              <w:t>n</w:t>
            </w:r>
            <w:r w:rsidRPr="001F65F2">
              <w:rPr>
                <w:rFonts w:ascii="Arial" w:eastAsiaTheme="minorEastAsia" w:hAnsi="Arial" w:cs="Arial"/>
                <w:b/>
              </w:rPr>
              <w:t xml:space="preserve"> par o impar.</w:t>
            </w:r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e>
                    </m:func>
                  </m:e>
                </m:func>
              </m:oMath>
            </m:oMathPara>
          </w:p>
        </w:tc>
      </w:tr>
    </w:tbl>
    <w:p w:rsidR="00F75985" w:rsidRPr="001F65F2" w:rsidRDefault="00F75985" w:rsidP="00BD72E5">
      <w:pPr>
        <w:rPr>
          <w:rFonts w:ascii="Arial" w:hAnsi="Arial" w:cs="Arial"/>
        </w:rPr>
      </w:pP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5103"/>
        <w:gridCol w:w="5385"/>
      </w:tblGrid>
      <w:tr w:rsidR="00BD72E5" w:rsidRPr="001F65F2" w:rsidTr="004E403A">
        <w:trPr>
          <w:trHeight w:val="397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BD72E5" w:rsidRPr="001F65F2" w:rsidRDefault="001F2BED" w:rsidP="004B2B88">
            <w:pPr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t>INTEGRALES DE LA FORMA:</w:t>
            </w:r>
            <w:r w:rsidR="00BD72E5" w:rsidRPr="001F65F2">
              <w:rPr>
                <w:rFonts w:ascii="Arial" w:hAnsi="Arial" w:cs="Arial"/>
                <w:b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="00BD72E5"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csc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="00BD72E5"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w:r w:rsidR="00BD72E5" w:rsidRPr="001F65F2">
              <w:rPr>
                <w:rFonts w:ascii="Arial" w:eastAsiaTheme="minorEastAsia" w:hAnsi="Arial" w:cs="Arial"/>
                <w:b/>
              </w:rPr>
              <w:t xml:space="preserve">con </w:t>
            </w:r>
            <w:proofErr w:type="spellStart"/>
            <w:r w:rsidR="00BD72E5" w:rsidRPr="001F65F2">
              <w:rPr>
                <w:rFonts w:ascii="Arial" w:eastAsiaTheme="minorEastAsia" w:hAnsi="Arial" w:cs="Arial"/>
                <w:b/>
                <w:i/>
              </w:rPr>
              <w:t>n</w:t>
            </w:r>
            <w:proofErr w:type="spellEnd"/>
            <w:r w:rsidR="00BD72E5" w:rsidRPr="001F65F2">
              <w:rPr>
                <w:rFonts w:ascii="Arial" w:eastAsiaTheme="minorEastAsia" w:hAnsi="Arial" w:cs="Arial"/>
                <w:b/>
                <w:i/>
              </w:rPr>
              <w:t xml:space="preserve"> </w:t>
            </w:r>
            <w:r w:rsidR="00BD72E5" w:rsidRPr="001F65F2">
              <w:rPr>
                <w:rFonts w:ascii="Arial" w:eastAsiaTheme="minorEastAsia" w:hAnsi="Arial" w:cs="Arial"/>
                <w:b/>
              </w:rPr>
              <w:t>par.</w:t>
            </w:r>
          </w:p>
        </w:tc>
      </w:tr>
      <w:tr w:rsidR="00F75985" w:rsidRPr="001F65F2" w:rsidTr="00B9443E">
        <w:trPr>
          <w:trHeight w:val="737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x=1+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x=1+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</w:tbl>
    <w:p w:rsidR="00F75985" w:rsidRPr="001F65F2" w:rsidRDefault="00F75985" w:rsidP="00676CE0"/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5103"/>
        <w:gridCol w:w="5385"/>
      </w:tblGrid>
      <w:tr w:rsidR="00676CE0" w:rsidRPr="001F65F2" w:rsidTr="0000439F">
        <w:trPr>
          <w:trHeight w:val="454"/>
          <w:jc w:val="center"/>
        </w:trPr>
        <w:tc>
          <w:tcPr>
            <w:tcW w:w="10488" w:type="dxa"/>
            <w:gridSpan w:val="2"/>
            <w:shd w:val="clear" w:color="auto" w:fill="9CC2E5" w:themeFill="accent1" w:themeFillTint="99"/>
          </w:tcPr>
          <w:p w:rsidR="00676CE0" w:rsidRPr="001F65F2" w:rsidRDefault="00676CE0" w:rsidP="004B2B88">
            <w:pPr>
              <w:tabs>
                <w:tab w:val="left" w:pos="2700"/>
              </w:tabs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t xml:space="preserve">INTEGRALES DE LA FORMA: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sen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color w:val="00206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2060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v dv</m:t>
                      </m:r>
                    </m:e>
                  </m:func>
                </m:e>
              </m:nary>
            </m:oMath>
            <w:r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w:r w:rsidRPr="001F65F2">
              <w:rPr>
                <w:rFonts w:ascii="Arial" w:eastAsiaTheme="minorEastAsia" w:hAnsi="Arial" w:cs="Arial"/>
                <w:b/>
              </w:rPr>
              <w:t>con m y n par.</w:t>
            </w:r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5103" w:type="dxa"/>
          </w:tcPr>
          <w:p w:rsidR="00F75985" w:rsidRPr="001F65F2" w:rsidRDefault="00F75985" w:rsidP="004B2B88">
            <w:pPr>
              <w:tabs>
                <w:tab w:val="left" w:pos="270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sen v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sen 2v</m:t>
                    </m:r>
                  </m:e>
                </m:func>
              </m:oMath>
            </m:oMathPara>
          </w:p>
        </w:tc>
        <w:tc>
          <w:tcPr>
            <w:tcW w:w="5385" w:type="dxa"/>
          </w:tcPr>
          <w:p w:rsidR="00F75985" w:rsidRPr="001F65F2" w:rsidRDefault="002D5AEE" w:rsidP="004B2B88">
            <w:pPr>
              <w:tabs>
                <w:tab w:val="left" w:pos="2700"/>
              </w:tabs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2v</m:t>
                        </m:r>
                      </m:e>
                    </m:func>
                  </m:e>
                </m:func>
              </m:oMath>
            </m:oMathPara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5103" w:type="dxa"/>
          </w:tcPr>
          <w:p w:rsidR="00F75985" w:rsidRPr="001F65F2" w:rsidRDefault="002D5AEE" w:rsidP="004B2B88">
            <w:pPr>
              <w:tabs>
                <w:tab w:val="left" w:pos="2700"/>
              </w:tabs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sen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 xml:space="preserve"> v</m:t>
                </m:r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2v</m:t>
                    </m:r>
                  </m:e>
                </m:func>
              </m:oMath>
            </m:oMathPara>
          </w:p>
        </w:tc>
        <w:tc>
          <w:tcPr>
            <w:tcW w:w="5385" w:type="dxa"/>
          </w:tcPr>
          <w:p w:rsidR="00F75985" w:rsidRPr="001F65F2" w:rsidRDefault="00F75985" w:rsidP="004B2B88">
            <w:pPr>
              <w:tabs>
                <w:tab w:val="left" w:pos="2700"/>
              </w:tabs>
              <w:rPr>
                <w:rFonts w:ascii="Arial" w:hAnsi="Arial" w:cs="Arial"/>
              </w:rPr>
            </w:pPr>
          </w:p>
        </w:tc>
      </w:tr>
    </w:tbl>
    <w:p w:rsidR="00F75985" w:rsidRDefault="00F75985" w:rsidP="00F276E4">
      <w:pPr>
        <w:tabs>
          <w:tab w:val="left" w:pos="2700"/>
        </w:tabs>
        <w:rPr>
          <w:rFonts w:ascii="Arial" w:hAnsi="Arial" w:cs="Arial"/>
        </w:rPr>
      </w:pPr>
    </w:p>
    <w:p w:rsidR="00104988" w:rsidRPr="001F65F2" w:rsidRDefault="00104988" w:rsidP="00F276E4">
      <w:pPr>
        <w:tabs>
          <w:tab w:val="left" w:pos="2700"/>
        </w:tabs>
        <w:rPr>
          <w:rFonts w:ascii="Arial" w:hAnsi="Arial" w:cs="Arial"/>
        </w:rPr>
      </w:pPr>
    </w:p>
    <w:tbl>
      <w:tblPr>
        <w:tblStyle w:val="Tablaconcuadrcula"/>
        <w:tblW w:w="10488" w:type="dxa"/>
        <w:jc w:val="center"/>
        <w:tblLook w:val="04A0" w:firstRow="1" w:lastRow="0" w:firstColumn="1" w:lastColumn="0" w:noHBand="0" w:noVBand="1"/>
      </w:tblPr>
      <w:tblGrid>
        <w:gridCol w:w="10488"/>
      </w:tblGrid>
      <w:tr w:rsidR="00F276E4" w:rsidRPr="001F65F2" w:rsidTr="0000439F">
        <w:trPr>
          <w:trHeight w:val="964"/>
          <w:jc w:val="center"/>
        </w:trPr>
        <w:tc>
          <w:tcPr>
            <w:tcW w:w="10488" w:type="dxa"/>
            <w:shd w:val="clear" w:color="auto" w:fill="9CC2E5" w:themeFill="accent1" w:themeFillTint="99"/>
          </w:tcPr>
          <w:p w:rsidR="00F276E4" w:rsidRPr="001F65F2" w:rsidRDefault="00676CE0" w:rsidP="004B2B88">
            <w:pPr>
              <w:tabs>
                <w:tab w:val="left" w:pos="2700"/>
              </w:tabs>
              <w:rPr>
                <w:rFonts w:ascii="Arial" w:eastAsia="Calibri" w:hAnsi="Arial" w:cs="Arial"/>
              </w:rPr>
            </w:pPr>
            <w:r w:rsidRPr="001F65F2">
              <w:rPr>
                <w:rFonts w:ascii="Arial" w:hAnsi="Arial" w:cs="Arial"/>
                <w:b/>
              </w:rPr>
              <w:lastRenderedPageBreak/>
              <w:t xml:space="preserve">INTEGRALES DE LA FORMA: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sen mx cos nx dx</m:t>
                  </m:r>
                </m:e>
              </m:nary>
            </m:oMath>
            <w:r w:rsidR="00F276E4"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sen mx sen nx dx</m:t>
                  </m:r>
                </m:e>
              </m:nary>
            </m:oMath>
            <w:r w:rsidR="00F276E4" w:rsidRPr="001F65F2">
              <w:rPr>
                <w:rFonts w:ascii="Arial" w:eastAsiaTheme="minorEastAsia" w:hAnsi="Arial" w:cs="Arial"/>
                <w:b/>
                <w:color w:val="002060"/>
              </w:rPr>
              <w:t xml:space="preserve">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cos mxc cos nx dx</m:t>
                  </m:r>
                </m:e>
              </m:nary>
            </m:oMath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10488" w:type="dxa"/>
          </w:tcPr>
          <w:p w:rsidR="00F75985" w:rsidRPr="001F65F2" w:rsidRDefault="002D5AEE" w:rsidP="004B2B88">
            <w:pPr>
              <w:tabs>
                <w:tab w:val="left" w:pos="2700"/>
              </w:tabs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</w:rPr>
                      <m:t>sen mx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nx dx=-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m+n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m+n</m:t>
                                </m:r>
                              </m:e>
                            </m:d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m-n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m-n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+C</m:t>
                </m:r>
              </m:oMath>
            </m:oMathPara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10488" w:type="dxa"/>
          </w:tcPr>
          <w:p w:rsidR="00F75985" w:rsidRPr="001F65F2" w:rsidRDefault="002D5AEE" w:rsidP="004B2B88">
            <w:pPr>
              <w:tabs>
                <w:tab w:val="left" w:pos="2700"/>
              </w:tabs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</w:rPr>
                      <m:t>sen mx sen nx dx=-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m+n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m+n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Aria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m-n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x 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m-n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Arial"/>
                      </w:rPr>
                      <m:t>+C</m:t>
                    </m:r>
                  </m:e>
                </m:nary>
              </m:oMath>
            </m:oMathPara>
          </w:p>
        </w:tc>
      </w:tr>
      <w:tr w:rsidR="00F75985" w:rsidRPr="001F65F2" w:rsidTr="00B9443E">
        <w:trPr>
          <w:trHeight w:val="680"/>
          <w:jc w:val="center"/>
        </w:trPr>
        <w:tc>
          <w:tcPr>
            <w:tcW w:w="10488" w:type="dxa"/>
          </w:tcPr>
          <w:p w:rsidR="00F75985" w:rsidRPr="001F65F2" w:rsidRDefault="002D5AEE" w:rsidP="004B2B88">
            <w:pPr>
              <w:tabs>
                <w:tab w:val="left" w:pos="2700"/>
              </w:tabs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mx dx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nx dx=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m+n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m+n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m-n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m-n</m:t>
                                    </m:r>
                                  </m:e>
                                </m:d>
                              </m:den>
                            </m:f>
                          </m:e>
                        </m:func>
                      </m:e>
                    </m:func>
                  </m:e>
                </m:nary>
                <m:r>
                  <w:rPr>
                    <w:rFonts w:ascii="Cambria Math" w:eastAsiaTheme="minorEastAsia" w:hAnsi="Cambria Math" w:cs="Arial"/>
                  </w:rPr>
                  <m:t>+C</m:t>
                </m:r>
              </m:oMath>
            </m:oMathPara>
          </w:p>
        </w:tc>
      </w:tr>
    </w:tbl>
    <w:p w:rsidR="00A023EF" w:rsidRPr="001F65F2" w:rsidRDefault="00A023EF" w:rsidP="00DF0D9E">
      <w:pPr>
        <w:rPr>
          <w:rFonts w:ascii="Arial" w:hAnsi="Arial" w:cs="Arial"/>
        </w:rPr>
      </w:pPr>
    </w:p>
    <w:tbl>
      <w:tblPr>
        <w:tblStyle w:val="Tablaconcuadrcula"/>
        <w:tblW w:w="10457" w:type="dxa"/>
        <w:tblInd w:w="-195" w:type="dxa"/>
        <w:tblLook w:val="04A0" w:firstRow="1" w:lastRow="0" w:firstColumn="1" w:lastColumn="0" w:noHBand="0" w:noVBand="1"/>
      </w:tblPr>
      <w:tblGrid>
        <w:gridCol w:w="1271"/>
        <w:gridCol w:w="1553"/>
        <w:gridCol w:w="2402"/>
        <w:gridCol w:w="2199"/>
        <w:gridCol w:w="3032"/>
      </w:tblGrid>
      <w:tr w:rsidR="00DF0D9E" w:rsidRPr="001F65F2" w:rsidTr="00104988">
        <w:trPr>
          <w:trHeight w:val="665"/>
        </w:trPr>
        <w:tc>
          <w:tcPr>
            <w:tcW w:w="10457" w:type="dxa"/>
            <w:gridSpan w:val="5"/>
            <w:shd w:val="clear" w:color="auto" w:fill="9CC2E5" w:themeFill="accent1" w:themeFillTint="99"/>
          </w:tcPr>
          <w:p w:rsidR="00DF0D9E" w:rsidRPr="001F65F2" w:rsidRDefault="00DF0D9E" w:rsidP="00EE2C7E">
            <w:pPr>
              <w:rPr>
                <w:rFonts w:ascii="Arial" w:hAnsi="Arial" w:cs="Arial"/>
                <w:b/>
              </w:rPr>
            </w:pPr>
            <w:r w:rsidRPr="001F65F2">
              <w:rPr>
                <w:rFonts w:ascii="Arial" w:hAnsi="Arial" w:cs="Arial"/>
                <w:b/>
              </w:rPr>
              <w:t>INTEGRACIÓN POR SUSTITUCIÓN TRIGONOMÉTRICA</w:t>
            </w:r>
          </w:p>
        </w:tc>
      </w:tr>
      <w:tr w:rsidR="00DF0D9E" w:rsidRPr="001F65F2" w:rsidTr="00EA4590">
        <w:trPr>
          <w:trHeight w:val="665"/>
        </w:trPr>
        <w:tc>
          <w:tcPr>
            <w:tcW w:w="1271" w:type="dxa"/>
            <w:shd w:val="clear" w:color="auto" w:fill="BDD6EE" w:themeFill="accent1" w:themeFillTint="66"/>
          </w:tcPr>
          <w:p w:rsidR="00DF0D9E" w:rsidRPr="001F65F2" w:rsidRDefault="00DF0D9E" w:rsidP="00DF0D9E">
            <w:pPr>
              <w:rPr>
                <w:rFonts w:ascii="Arial" w:hAnsi="Arial" w:cs="Arial"/>
                <w:b/>
              </w:rPr>
            </w:pPr>
            <w:r w:rsidRPr="001F65F2">
              <w:rPr>
                <w:rFonts w:ascii="Arial" w:hAnsi="Arial" w:cs="Arial"/>
                <w:b/>
              </w:rPr>
              <w:t>Caso</w:t>
            </w:r>
          </w:p>
        </w:tc>
        <w:tc>
          <w:tcPr>
            <w:tcW w:w="1553" w:type="dxa"/>
            <w:shd w:val="clear" w:color="auto" w:fill="BDD6EE" w:themeFill="accent1" w:themeFillTint="66"/>
          </w:tcPr>
          <w:p w:rsidR="00DF0D9E" w:rsidRPr="001F65F2" w:rsidRDefault="00DF0D9E" w:rsidP="00DF0D9E">
            <w:pPr>
              <w:rPr>
                <w:rFonts w:ascii="Arial" w:hAnsi="Arial" w:cs="Arial"/>
                <w:b/>
              </w:rPr>
            </w:pPr>
            <w:r w:rsidRPr="001F65F2">
              <w:rPr>
                <w:rFonts w:ascii="Arial" w:hAnsi="Arial" w:cs="Arial"/>
                <w:b/>
              </w:rPr>
              <w:t>Cambio</w:t>
            </w:r>
          </w:p>
        </w:tc>
        <w:tc>
          <w:tcPr>
            <w:tcW w:w="2402" w:type="dxa"/>
            <w:shd w:val="clear" w:color="auto" w:fill="BDD6EE" w:themeFill="accent1" w:themeFillTint="66"/>
          </w:tcPr>
          <w:p w:rsidR="00DF0D9E" w:rsidRPr="001F65F2" w:rsidRDefault="00DF0D9E" w:rsidP="00DF0D9E">
            <w:pPr>
              <w:rPr>
                <w:rFonts w:ascii="Arial" w:hAnsi="Arial" w:cs="Arial"/>
                <w:b/>
              </w:rPr>
            </w:pPr>
            <w:r w:rsidRPr="001F65F2">
              <w:rPr>
                <w:rFonts w:ascii="Arial" w:hAnsi="Arial" w:cs="Arial"/>
                <w:b/>
              </w:rPr>
              <w:t>Diferencial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DF0D9E" w:rsidRPr="001F65F2" w:rsidRDefault="00DF0D9E" w:rsidP="00DF0D9E">
            <w:pPr>
              <w:rPr>
                <w:rFonts w:ascii="Arial" w:hAnsi="Arial" w:cs="Arial"/>
                <w:b/>
              </w:rPr>
            </w:pPr>
            <w:r w:rsidRPr="001F65F2">
              <w:rPr>
                <w:rFonts w:ascii="Arial" w:hAnsi="Arial" w:cs="Arial"/>
                <w:b/>
              </w:rPr>
              <w:t>Transformación</w:t>
            </w:r>
          </w:p>
        </w:tc>
        <w:tc>
          <w:tcPr>
            <w:tcW w:w="3032" w:type="dxa"/>
            <w:shd w:val="clear" w:color="auto" w:fill="BDD6EE" w:themeFill="accent1" w:themeFillTint="66"/>
          </w:tcPr>
          <w:p w:rsidR="00DF0D9E" w:rsidRPr="001F65F2" w:rsidRDefault="00DF0D9E" w:rsidP="00DF0D9E">
            <w:pPr>
              <w:rPr>
                <w:rFonts w:ascii="Arial" w:hAnsi="Arial" w:cs="Arial"/>
                <w:b/>
              </w:rPr>
            </w:pPr>
            <w:r w:rsidRPr="001F65F2">
              <w:rPr>
                <w:rFonts w:ascii="Arial" w:hAnsi="Arial" w:cs="Arial"/>
                <w:b/>
              </w:rPr>
              <w:t>Triángulo</w:t>
            </w:r>
          </w:p>
        </w:tc>
      </w:tr>
      <w:tr w:rsidR="00DF0D9E" w:rsidRPr="001F65F2" w:rsidTr="00EA4590">
        <w:trPr>
          <w:trHeight w:val="1876"/>
        </w:trPr>
        <w:tc>
          <w:tcPr>
            <w:tcW w:w="1271" w:type="dxa"/>
          </w:tcPr>
          <w:p w:rsidR="00DF0D9E" w:rsidRPr="001F65F2" w:rsidRDefault="002D5AEE" w:rsidP="00A058B6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553" w:type="dxa"/>
          </w:tcPr>
          <w:p w:rsidR="00DF0D9E" w:rsidRPr="001F65F2" w:rsidRDefault="00DF0D9E" w:rsidP="00A058B6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u=a sen z</m:t>
                </m:r>
              </m:oMath>
            </m:oMathPara>
          </w:p>
        </w:tc>
        <w:tc>
          <w:tcPr>
            <w:tcW w:w="2402" w:type="dxa"/>
          </w:tcPr>
          <w:p w:rsidR="00DF0D9E" w:rsidRPr="001F65F2" w:rsidRDefault="00DF0D9E" w:rsidP="00A058B6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du=a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zdz</m:t>
                    </m:r>
                  </m:e>
                </m:func>
              </m:oMath>
            </m:oMathPara>
          </w:p>
        </w:tc>
        <w:tc>
          <w:tcPr>
            <w:tcW w:w="2199" w:type="dxa"/>
          </w:tcPr>
          <w:p w:rsidR="00DF0D9E" w:rsidRPr="00EA4590" w:rsidRDefault="00EA4590" w:rsidP="00EA459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Arial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032" w:type="dxa"/>
          </w:tcPr>
          <w:p w:rsidR="00DF0D9E" w:rsidRPr="001F65F2" w:rsidRDefault="00A63D36" w:rsidP="00DF0D9E">
            <w:pPr>
              <w:rPr>
                <w:rFonts w:ascii="Arial" w:hAnsi="Arial" w:cs="Arial"/>
              </w:rPr>
            </w:pPr>
            <w:r w:rsidRPr="00A63D36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49DE02" wp14:editId="56D6B8C9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83185</wp:posOffset>
                      </wp:positionV>
                      <wp:extent cx="304800" cy="276225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3D36" w:rsidRPr="001D4C34" w:rsidRDefault="00A63D36" w:rsidP="00A63D36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9DE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41.5pt;margin-top:6.55pt;width:24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" filled="f" stroked="f" strokeweight=".5pt">
                      <v:textbox>
                        <w:txbxContent>
                          <w:p w:rsidR="00A63D36" w:rsidRPr="001D4C34" w:rsidRDefault="00A63D36" w:rsidP="00A63D36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F82C33" wp14:editId="7CC48B5F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517525</wp:posOffset>
                      </wp:positionV>
                      <wp:extent cx="230505" cy="19812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" cy="198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3D36" w:rsidRPr="009462AC" w:rsidRDefault="00A63D36" w:rsidP="00A63D36">
                                  <w:pPr>
                                    <w:rPr>
                                      <w:rFonts w:ascii="Cambria Math" w:hAnsi="Cambria Math" w:cstheme="minorHAnsi"/>
                                      <w:sz w:val="16"/>
                                      <w:szCs w:val="12"/>
                                    </w:rPr>
                                  </w:pPr>
                                  <w:r w:rsidRPr="009462AC">
                                    <w:rPr>
                                      <w:rFonts w:ascii="Cambria Math" w:hAnsi="Cambria Math" w:cstheme="minorHAnsi"/>
                                      <w:sz w:val="16"/>
                                      <w:szCs w:val="1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2C33" id="Cuadro de texto 5" o:spid="_x0000_s1027" type="#_x0000_t202" style="position:absolute;margin-left:44.95pt;margin-top:40.75pt;width:18.15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" filled="f" stroked="f" strokeweight=".5pt">
                      <v:textbox>
                        <w:txbxContent>
                          <w:p w:rsidR="00A63D36" w:rsidRPr="009462AC" w:rsidRDefault="00A63D36" w:rsidP="00A63D36">
                            <w:pPr>
                              <w:rPr>
                                <w:rFonts w:ascii="Cambria Math" w:hAnsi="Cambria Math" w:cstheme="minorHAnsi"/>
                                <w:sz w:val="16"/>
                                <w:szCs w:val="12"/>
                              </w:rPr>
                            </w:pPr>
                            <w:r w:rsidRPr="009462AC">
                              <w:rPr>
                                <w:rFonts w:ascii="Cambria Math" w:hAnsi="Cambria Math" w:cstheme="minorHAnsi"/>
                                <w:sz w:val="16"/>
                                <w:szCs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B22B53" wp14:editId="5A34F940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605155</wp:posOffset>
                      </wp:positionV>
                      <wp:extent cx="150495" cy="165735"/>
                      <wp:effectExtent l="0" t="0" r="20955" b="0"/>
                      <wp:wrapNone/>
                      <wp:docPr id="16" name="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65735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B2B52" id="Arco 16" o:spid="_x0000_s1026" style="position:absolute;margin-left:39.1pt;margin-top:47.65pt;width:11.85pt;height:1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" path="m75247,nsc116805,,150495,37101,150495,82868r-75247,c75248,55245,75247,27623,75247,xem75247,nfc116805,,150495,37101,150495,82868e" filled="f" strokecolor="#002060" strokeweight=".5pt">
                      <v:stroke joinstyle="miter"/>
                      <v:path arrowok="t" o:connecttype="custom" o:connectlocs="75247,0;150495,82868" o:connectangles="0,0"/>
                    </v:shape>
                  </w:pict>
                </mc:Fallback>
              </mc:AlternateContent>
            </w:r>
            <w:r w:rsidR="00A008B1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4AEDE2" wp14:editId="7E94C493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706755</wp:posOffset>
                      </wp:positionV>
                      <wp:extent cx="762000" cy="276225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008B1" w:rsidRPr="001D4C34" w:rsidRDefault="00A008B1" w:rsidP="00A008B1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AEDE2" id="Cuadro de texto 12" o:spid="_x0000_s1028" type="#_x0000_t202" style="position:absolute;margin-left:36.2pt;margin-top:55.65pt;width:60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" filled="f" stroked="f" strokeweight=".5pt">
                      <v:textbox>
                        <w:txbxContent>
                          <w:p w:rsidR="00A008B1" w:rsidRPr="001D4C34" w:rsidRDefault="00A008B1" w:rsidP="00A008B1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C34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463490" wp14:editId="1C5B4737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205740</wp:posOffset>
                      </wp:positionV>
                      <wp:extent cx="304800" cy="276225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D4C34" w:rsidRPr="001D4C34" w:rsidRDefault="001D4C34" w:rsidP="001D4C34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63490" id="Cuadro de texto 8" o:spid="_x0000_s1029" type="#_x0000_t202" style="position:absolute;margin-left:101.95pt;margin-top:16.2pt;width:24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" filled="f" stroked="f" strokeweight=".5pt">
                      <v:textbox>
                        <w:txbxContent>
                          <w:p w:rsidR="001D4C34" w:rsidRPr="001D4C34" w:rsidRDefault="001D4C34" w:rsidP="001D4C34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C34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0D7C6E" wp14:editId="0C6B6999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-29845</wp:posOffset>
                      </wp:positionV>
                      <wp:extent cx="719455" cy="719455"/>
                      <wp:effectExtent l="0" t="0" r="4445" b="4445"/>
                      <wp:wrapNone/>
                      <wp:docPr id="1" name="Triángulo 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19455" cy="719455"/>
                              </a:xfrm>
                              <a:prstGeom prst="rtTriangl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A5AA3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ángulo rectángulo 1" o:spid="_x0000_s1026" type="#_x0000_t6" style="position:absolute;margin-left:38.95pt;margin-top:-2.35pt;width:56.65pt;height:56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" fillcolor="#5b9bd5 [3204]" stroked="f" strokeweight="1pt"/>
                  </w:pict>
                </mc:Fallback>
              </mc:AlternateContent>
            </w:r>
          </w:p>
        </w:tc>
      </w:tr>
      <w:tr w:rsidR="00EA4590" w:rsidRPr="001F65F2" w:rsidTr="00EA4590">
        <w:trPr>
          <w:trHeight w:val="2008"/>
        </w:trPr>
        <w:tc>
          <w:tcPr>
            <w:tcW w:w="1271" w:type="dxa"/>
          </w:tcPr>
          <w:p w:rsidR="00EA4590" w:rsidRPr="001F65F2" w:rsidRDefault="00EA4590" w:rsidP="00EA459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553" w:type="dxa"/>
          </w:tcPr>
          <w:p w:rsidR="00EA4590" w:rsidRPr="001F65F2" w:rsidRDefault="00EA4590" w:rsidP="00EA4590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u=a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2402" w:type="dxa"/>
          </w:tcPr>
          <w:p w:rsidR="00EA4590" w:rsidRPr="001F65F2" w:rsidRDefault="00EA4590" w:rsidP="00EA459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du=a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zdz</m:t>
                    </m:r>
                  </m:e>
                </m:func>
              </m:oMath>
            </m:oMathPara>
          </w:p>
        </w:tc>
        <w:tc>
          <w:tcPr>
            <w:tcW w:w="2199" w:type="dxa"/>
          </w:tcPr>
          <w:p w:rsidR="00EA4590" w:rsidRPr="001F65F2" w:rsidRDefault="00EA4590" w:rsidP="00EA459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Arial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032" w:type="dxa"/>
          </w:tcPr>
          <w:p w:rsidR="00EA4590" w:rsidRPr="001F65F2" w:rsidRDefault="009462AC" w:rsidP="00EA45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5CEE88" wp14:editId="42377B39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433070</wp:posOffset>
                      </wp:positionV>
                      <wp:extent cx="230505" cy="19812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" cy="198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3D36" w:rsidRPr="009462AC" w:rsidRDefault="00A63D36" w:rsidP="00A63D36">
                                  <w:pPr>
                                    <w:rPr>
                                      <w:rFonts w:ascii="Cambria Math" w:hAnsi="Cambria Math" w:cstheme="minorHAnsi"/>
                                      <w:sz w:val="16"/>
                                      <w:szCs w:val="12"/>
                                    </w:rPr>
                                  </w:pPr>
                                  <w:r w:rsidRPr="009462AC">
                                    <w:rPr>
                                      <w:rFonts w:ascii="Cambria Math" w:hAnsi="Cambria Math" w:cstheme="minorHAnsi"/>
                                      <w:sz w:val="16"/>
                                      <w:szCs w:val="1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CEE88" id="Cuadro de texto 18" o:spid="_x0000_s1030" type="#_x0000_t202" style="position:absolute;margin-left:48.3pt;margin-top:34.1pt;width:18.15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" filled="f" stroked="f" strokeweight=".5pt">
                      <v:textbox>
                        <w:txbxContent>
                          <w:p w:rsidR="00A63D36" w:rsidRPr="009462AC" w:rsidRDefault="00A63D36" w:rsidP="00A63D36">
                            <w:pPr>
                              <w:rPr>
                                <w:rFonts w:ascii="Cambria Math" w:hAnsi="Cambria Math" w:cstheme="minorHAnsi"/>
                                <w:sz w:val="16"/>
                                <w:szCs w:val="12"/>
                              </w:rPr>
                            </w:pPr>
                            <w:r w:rsidRPr="009462AC">
                              <w:rPr>
                                <w:rFonts w:ascii="Cambria Math" w:hAnsi="Cambria Math" w:cstheme="minorHAnsi"/>
                                <w:sz w:val="16"/>
                                <w:szCs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3D36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66B51D" wp14:editId="233F1AAD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535305</wp:posOffset>
                      </wp:positionV>
                      <wp:extent cx="150495" cy="165735"/>
                      <wp:effectExtent l="0" t="0" r="20955" b="0"/>
                      <wp:wrapNone/>
                      <wp:docPr id="20" name="Arc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65735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023BD" id="Arco 20" o:spid="_x0000_s1026" style="position:absolute;margin-left:39.65pt;margin-top:42.15pt;width:11.85pt;height:1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" path="m75247,nsc116805,,150495,37101,150495,82868r-75247,c75248,55245,75247,27623,75247,xem75247,nfc116805,,150495,37101,150495,82868e" filled="f" strokecolor="#002060" strokeweight=".5pt">
                      <v:stroke joinstyle="miter"/>
                      <v:path arrowok="t" o:connecttype="custom" o:connectlocs="75247,0;150495,82868" o:connectangles="0,0"/>
                    </v:shape>
                  </w:pict>
                </mc:Fallback>
              </mc:AlternateContent>
            </w:r>
            <w:r w:rsidR="00C72752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807606" wp14:editId="1F3C79E8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34290</wp:posOffset>
                      </wp:positionV>
                      <wp:extent cx="828675" cy="352425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2752" w:rsidRPr="001D4C34" w:rsidRDefault="00C72752" w:rsidP="00C72752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07606" id="Cuadro de texto 13" o:spid="_x0000_s1031" type="#_x0000_t202" style="position:absolute;margin-left:6.95pt;margin-top:2.7pt;width:65.2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" filled="f" stroked="f" strokeweight=".5pt">
                      <v:textbox>
                        <w:txbxContent>
                          <w:p w:rsidR="00C72752" w:rsidRPr="001D4C34" w:rsidRDefault="00C72752" w:rsidP="00C72752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08B1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525D3E" wp14:editId="60CFFCCC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160655</wp:posOffset>
                      </wp:positionV>
                      <wp:extent cx="304800" cy="27622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008B1" w:rsidRPr="001D4C34" w:rsidRDefault="00A008B1" w:rsidP="00A008B1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25D3E" id="Cuadro de texto 9" o:spid="_x0000_s1032" type="#_x0000_t202" style="position:absolute;margin-left:101.95pt;margin-top:12.65pt;width:24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" filled="f" stroked="f" strokeweight=".5pt">
                      <v:textbox>
                        <w:txbxContent>
                          <w:p w:rsidR="00A008B1" w:rsidRPr="001D4C34" w:rsidRDefault="00A008B1" w:rsidP="00A008B1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C34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404FB0" wp14:editId="703E0174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582930</wp:posOffset>
                      </wp:positionV>
                      <wp:extent cx="304800" cy="276225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D4C34" w:rsidRPr="001D4C34" w:rsidRDefault="001D4C34" w:rsidP="001D4C34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04FB0" id="Cuadro de texto 6" o:spid="_x0000_s1033" type="#_x0000_t202" style="position:absolute;margin-left:60.3pt;margin-top:45.9pt;width:24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" filled="f" stroked="f" strokeweight=".5pt">
                      <v:textbox>
                        <w:txbxContent>
                          <w:p w:rsidR="001D4C34" w:rsidRPr="001D4C34" w:rsidRDefault="001D4C34" w:rsidP="001D4C34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C34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A25881" wp14:editId="052A128D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-93980</wp:posOffset>
                      </wp:positionV>
                      <wp:extent cx="719455" cy="719455"/>
                      <wp:effectExtent l="0" t="0" r="4445" b="4445"/>
                      <wp:wrapNone/>
                      <wp:docPr id="2" name="Triángulo 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19455" cy="719455"/>
                              </a:xfrm>
                              <a:prstGeom prst="rtTriangl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05F1A" id="Triángulo rectángulo 2" o:spid="_x0000_s1026" type="#_x0000_t6" style="position:absolute;margin-left:38.95pt;margin-top:-7.4pt;width:56.65pt;height:5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" fillcolor="#5b9bd5 [3204]" stroked="f" strokeweight="1pt"/>
                  </w:pict>
                </mc:Fallback>
              </mc:AlternateContent>
            </w:r>
          </w:p>
        </w:tc>
        <w:bookmarkStart w:id="0" w:name="_GoBack"/>
        <w:bookmarkEnd w:id="0"/>
      </w:tr>
      <w:tr w:rsidR="00EA4590" w:rsidRPr="001F65F2" w:rsidTr="00EA4590">
        <w:trPr>
          <w:trHeight w:val="2004"/>
        </w:trPr>
        <w:tc>
          <w:tcPr>
            <w:tcW w:w="1271" w:type="dxa"/>
          </w:tcPr>
          <w:p w:rsidR="00EA4590" w:rsidRPr="001F65F2" w:rsidRDefault="00EA4590" w:rsidP="00EA459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553" w:type="dxa"/>
          </w:tcPr>
          <w:p w:rsidR="00EA4590" w:rsidRPr="001F65F2" w:rsidRDefault="00EA4590" w:rsidP="00EA4590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u=a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2402" w:type="dxa"/>
          </w:tcPr>
          <w:p w:rsidR="00EA4590" w:rsidRPr="001F65F2" w:rsidRDefault="00EA4590" w:rsidP="00EA459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du=a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zdz</m:t>
                    </m:r>
                  </m:e>
                </m:func>
              </m:oMath>
            </m:oMathPara>
          </w:p>
        </w:tc>
        <w:tc>
          <w:tcPr>
            <w:tcW w:w="2199" w:type="dxa"/>
          </w:tcPr>
          <w:p w:rsidR="00EA4590" w:rsidRPr="001F65F2" w:rsidRDefault="00EA4590" w:rsidP="00EA4590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Arial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032" w:type="dxa"/>
          </w:tcPr>
          <w:p w:rsidR="00EA4590" w:rsidRPr="001F65F2" w:rsidRDefault="009462AC" w:rsidP="00EA45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206B2B" wp14:editId="04BC4523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427990</wp:posOffset>
                      </wp:positionV>
                      <wp:extent cx="230505" cy="198120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" cy="198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3D36" w:rsidRPr="009462AC" w:rsidRDefault="00A63D36" w:rsidP="00A63D36">
                                  <w:pPr>
                                    <w:rPr>
                                      <w:rFonts w:ascii="Cambria Math" w:hAnsi="Cambria Math" w:cstheme="minorHAnsi"/>
                                      <w:sz w:val="16"/>
                                      <w:szCs w:val="12"/>
                                    </w:rPr>
                                  </w:pPr>
                                  <w:r w:rsidRPr="009462AC">
                                    <w:rPr>
                                      <w:rFonts w:ascii="Cambria Math" w:hAnsi="Cambria Math" w:cstheme="minorHAnsi"/>
                                      <w:sz w:val="16"/>
                                      <w:szCs w:val="1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06B2B" id="Cuadro de texto 19" o:spid="_x0000_s1034" type="#_x0000_t202" style="position:absolute;margin-left:48.3pt;margin-top:33.7pt;width:18.15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" filled="f" stroked="f" strokeweight=".5pt">
                      <v:textbox>
                        <w:txbxContent>
                          <w:p w:rsidR="00A63D36" w:rsidRPr="009462AC" w:rsidRDefault="00A63D36" w:rsidP="00A63D36">
                            <w:pPr>
                              <w:rPr>
                                <w:rFonts w:ascii="Cambria Math" w:hAnsi="Cambria Math" w:cstheme="minorHAnsi"/>
                                <w:sz w:val="16"/>
                                <w:szCs w:val="12"/>
                              </w:rPr>
                            </w:pPr>
                            <w:r w:rsidRPr="009462AC">
                              <w:rPr>
                                <w:rFonts w:ascii="Cambria Math" w:hAnsi="Cambria Math" w:cstheme="minorHAnsi"/>
                                <w:sz w:val="16"/>
                                <w:szCs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3D36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F63CF48" wp14:editId="2313D918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499745</wp:posOffset>
                      </wp:positionV>
                      <wp:extent cx="150495" cy="165735"/>
                      <wp:effectExtent l="0" t="0" r="20955" b="0"/>
                      <wp:wrapNone/>
                      <wp:docPr id="21" name="Arc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65735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84738" id="Arco 21" o:spid="_x0000_s1026" style="position:absolute;margin-left:39.7pt;margin-top:39.35pt;width:11.85pt;height:1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" path="m75247,nsc116805,,150495,37101,150495,82868r-75247,c75248,55245,75247,27623,75247,xem75247,nfc116805,,150495,37101,150495,82868e" filled="f" strokecolor="#002060" strokeweight=".5pt">
                      <v:stroke joinstyle="miter"/>
                      <v:path arrowok="t" o:connecttype="custom" o:connectlocs="75247,0;150495,82868" o:connectangles="0,0"/>
                    </v:shape>
                  </w:pict>
                </mc:Fallback>
              </mc:AlternateContent>
            </w:r>
            <w:r w:rsidR="00C72752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807606" wp14:editId="1F3C79E8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118110</wp:posOffset>
                      </wp:positionV>
                      <wp:extent cx="809625" cy="323850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2752" w:rsidRPr="001D4C34" w:rsidRDefault="00591725" w:rsidP="00C72752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07606" id="Cuadro de texto 14" o:spid="_x0000_s1035" type="#_x0000_t202" style="position:absolute;margin-left:89.45pt;margin-top:9.3pt;width:63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" filled="f" stroked="f" strokeweight=".5pt">
                      <v:textbox>
                        <w:txbxContent>
                          <w:p w:rsidR="00C72752" w:rsidRPr="001D4C34" w:rsidRDefault="00591725" w:rsidP="00C72752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08B1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525D3E" wp14:editId="60CFFCCC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-37465</wp:posOffset>
                      </wp:positionV>
                      <wp:extent cx="304800" cy="276225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008B1" w:rsidRPr="001D4C34" w:rsidRDefault="00A008B1" w:rsidP="00A008B1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25D3E" id="Cuadro de texto 11" o:spid="_x0000_s1036" type="#_x0000_t202" style="position:absolute;margin-left:38.95pt;margin-top:-2.95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" filled="f" stroked="f" strokeweight=".5pt">
                      <v:textbox>
                        <w:txbxContent>
                          <w:p w:rsidR="00A008B1" w:rsidRPr="001D4C34" w:rsidRDefault="00A008B1" w:rsidP="00A008B1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C34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404FB0" wp14:editId="703E0174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537845</wp:posOffset>
                      </wp:positionV>
                      <wp:extent cx="304800" cy="276225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D4C34" w:rsidRPr="001D4C34" w:rsidRDefault="001D4C34" w:rsidP="001D4C34">
                                  <w:pPr>
                                    <w:rPr>
                                      <w:rFonts w:ascii="Cambria Math" w:hAnsi="Cambria Math" w:cstheme="minorHAnsi"/>
                                    </w:rPr>
                                  </w:pPr>
                                  <w:r>
                                    <w:rPr>
                                      <w:rFonts w:ascii="Cambria Math" w:hAnsi="Cambria Math" w:cstheme="minorHAnsi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04FB0" id="Cuadro de texto 7" o:spid="_x0000_s1037" type="#_x0000_t202" style="position:absolute;margin-left:59.95pt;margin-top:42.35pt;width:2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" filled="f" stroked="f" strokeweight=".5pt">
                      <v:textbox>
                        <w:txbxContent>
                          <w:p w:rsidR="001D4C34" w:rsidRPr="001D4C34" w:rsidRDefault="001D4C34" w:rsidP="001D4C34">
                            <w:pPr>
                              <w:rPr>
                                <w:rFonts w:ascii="Cambria Math" w:hAnsi="Cambria Math" w:cstheme="minorHAnsi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C34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48E677" wp14:editId="7EBE503F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-133350</wp:posOffset>
                      </wp:positionV>
                      <wp:extent cx="719455" cy="719455"/>
                      <wp:effectExtent l="0" t="0" r="4445" b="4445"/>
                      <wp:wrapNone/>
                      <wp:docPr id="4" name="Triángulo 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19455" cy="7194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EFABD" id="Triángulo rectángulo 4" o:spid="_x0000_s1026" type="#_x0000_t6" style="position:absolute;margin-left:38.95pt;margin-top:-10.5pt;width:56.65pt;height:56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" fillcolor="#5b9bd5" stroked="f" strokeweight="1pt"/>
                  </w:pict>
                </mc:Fallback>
              </mc:AlternateContent>
            </w:r>
          </w:p>
        </w:tc>
      </w:tr>
    </w:tbl>
    <w:p w:rsidR="00402CCA" w:rsidRDefault="00402CCA" w:rsidP="00F5575E">
      <w:pPr>
        <w:rPr>
          <w:rFonts w:ascii="Arial" w:hAnsi="Arial" w:cs="Arial"/>
        </w:rPr>
      </w:pPr>
    </w:p>
    <w:p w:rsidR="00104988" w:rsidRDefault="00104988" w:rsidP="00F5575E">
      <w:pPr>
        <w:rPr>
          <w:rFonts w:ascii="Arial" w:hAnsi="Arial" w:cs="Arial"/>
        </w:rPr>
      </w:pPr>
    </w:p>
    <w:p w:rsidR="00104988" w:rsidRPr="001F65F2" w:rsidRDefault="00104988" w:rsidP="00F5575E">
      <w:pPr>
        <w:rPr>
          <w:rFonts w:ascii="Arial" w:hAnsi="Arial" w:cs="Arial"/>
        </w:rPr>
      </w:pPr>
    </w:p>
    <w:p w:rsidR="00402CCA" w:rsidRPr="001F65F2" w:rsidRDefault="00402CCA" w:rsidP="00402CCA">
      <w:pPr>
        <w:pStyle w:val="Citadestacada"/>
        <w:rPr>
          <w:sz w:val="22"/>
        </w:rPr>
      </w:pPr>
      <w:r w:rsidRPr="001F65F2">
        <w:rPr>
          <w:sz w:val="22"/>
        </w:rPr>
        <w:lastRenderedPageBreak/>
        <w:t>Formulario – Identidades trigonométricas</w:t>
      </w:r>
    </w:p>
    <w:tbl>
      <w:tblPr>
        <w:tblStyle w:val="Tablaconcuadrcula"/>
        <w:tblW w:w="10065" w:type="dxa"/>
        <w:jc w:val="center"/>
        <w:tblLook w:val="04A0" w:firstRow="1" w:lastRow="0" w:firstColumn="1" w:lastColumn="0" w:noHBand="0" w:noVBand="1"/>
      </w:tblPr>
      <w:tblGrid>
        <w:gridCol w:w="4962"/>
        <w:gridCol w:w="5103"/>
      </w:tblGrid>
      <w:tr w:rsidR="005155BB" w:rsidRPr="001F65F2" w:rsidTr="00E67921">
        <w:trPr>
          <w:trHeight w:val="454"/>
          <w:jc w:val="center"/>
        </w:trPr>
        <w:tc>
          <w:tcPr>
            <w:tcW w:w="10065" w:type="dxa"/>
            <w:gridSpan w:val="2"/>
            <w:shd w:val="clear" w:color="auto" w:fill="9CC2E5" w:themeFill="accent1" w:themeFillTint="99"/>
          </w:tcPr>
          <w:p w:rsidR="005155BB" w:rsidRPr="001F65F2" w:rsidRDefault="005155BB" w:rsidP="000C6AA9">
            <w:pPr>
              <w:rPr>
                <w:rFonts w:ascii="Arial" w:eastAsia="Calibri" w:hAnsi="Arial" w:cs="Arial"/>
                <w:b/>
              </w:rPr>
            </w:pPr>
            <w:r w:rsidRPr="001F65F2">
              <w:rPr>
                <w:rFonts w:ascii="Arial" w:eastAsia="Calibri" w:hAnsi="Arial" w:cs="Arial"/>
                <w:b/>
              </w:rPr>
              <w:t>IDENTIDADES TRIGONOMÉTRICAS BÁSICAS</w:t>
            </w:r>
          </w:p>
        </w:tc>
      </w:tr>
      <w:tr w:rsidR="00402CCA" w:rsidRPr="001F65F2" w:rsidTr="00E67921">
        <w:trPr>
          <w:trHeight w:val="964"/>
          <w:jc w:val="center"/>
        </w:trPr>
        <w:tc>
          <w:tcPr>
            <w:tcW w:w="4962" w:type="dxa"/>
          </w:tcPr>
          <w:p w:rsidR="00402CCA" w:rsidRPr="001F65F2" w:rsidRDefault="002D5AEE" w:rsidP="000C6AA9">
            <w:pPr>
              <w:rPr>
                <w:b/>
                <w:i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5103" w:type="dxa"/>
          </w:tcPr>
          <w:p w:rsidR="00402CCA" w:rsidRPr="001F65F2" w:rsidRDefault="002D5AEE" w:rsidP="000C6AA9">
            <w:pPr>
              <w:rPr>
                <w:b/>
                <w:i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func>
                  </m:den>
                </m:f>
              </m:oMath>
            </m:oMathPara>
          </w:p>
        </w:tc>
      </w:tr>
      <w:tr w:rsidR="00402CCA" w:rsidRPr="001F65F2" w:rsidTr="00E67921">
        <w:trPr>
          <w:trHeight w:val="964"/>
          <w:jc w:val="center"/>
        </w:trPr>
        <w:tc>
          <w:tcPr>
            <w:tcW w:w="4962" w:type="dxa"/>
          </w:tcPr>
          <w:p w:rsidR="00402CCA" w:rsidRPr="001F65F2" w:rsidRDefault="002D5AEE" w:rsidP="000C6AA9">
            <w:pPr>
              <w:rPr>
                <w:b/>
                <w:i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</w:tc>
        <w:tc>
          <w:tcPr>
            <w:tcW w:w="5103" w:type="dxa"/>
          </w:tcPr>
          <w:p w:rsidR="00402CCA" w:rsidRPr="001F65F2" w:rsidRDefault="002D5AEE" w:rsidP="000C6AA9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func>
                  </m:den>
                </m:f>
              </m:oMath>
            </m:oMathPara>
          </w:p>
        </w:tc>
      </w:tr>
      <w:tr w:rsidR="00402CCA" w:rsidRPr="001F65F2" w:rsidTr="00E67921">
        <w:trPr>
          <w:trHeight w:val="964"/>
          <w:jc w:val="center"/>
        </w:trPr>
        <w:tc>
          <w:tcPr>
            <w:tcW w:w="4962" w:type="dxa"/>
          </w:tcPr>
          <w:p w:rsidR="00402CCA" w:rsidRPr="001F65F2" w:rsidRDefault="002D5AEE" w:rsidP="000C6AA9">
            <w:pPr>
              <w:rPr>
                <w:b/>
                <w:i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</w:tc>
        <w:tc>
          <w:tcPr>
            <w:tcW w:w="5103" w:type="dxa"/>
          </w:tcPr>
          <w:p w:rsidR="00402CCA" w:rsidRPr="001F65F2" w:rsidRDefault="002D5AEE" w:rsidP="000C6AA9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sen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func>
                  </m:den>
                </m:f>
              </m:oMath>
            </m:oMathPara>
          </w:p>
        </w:tc>
      </w:tr>
    </w:tbl>
    <w:p w:rsidR="00EE2C7E" w:rsidRPr="00402CCA" w:rsidRDefault="00EE2C7E" w:rsidP="00F5575E"/>
    <w:sectPr w:rsidR="00EE2C7E" w:rsidRPr="00402CCA" w:rsidSect="00E46784">
      <w:headerReference w:type="default" r:id="rId7"/>
      <w:footerReference w:type="default" r:id="rId8"/>
      <w:pgSz w:w="12240" w:h="15840"/>
      <w:pgMar w:top="1440" w:right="1080" w:bottom="1440" w:left="1080" w:header="85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AEE" w:rsidRDefault="002D5AEE" w:rsidP="00B6222E">
      <w:pPr>
        <w:spacing w:after="0" w:line="240" w:lineRule="auto"/>
      </w:pPr>
      <w:r>
        <w:separator/>
      </w:r>
    </w:p>
  </w:endnote>
  <w:endnote w:type="continuationSeparator" w:id="0">
    <w:p w:rsidR="002D5AEE" w:rsidRDefault="002D5AEE" w:rsidP="00B6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A9" w:rsidRPr="00ED5C35" w:rsidRDefault="000C6AA9" w:rsidP="004B2B88">
    <w:pPr>
      <w:pStyle w:val="Piedepgina"/>
      <w:jc w:val="center"/>
      <w:rPr>
        <w:rFonts w:ascii="Times New Roman" w:hAnsi="Times New Roman" w:cs="Times New Roman"/>
        <w:b/>
        <w:color w:val="002060"/>
        <w:sz w:val="20"/>
      </w:rPr>
    </w:pPr>
    <w:r w:rsidRPr="00ED5C35">
      <w:rPr>
        <w:rFonts w:ascii="Times New Roman" w:hAnsi="Times New Roman" w:cs="Times New Roman"/>
        <w:b/>
        <w:color w:val="002060"/>
        <w:sz w:val="20"/>
      </w:rPr>
      <w:t>Por: Cruz Ángel Palomar Gaytán</w:t>
    </w:r>
  </w:p>
  <w:p w:rsidR="000C6AA9" w:rsidRDefault="000C6AA9" w:rsidP="004B2B88">
    <w:pPr>
      <w:pStyle w:val="Piedepgina"/>
      <w:jc w:val="center"/>
      <w:rPr>
        <w:rFonts w:ascii="Times New Roman" w:hAnsi="Times New Roman" w:cs="Times New Roman"/>
        <w:color w:val="002060"/>
        <w:sz w:val="18"/>
      </w:rPr>
    </w:pPr>
    <w:r w:rsidRPr="00ED5C35">
      <w:rPr>
        <w:rFonts w:ascii="Times New Roman" w:hAnsi="Times New Roman" w:cs="Times New Roman"/>
        <w:color w:val="002060"/>
        <w:sz w:val="18"/>
      </w:rPr>
      <w:t>Tel. 4427047812</w:t>
    </w:r>
  </w:p>
  <w:p w:rsidR="000C6AA9" w:rsidRPr="00ED5C35" w:rsidRDefault="000C6AA9" w:rsidP="004B2B88">
    <w:pPr>
      <w:pStyle w:val="Piedepgina"/>
      <w:jc w:val="center"/>
      <w:rPr>
        <w:rFonts w:ascii="Times New Roman" w:hAnsi="Times New Roman" w:cs="Times New Roman"/>
        <w:color w:val="002060"/>
        <w:sz w:val="16"/>
      </w:rPr>
    </w:pPr>
    <w:r>
      <w:rPr>
        <w:rFonts w:ascii="Times New Roman" w:hAnsi="Times New Roman" w:cs="Times New Roman"/>
        <w:color w:val="002060"/>
        <w:sz w:val="16"/>
      </w:rPr>
      <w:t>angelpg.123@hotmail.com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AEE" w:rsidRDefault="002D5AEE" w:rsidP="00B6222E">
      <w:pPr>
        <w:spacing w:after="0" w:line="240" w:lineRule="auto"/>
      </w:pPr>
      <w:r>
        <w:separator/>
      </w:r>
    </w:p>
  </w:footnote>
  <w:footnote w:type="continuationSeparator" w:id="0">
    <w:p w:rsidR="002D5AEE" w:rsidRDefault="002D5AEE" w:rsidP="00B6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A9" w:rsidRPr="002F6ED6" w:rsidRDefault="000C6AA9" w:rsidP="00B6222E">
    <w:pPr>
      <w:pStyle w:val="Encabezado"/>
      <w:jc w:val="right"/>
      <w:rPr>
        <w:rFonts w:ascii="Times New Roman" w:hAnsi="Times New Roman" w:cs="Times New Roman"/>
        <w:b/>
        <w:color w:val="002060"/>
        <w:sz w:val="24"/>
      </w:rPr>
    </w:pPr>
    <w:r w:rsidRPr="002F6ED6">
      <w:rPr>
        <w:rFonts w:ascii="Times New Roman" w:hAnsi="Times New Roman" w:cs="Times New Roman"/>
        <w:b/>
        <w:noProof/>
        <w:color w:val="002060"/>
        <w:lang w:eastAsia="es-MX"/>
      </w:rPr>
      <w:drawing>
        <wp:anchor distT="0" distB="0" distL="114300" distR="114300" simplePos="0" relativeHeight="251659264" behindDoc="0" locked="0" layoutInCell="1" allowOverlap="1" wp14:anchorId="0EAAFBC4" wp14:editId="508950BD">
          <wp:simplePos x="0" y="0"/>
          <wp:positionH relativeFrom="rightMargin">
            <wp:posOffset>-6816090</wp:posOffset>
          </wp:positionH>
          <wp:positionV relativeFrom="margin">
            <wp:posOffset>-1146175</wp:posOffset>
          </wp:positionV>
          <wp:extent cx="1125220" cy="923290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cetis 16.jp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220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6ED6">
      <w:rPr>
        <w:rFonts w:ascii="Times New Roman" w:hAnsi="Times New Roman" w:cs="Times New Roman"/>
        <w:b/>
        <w:color w:val="002060"/>
        <w:sz w:val="24"/>
      </w:rPr>
      <w:t>Unidad de Educación Media Superior Tecnológica Industrial y de Servicios</w:t>
    </w:r>
  </w:p>
  <w:p w:rsidR="000C6AA9" w:rsidRPr="002F6ED6" w:rsidRDefault="000C6AA9" w:rsidP="00B6222E">
    <w:pPr>
      <w:pStyle w:val="Encabezado"/>
      <w:jc w:val="right"/>
      <w:rPr>
        <w:rFonts w:ascii="Times New Roman" w:hAnsi="Times New Roman" w:cs="Times New Roman"/>
        <w:b/>
        <w:color w:val="002060"/>
        <w:sz w:val="24"/>
      </w:rPr>
    </w:pPr>
    <w:r w:rsidRPr="002F6ED6">
      <w:rPr>
        <w:rFonts w:ascii="Times New Roman" w:hAnsi="Times New Roman" w:cs="Times New Roman"/>
        <w:b/>
        <w:color w:val="002060"/>
        <w:sz w:val="24"/>
      </w:rPr>
      <w:t>CENTRO DE ESTUDIOS TECNOLÓGICOS industrial y de servicios No. 16</w:t>
    </w:r>
  </w:p>
  <w:p w:rsidR="000C6AA9" w:rsidRDefault="000C6AA9" w:rsidP="00B6222E">
    <w:pPr>
      <w:pStyle w:val="Encabezado"/>
      <w:jc w:val="right"/>
      <w:rPr>
        <w:rFonts w:ascii="Times New Roman" w:hAnsi="Times New Roman" w:cs="Times New Roman"/>
        <w:color w:val="002060"/>
        <w:sz w:val="24"/>
      </w:rPr>
    </w:pPr>
    <w:r w:rsidRPr="002F6ED6">
      <w:rPr>
        <w:rFonts w:ascii="Times New Roman" w:hAnsi="Times New Roman" w:cs="Times New Roman"/>
        <w:color w:val="002060"/>
        <w:sz w:val="24"/>
      </w:rPr>
      <w:t>“Epigmenio González”</w:t>
    </w:r>
  </w:p>
  <w:p w:rsidR="000C6AA9" w:rsidRPr="002F6ED6" w:rsidRDefault="000C6AA9" w:rsidP="00B6222E">
    <w:pPr>
      <w:pStyle w:val="Encabezado"/>
      <w:jc w:val="right"/>
      <w:rPr>
        <w:rFonts w:ascii="Times New Roman" w:hAnsi="Times New Roman" w:cs="Times New Roman"/>
        <w:color w:val="002060"/>
        <w:sz w:val="24"/>
      </w:rPr>
    </w:pPr>
  </w:p>
  <w:p w:rsidR="000C6AA9" w:rsidRDefault="000C6A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532B"/>
    <w:multiLevelType w:val="hybridMultilevel"/>
    <w:tmpl w:val="0C7EC2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EA"/>
    <w:rsid w:val="0000439F"/>
    <w:rsid w:val="0004414F"/>
    <w:rsid w:val="000C32EA"/>
    <w:rsid w:val="000C6AA9"/>
    <w:rsid w:val="00104988"/>
    <w:rsid w:val="00154FCB"/>
    <w:rsid w:val="0016436F"/>
    <w:rsid w:val="001D4C34"/>
    <w:rsid w:val="001E7D93"/>
    <w:rsid w:val="001F2BED"/>
    <w:rsid w:val="001F65F2"/>
    <w:rsid w:val="002B71A6"/>
    <w:rsid w:val="002D5AEE"/>
    <w:rsid w:val="002E425B"/>
    <w:rsid w:val="00347074"/>
    <w:rsid w:val="0036590E"/>
    <w:rsid w:val="003F26B1"/>
    <w:rsid w:val="00402CCA"/>
    <w:rsid w:val="004B2B88"/>
    <w:rsid w:val="004D2C4F"/>
    <w:rsid w:val="004E403A"/>
    <w:rsid w:val="004E6930"/>
    <w:rsid w:val="005155BB"/>
    <w:rsid w:val="00552DF6"/>
    <w:rsid w:val="00591725"/>
    <w:rsid w:val="005B1329"/>
    <w:rsid w:val="00630A7B"/>
    <w:rsid w:val="00640F8C"/>
    <w:rsid w:val="00647DC6"/>
    <w:rsid w:val="006718C6"/>
    <w:rsid w:val="00676CE0"/>
    <w:rsid w:val="006B3479"/>
    <w:rsid w:val="00723979"/>
    <w:rsid w:val="0086488C"/>
    <w:rsid w:val="008E36C7"/>
    <w:rsid w:val="009462AC"/>
    <w:rsid w:val="009E65EB"/>
    <w:rsid w:val="00A008B1"/>
    <w:rsid w:val="00A023EF"/>
    <w:rsid w:val="00A058B6"/>
    <w:rsid w:val="00A53AC2"/>
    <w:rsid w:val="00A63D36"/>
    <w:rsid w:val="00A703E9"/>
    <w:rsid w:val="00B26011"/>
    <w:rsid w:val="00B6222E"/>
    <w:rsid w:val="00B9443E"/>
    <w:rsid w:val="00BD72E5"/>
    <w:rsid w:val="00BE02B2"/>
    <w:rsid w:val="00C131D1"/>
    <w:rsid w:val="00C21EE0"/>
    <w:rsid w:val="00C72752"/>
    <w:rsid w:val="00D06A13"/>
    <w:rsid w:val="00D12DB4"/>
    <w:rsid w:val="00D15569"/>
    <w:rsid w:val="00DF0D9E"/>
    <w:rsid w:val="00E04A2E"/>
    <w:rsid w:val="00E0743A"/>
    <w:rsid w:val="00E46784"/>
    <w:rsid w:val="00E67921"/>
    <w:rsid w:val="00EA4590"/>
    <w:rsid w:val="00ED5C35"/>
    <w:rsid w:val="00EE2C7E"/>
    <w:rsid w:val="00F276E4"/>
    <w:rsid w:val="00F5575E"/>
    <w:rsid w:val="00F75985"/>
    <w:rsid w:val="00FC79FB"/>
    <w:rsid w:val="00F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6F13A"/>
  <w15:chartTrackingRefBased/>
  <w15:docId w15:val="{C1584088-416E-4124-A4A7-964C96AC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98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2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2E"/>
  </w:style>
  <w:style w:type="paragraph" w:styleId="Piedepgina">
    <w:name w:val="footer"/>
    <w:basedOn w:val="Normal"/>
    <w:link w:val="PiedepginaCar"/>
    <w:uiPriority w:val="99"/>
    <w:unhideWhenUsed/>
    <w:rsid w:val="00B62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2E"/>
  </w:style>
  <w:style w:type="paragraph" w:styleId="Citadestacada">
    <w:name w:val="Intense Quote"/>
    <w:aliases w:val="Estilo de crucito"/>
    <w:basedOn w:val="Normal"/>
    <w:next w:val="Normal"/>
    <w:link w:val="CitadestacadaCar"/>
    <w:uiPriority w:val="30"/>
    <w:qFormat/>
    <w:rsid w:val="00F75985"/>
    <w:pPr>
      <w:pBdr>
        <w:top w:val="single" w:sz="4" w:space="10" w:color="auto"/>
        <w:bottom w:val="single" w:sz="4" w:space="10" w:color="auto"/>
      </w:pBdr>
      <w:spacing w:before="360" w:after="360" w:line="257" w:lineRule="auto"/>
      <w:ind w:left="862" w:right="862"/>
      <w:jc w:val="center"/>
      <w:outlineLvl w:val="0"/>
    </w:pPr>
    <w:rPr>
      <w:rFonts w:ascii="Arial" w:hAnsi="Arial"/>
      <w:b/>
      <w:iCs/>
      <w:sz w:val="24"/>
    </w:rPr>
  </w:style>
  <w:style w:type="character" w:customStyle="1" w:styleId="CitadestacadaCar">
    <w:name w:val="Cita destacada Car"/>
    <w:aliases w:val="Estilo de crucito Car"/>
    <w:basedOn w:val="Fuentedeprrafopredeter"/>
    <w:link w:val="Citadestacada"/>
    <w:uiPriority w:val="30"/>
    <w:rsid w:val="00F75985"/>
    <w:rPr>
      <w:rFonts w:ascii="Arial" w:hAnsi="Arial"/>
      <w:b/>
      <w:iCs/>
      <w:sz w:val="24"/>
    </w:rPr>
  </w:style>
  <w:style w:type="paragraph" w:styleId="Prrafodelista">
    <w:name w:val="List Paragraph"/>
    <w:basedOn w:val="Normal"/>
    <w:uiPriority w:val="34"/>
    <w:qFormat/>
    <w:rsid w:val="00F7598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75985"/>
    <w:rPr>
      <w:color w:val="808080"/>
    </w:rPr>
  </w:style>
  <w:style w:type="table" w:styleId="Tablaconcuadrcula">
    <w:name w:val="Table Grid"/>
    <w:basedOn w:val="Tablanormal"/>
    <w:uiPriority w:val="39"/>
    <w:rsid w:val="00F75985"/>
    <w:pPr>
      <w:spacing w:after="0" w:line="240" w:lineRule="auto"/>
    </w:pPr>
    <w:tblPr>
      <w:tblBorders>
        <w:insideH w:val="single" w:sz="18" w:space="0" w:color="FFFFFF" w:themeColor="background1"/>
        <w:insideV w:val="single" w:sz="18" w:space="0" w:color="FFFFFF" w:themeColor="background1"/>
      </w:tblBorders>
    </w:tblPr>
    <w:tcPr>
      <w:shd w:val="clear" w:color="auto" w:fill="ECF3FA"/>
      <w:vAlign w:val="center"/>
    </w:tcPr>
  </w:style>
  <w:style w:type="table" w:styleId="Tablanormal4">
    <w:name w:val="Plain Table 4"/>
    <w:basedOn w:val="Tablanormal"/>
    <w:uiPriority w:val="44"/>
    <w:rsid w:val="00F759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B2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Palomar</dc:creator>
  <cp:keywords/>
  <dc:description/>
  <cp:lastModifiedBy>Angel Palomar</cp:lastModifiedBy>
  <cp:revision>58</cp:revision>
  <dcterms:created xsi:type="dcterms:W3CDTF">2018-11-26T02:40:00Z</dcterms:created>
  <dcterms:modified xsi:type="dcterms:W3CDTF">2019-02-21T06:51:00Z</dcterms:modified>
</cp:coreProperties>
</file>