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5E829AB7" w:rsidR="00A800F8" w:rsidRDefault="5927002D" w:rsidP="1A221478">
      <w:pPr>
        <w:jc w:val="center"/>
      </w:pPr>
      <w:r>
        <w:rPr>
          <w:noProof/>
        </w:rPr>
        <w:drawing>
          <wp:inline distT="0" distB="0" distL="0" distR="0" wp14:anchorId="3E3C0669" wp14:editId="180E30ED">
            <wp:extent cx="4295775" cy="1533525"/>
            <wp:effectExtent l="0" t="0" r="0" b="0"/>
            <wp:docPr id="1566841767" name="drawing" descr="main 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41767" name=""/>
                    <pic:cNvPicPr/>
                  </pic:nvPicPr>
                  <pic:blipFill>
                    <a:blip r:embed="rId5">
                      <a:extLst>
                        <a:ext uri="{28A0092B-C50C-407E-A947-70E740481C1C}">
                          <a14:useLocalDpi xmlns:a14="http://schemas.microsoft.com/office/drawing/2010/main" val="0"/>
                        </a:ext>
                      </a:extLst>
                    </a:blip>
                    <a:stretch>
                      <a:fillRect/>
                    </a:stretch>
                  </pic:blipFill>
                  <pic:spPr>
                    <a:xfrm>
                      <a:off x="0" y="0"/>
                      <a:ext cx="4295775" cy="1533525"/>
                    </a:xfrm>
                    <a:prstGeom prst="rect">
                      <a:avLst/>
                    </a:prstGeom>
                  </pic:spPr>
                </pic:pic>
              </a:graphicData>
            </a:graphic>
          </wp:inline>
        </w:drawing>
      </w:r>
    </w:p>
    <w:p w14:paraId="481FEA3F" w14:textId="54620379" w:rsidR="1A221478" w:rsidRDefault="1A221478" w:rsidP="1A221478">
      <w:pPr>
        <w:jc w:val="center"/>
        <w:rPr>
          <w:rFonts w:ascii="Aptos" w:eastAsia="Aptos" w:hAnsi="Aptos" w:cs="Aptos"/>
          <w:b/>
          <w:bCs/>
          <w:color w:val="155F81"/>
          <w:sz w:val="52"/>
          <w:szCs w:val="52"/>
        </w:rPr>
      </w:pPr>
    </w:p>
    <w:p w14:paraId="32FB14C9" w14:textId="33CDAC40" w:rsidR="5927002D" w:rsidRDefault="5927002D" w:rsidP="1A221478">
      <w:pPr>
        <w:jc w:val="center"/>
        <w:rPr>
          <w:rFonts w:ascii="Aptos" w:eastAsia="Aptos" w:hAnsi="Aptos" w:cs="Aptos"/>
          <w:b/>
          <w:bCs/>
          <w:color w:val="000000" w:themeColor="text1"/>
          <w:sz w:val="52"/>
          <w:szCs w:val="52"/>
        </w:rPr>
      </w:pPr>
      <w:r w:rsidRPr="1A221478">
        <w:rPr>
          <w:rFonts w:ascii="Aptos" w:eastAsia="Aptos" w:hAnsi="Aptos" w:cs="Aptos"/>
          <w:b/>
          <w:bCs/>
          <w:color w:val="155F81"/>
          <w:sz w:val="52"/>
          <w:szCs w:val="52"/>
        </w:rPr>
        <w:t xml:space="preserve">Project Title: </w:t>
      </w:r>
      <w:r w:rsidR="72C12CCF" w:rsidRPr="1A221478">
        <w:rPr>
          <w:rFonts w:ascii="Aptos" w:eastAsia="Aptos" w:hAnsi="Aptos" w:cs="Aptos"/>
          <w:b/>
          <w:bCs/>
          <w:color w:val="155F81"/>
          <w:sz w:val="52"/>
          <w:szCs w:val="52"/>
        </w:rPr>
        <w:t>A</w:t>
      </w:r>
      <w:r w:rsidR="72C12CCF" w:rsidRPr="1A221478">
        <w:rPr>
          <w:rFonts w:ascii="Aptos" w:eastAsia="Aptos" w:hAnsi="Aptos" w:cs="Aptos"/>
          <w:b/>
          <w:bCs/>
          <w:i/>
          <w:iCs/>
          <w:color w:val="156082" w:themeColor="accent1"/>
          <w:sz w:val="52"/>
          <w:szCs w:val="52"/>
        </w:rPr>
        <w:t>TM Simulation System</w:t>
      </w:r>
      <w:r w:rsidR="72C12CCF" w:rsidRPr="1A221478">
        <w:rPr>
          <w:rFonts w:ascii="Aptos" w:eastAsia="Aptos" w:hAnsi="Aptos" w:cs="Aptos"/>
          <w:b/>
          <w:bCs/>
          <w:color w:val="000000" w:themeColor="text1"/>
          <w:sz w:val="52"/>
          <w:szCs w:val="52"/>
        </w:rPr>
        <w:t xml:space="preserve"> </w:t>
      </w:r>
    </w:p>
    <w:p w14:paraId="10FE9975" w14:textId="3624461B" w:rsidR="1A221478" w:rsidRDefault="1A221478" w:rsidP="1A221478">
      <w:pPr>
        <w:spacing w:before="240" w:after="240"/>
        <w:jc w:val="center"/>
      </w:pPr>
    </w:p>
    <w:p w14:paraId="40272759" w14:textId="108043ED" w:rsidR="5927002D" w:rsidRDefault="5927002D"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32"/>
          <w:szCs w:val="32"/>
        </w:rPr>
        <w:t>S</w:t>
      </w:r>
      <w:r w:rsidRPr="1A221478">
        <w:rPr>
          <w:rFonts w:ascii="Arial" w:eastAsia="Arial" w:hAnsi="Arial" w:cs="Arial"/>
          <w:b/>
          <w:bCs/>
          <w:color w:val="000000" w:themeColor="text1"/>
          <w:sz w:val="28"/>
          <w:szCs w:val="28"/>
        </w:rPr>
        <w:t>ubmitted by -: Angel Saini</w:t>
      </w:r>
    </w:p>
    <w:p w14:paraId="30ECE283" w14:textId="2470C8CA" w:rsidR="68CD4A14" w:rsidRDefault="68CD4A14"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28"/>
          <w:szCs w:val="28"/>
        </w:rPr>
        <w:t>UID-: 25BCA10066</w:t>
      </w:r>
    </w:p>
    <w:p w14:paraId="05E28C17" w14:textId="3CDDD849" w:rsidR="68CD4A14" w:rsidRDefault="68CD4A14"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28"/>
          <w:szCs w:val="28"/>
        </w:rPr>
        <w:t>Class/Section-: 25BCA2-A</w:t>
      </w:r>
    </w:p>
    <w:p w14:paraId="52FC89C4" w14:textId="2307369C" w:rsidR="68CD4A14" w:rsidRDefault="68CD4A14"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28"/>
          <w:szCs w:val="28"/>
        </w:rPr>
        <w:t>Institution Name-: Chandigarh University</w:t>
      </w:r>
    </w:p>
    <w:p w14:paraId="1FEB913A" w14:textId="7ABCD93A" w:rsidR="68CD4A14" w:rsidRDefault="68CD4A14"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28"/>
          <w:szCs w:val="28"/>
        </w:rPr>
        <w:t xml:space="preserve">Course-: </w:t>
      </w:r>
      <w:bookmarkStart w:id="0" w:name="_Int_h2FB30qI"/>
      <w:r w:rsidRPr="1A221478">
        <w:rPr>
          <w:rFonts w:ascii="Arial" w:eastAsia="Arial" w:hAnsi="Arial" w:cs="Arial"/>
          <w:b/>
          <w:bCs/>
          <w:color w:val="000000" w:themeColor="text1"/>
          <w:sz w:val="28"/>
          <w:szCs w:val="28"/>
        </w:rPr>
        <w:t>Bachelor's</w:t>
      </w:r>
      <w:bookmarkEnd w:id="0"/>
      <w:r w:rsidRPr="1A221478">
        <w:rPr>
          <w:rFonts w:ascii="Arial" w:eastAsia="Arial" w:hAnsi="Arial" w:cs="Arial"/>
          <w:b/>
          <w:bCs/>
          <w:color w:val="000000" w:themeColor="text1"/>
          <w:sz w:val="28"/>
          <w:szCs w:val="28"/>
        </w:rPr>
        <w:t xml:space="preserve"> of Computer </w:t>
      </w:r>
      <w:bookmarkStart w:id="1" w:name="_Int_rwYETtnz"/>
      <w:r w:rsidRPr="1A221478">
        <w:rPr>
          <w:rFonts w:ascii="Arial" w:eastAsia="Arial" w:hAnsi="Arial" w:cs="Arial"/>
          <w:b/>
          <w:bCs/>
          <w:color w:val="000000" w:themeColor="text1"/>
          <w:sz w:val="28"/>
          <w:szCs w:val="28"/>
        </w:rPr>
        <w:t>Application( BCA</w:t>
      </w:r>
      <w:bookmarkEnd w:id="1"/>
      <w:r w:rsidRPr="1A221478">
        <w:rPr>
          <w:rFonts w:ascii="Arial" w:eastAsia="Arial" w:hAnsi="Arial" w:cs="Arial"/>
          <w:b/>
          <w:bCs/>
          <w:color w:val="000000" w:themeColor="text1"/>
          <w:sz w:val="28"/>
          <w:szCs w:val="28"/>
        </w:rPr>
        <w:t>)</w:t>
      </w:r>
    </w:p>
    <w:p w14:paraId="4EAE0931" w14:textId="4743DDB5" w:rsidR="68CD4A14" w:rsidRDefault="68CD4A14"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28"/>
          <w:szCs w:val="28"/>
        </w:rPr>
        <w:t>Year-:2025</w:t>
      </w:r>
    </w:p>
    <w:p w14:paraId="2D17D33D" w14:textId="1E052283" w:rsidR="68CD4A14" w:rsidRDefault="68CD4A14" w:rsidP="1A221478">
      <w:pPr>
        <w:spacing w:before="240" w:after="240"/>
        <w:jc w:val="center"/>
        <w:rPr>
          <w:rFonts w:ascii="Arial" w:eastAsia="Arial" w:hAnsi="Arial" w:cs="Arial"/>
          <w:b/>
          <w:bCs/>
          <w:color w:val="000000" w:themeColor="text1"/>
          <w:sz w:val="28"/>
          <w:szCs w:val="28"/>
        </w:rPr>
      </w:pPr>
      <w:r w:rsidRPr="1A221478">
        <w:rPr>
          <w:rFonts w:ascii="Arial" w:eastAsia="Arial" w:hAnsi="Arial" w:cs="Arial"/>
          <w:b/>
          <w:bCs/>
          <w:color w:val="000000" w:themeColor="text1"/>
          <w:sz w:val="28"/>
          <w:szCs w:val="28"/>
        </w:rPr>
        <w:t xml:space="preserve">Instructor-: Ms. Anika Garg </w:t>
      </w:r>
    </w:p>
    <w:p w14:paraId="7914550C" w14:textId="1C3B92F5" w:rsidR="1A221478" w:rsidRDefault="1A221478" w:rsidP="1A221478">
      <w:pPr>
        <w:spacing w:before="240" w:after="240"/>
        <w:jc w:val="center"/>
        <w:rPr>
          <w:rFonts w:ascii="Arial" w:eastAsia="Arial" w:hAnsi="Arial" w:cs="Arial"/>
          <w:b/>
          <w:bCs/>
          <w:color w:val="000000" w:themeColor="text1"/>
          <w:sz w:val="28"/>
          <w:szCs w:val="28"/>
        </w:rPr>
      </w:pPr>
    </w:p>
    <w:p w14:paraId="06A03D80" w14:textId="69257FFE" w:rsidR="1A221478" w:rsidRDefault="1A221478" w:rsidP="1A221478">
      <w:pPr>
        <w:spacing w:before="240" w:after="240"/>
        <w:jc w:val="center"/>
        <w:rPr>
          <w:rFonts w:ascii="Arial" w:eastAsia="Arial" w:hAnsi="Arial" w:cs="Arial"/>
          <w:b/>
          <w:bCs/>
          <w:color w:val="000000" w:themeColor="text1"/>
          <w:sz w:val="28"/>
          <w:szCs w:val="28"/>
        </w:rPr>
      </w:pPr>
    </w:p>
    <w:p w14:paraId="00D276F9" w14:textId="70DE5383" w:rsidR="1A221478" w:rsidRDefault="1A221478" w:rsidP="1A221478">
      <w:pPr>
        <w:spacing w:before="240" w:after="240"/>
        <w:jc w:val="center"/>
        <w:rPr>
          <w:rFonts w:ascii="Arial" w:eastAsia="Arial" w:hAnsi="Arial" w:cs="Arial"/>
          <w:b/>
          <w:bCs/>
          <w:color w:val="000000" w:themeColor="text1"/>
          <w:sz w:val="28"/>
          <w:szCs w:val="28"/>
        </w:rPr>
      </w:pPr>
    </w:p>
    <w:p w14:paraId="6E48CC7B" w14:textId="31844F9C" w:rsidR="4BDCEBD1" w:rsidRDefault="4BDCEBD1" w:rsidP="3574DDEE">
      <w:pPr>
        <w:pStyle w:val="Heading3"/>
        <w:spacing w:before="281" w:after="281"/>
        <w:rPr>
          <w:rFonts w:ascii="Arial" w:eastAsia="Arial" w:hAnsi="Arial" w:cs="Arial"/>
          <w:color w:val="000000" w:themeColor="text1"/>
          <w:sz w:val="32"/>
          <w:szCs w:val="32"/>
        </w:rPr>
      </w:pPr>
      <w:r w:rsidRPr="3574DDEE">
        <w:rPr>
          <w:rFonts w:ascii="Arial" w:eastAsia="Arial" w:hAnsi="Arial" w:cs="Arial"/>
          <w:b/>
          <w:bCs/>
          <w:color w:val="000000" w:themeColor="text1"/>
          <w:sz w:val="32"/>
          <w:szCs w:val="32"/>
        </w:rPr>
        <w:t>Abstract</w:t>
      </w:r>
    </w:p>
    <w:p w14:paraId="6F855159" w14:textId="50B6D38A" w:rsidR="4BDCEBD1" w:rsidRDefault="4BDCEBD1" w:rsidP="1A221478">
      <w:pPr>
        <w:spacing w:before="240" w:after="240"/>
        <w:rPr>
          <w:rFonts w:ascii="Aptos" w:eastAsia="Aptos" w:hAnsi="Aptos" w:cs="Aptos"/>
          <w:color w:val="000000" w:themeColor="text1"/>
        </w:rPr>
      </w:pPr>
      <w:r w:rsidRPr="1A221478">
        <w:rPr>
          <w:rFonts w:ascii="Aptos" w:eastAsia="Aptos" w:hAnsi="Aptos" w:cs="Aptos"/>
          <w:color w:val="000000" w:themeColor="text1"/>
        </w:rPr>
        <w:t xml:space="preserve">The </w:t>
      </w:r>
      <w:r w:rsidRPr="1A221478">
        <w:rPr>
          <w:rFonts w:ascii="Aptos" w:eastAsia="Aptos" w:hAnsi="Aptos" w:cs="Aptos"/>
          <w:i/>
          <w:iCs/>
          <w:color w:val="000000" w:themeColor="text1"/>
        </w:rPr>
        <w:t>ATM Simulation System</w:t>
      </w:r>
      <w:r w:rsidRPr="1A221478">
        <w:rPr>
          <w:rFonts w:ascii="Aptos" w:eastAsia="Aptos" w:hAnsi="Aptos" w:cs="Aptos"/>
          <w:color w:val="000000" w:themeColor="text1"/>
        </w:rPr>
        <w:t xml:space="preserve"> is a mini project developed in the C programming language to simulate basic ATM functionalities such as checking balance, depositing, and withdrawing money. The project demonstrates the use of functions, loops, and conditional statements to create an interactive program. It provides a user-friendly interface for performing simple banking operations, including PIN authentication for security. This system helps beginners understand real-world applications of C programming concepts.</w:t>
      </w:r>
    </w:p>
    <w:p w14:paraId="4B1017EE" w14:textId="559257A7" w:rsidR="1A221478" w:rsidRDefault="1A221478" w:rsidP="1A221478">
      <w:pPr>
        <w:spacing w:before="240" w:after="240"/>
        <w:rPr>
          <w:rFonts w:ascii="Aptos" w:eastAsia="Aptos" w:hAnsi="Aptos" w:cs="Aptos"/>
          <w:color w:val="000000" w:themeColor="text1"/>
        </w:rPr>
      </w:pPr>
    </w:p>
    <w:p w14:paraId="6FE6623E" w14:textId="3DC3B184" w:rsidR="2514C896" w:rsidRDefault="61760526" w:rsidP="3574DDEE">
      <w:pPr>
        <w:pStyle w:val="Heading3"/>
        <w:spacing w:before="281" w:after="281"/>
        <w:rPr>
          <w:rFonts w:ascii="Arial" w:eastAsia="Arial" w:hAnsi="Arial" w:cs="Arial"/>
          <w:b/>
          <w:bCs/>
          <w:color w:val="000000" w:themeColor="text1"/>
          <w:sz w:val="32"/>
          <w:szCs w:val="32"/>
        </w:rPr>
      </w:pPr>
      <w:r w:rsidRPr="3574DDEE">
        <w:rPr>
          <w:rFonts w:ascii="Arial" w:eastAsia="Arial" w:hAnsi="Arial" w:cs="Arial"/>
          <w:b/>
          <w:bCs/>
          <w:color w:val="000000" w:themeColor="text1"/>
          <w:sz w:val="32"/>
          <w:szCs w:val="32"/>
        </w:rPr>
        <w:t>I</w:t>
      </w:r>
      <w:r w:rsidR="2514C896" w:rsidRPr="3574DDEE">
        <w:rPr>
          <w:rFonts w:ascii="Arial" w:eastAsia="Arial" w:hAnsi="Arial" w:cs="Arial"/>
          <w:b/>
          <w:bCs/>
          <w:color w:val="000000" w:themeColor="text1"/>
          <w:sz w:val="32"/>
          <w:szCs w:val="32"/>
        </w:rPr>
        <w:t>NTRODUCTION</w:t>
      </w:r>
    </w:p>
    <w:p w14:paraId="2D50B927" w14:textId="1D5FE3B5" w:rsidR="2514C896" w:rsidRDefault="2514C896" w:rsidP="1A221478">
      <w:pPr>
        <w:spacing w:before="240" w:after="240"/>
      </w:pPr>
      <w:r w:rsidRPr="1A221478">
        <w:rPr>
          <w:rFonts w:ascii="Aptos" w:eastAsia="Aptos" w:hAnsi="Aptos" w:cs="Aptos"/>
          <w:color w:val="000000" w:themeColor="text1"/>
        </w:rPr>
        <w:t xml:space="preserve">Automated Teller Machines (ATMs) are essential components of modern banking systems. They enable users to perform financial transactions conveniently without human assistance. This project, </w:t>
      </w:r>
      <w:r w:rsidRPr="1A221478">
        <w:rPr>
          <w:rFonts w:ascii="Aptos" w:eastAsia="Aptos" w:hAnsi="Aptos" w:cs="Aptos"/>
          <w:b/>
          <w:bCs/>
          <w:color w:val="000000" w:themeColor="text1"/>
        </w:rPr>
        <w:t>ATM Simulation System in C</w:t>
      </w:r>
      <w:r w:rsidRPr="1A221478">
        <w:rPr>
          <w:rFonts w:ascii="Aptos" w:eastAsia="Aptos" w:hAnsi="Aptos" w:cs="Aptos"/>
          <w:color w:val="000000" w:themeColor="text1"/>
        </w:rPr>
        <w:t>, replicates the fundamental operations of an ATM.</w:t>
      </w:r>
    </w:p>
    <w:p w14:paraId="2EC5B7BD" w14:textId="69417C85" w:rsidR="2514C896" w:rsidRDefault="2514C896" w:rsidP="1A221478">
      <w:pPr>
        <w:spacing w:before="240" w:after="240"/>
      </w:pPr>
      <w:r w:rsidRPr="1A221478">
        <w:rPr>
          <w:rFonts w:ascii="Aptos" w:eastAsia="Aptos" w:hAnsi="Aptos" w:cs="Aptos"/>
          <w:color w:val="000000" w:themeColor="text1"/>
        </w:rPr>
        <w:t xml:space="preserve">The system interacts with the user via a simple menu-driven interface, allowing them to perform tasks like balance inquiry, withdrawal, and deposit securely. The primary goal of the project is to demonstrate how basic banking operations can be implemented logically using the </w:t>
      </w:r>
      <w:r w:rsidRPr="1A221478">
        <w:rPr>
          <w:rFonts w:ascii="Aptos" w:eastAsia="Aptos" w:hAnsi="Aptos" w:cs="Aptos"/>
          <w:b/>
          <w:bCs/>
          <w:color w:val="000000" w:themeColor="text1"/>
        </w:rPr>
        <w:t>C programming language</w:t>
      </w:r>
      <w:r w:rsidRPr="1A221478">
        <w:rPr>
          <w:rFonts w:ascii="Aptos" w:eastAsia="Aptos" w:hAnsi="Aptos" w:cs="Aptos"/>
          <w:color w:val="000000" w:themeColor="text1"/>
        </w:rPr>
        <w:t>, focusing on program structure, control flow, and data manipulation.</w:t>
      </w:r>
    </w:p>
    <w:p w14:paraId="12A93349" w14:textId="1C4B8979" w:rsidR="1A221478" w:rsidRDefault="1A221478" w:rsidP="1A221478">
      <w:pPr>
        <w:pStyle w:val="Heading3"/>
        <w:spacing w:before="240" w:after="240"/>
        <w:rPr>
          <w:rFonts w:ascii="Aptos" w:eastAsia="Aptos" w:hAnsi="Aptos" w:cs="Aptos"/>
          <w:b/>
          <w:bCs/>
          <w:color w:val="000000" w:themeColor="text1"/>
        </w:rPr>
      </w:pPr>
    </w:p>
    <w:p w14:paraId="5912DF60" w14:textId="5F6C839B" w:rsidR="4BDCEBD1" w:rsidRDefault="4BDCEBD1" w:rsidP="3574DDEE">
      <w:pPr>
        <w:pStyle w:val="Heading3"/>
        <w:spacing w:before="240" w:after="240"/>
        <w:rPr>
          <w:rFonts w:ascii="Arial" w:eastAsia="Arial" w:hAnsi="Arial" w:cs="Arial"/>
          <w:color w:val="000000" w:themeColor="text1"/>
          <w:sz w:val="32"/>
          <w:szCs w:val="32"/>
        </w:rPr>
      </w:pPr>
      <w:r w:rsidRPr="3574DDEE">
        <w:rPr>
          <w:rFonts w:ascii="Arial" w:eastAsia="Arial" w:hAnsi="Arial" w:cs="Arial"/>
          <w:b/>
          <w:bCs/>
          <w:color w:val="000000" w:themeColor="text1"/>
          <w:sz w:val="32"/>
          <w:szCs w:val="32"/>
        </w:rPr>
        <w:t>Objective</w:t>
      </w:r>
    </w:p>
    <w:p w14:paraId="74EDB184" w14:textId="2B94ECA4" w:rsidR="4BDCEBD1" w:rsidRDefault="4BDCEBD1" w:rsidP="1A221478">
      <w:pPr>
        <w:spacing w:before="240" w:after="240"/>
        <w:rPr>
          <w:rFonts w:ascii="Aptos" w:eastAsia="Aptos" w:hAnsi="Aptos" w:cs="Aptos"/>
          <w:color w:val="000000" w:themeColor="text1"/>
        </w:rPr>
      </w:pPr>
      <w:r w:rsidRPr="1A221478">
        <w:rPr>
          <w:rFonts w:ascii="Aptos" w:eastAsia="Aptos" w:hAnsi="Aptos" w:cs="Aptos"/>
          <w:color w:val="000000" w:themeColor="text1"/>
        </w:rPr>
        <w:t>The main objective of this project is to create a console-based ATM simulation program that allows a user to:</w:t>
      </w:r>
    </w:p>
    <w:p w14:paraId="18788F2A" w14:textId="31A18D01" w:rsidR="4BDCEBD1" w:rsidRDefault="4BDCEBD1" w:rsidP="1A221478">
      <w:pPr>
        <w:pStyle w:val="ListParagraph"/>
        <w:numPr>
          <w:ilvl w:val="0"/>
          <w:numId w:val="5"/>
        </w:numPr>
        <w:spacing w:before="240" w:after="240"/>
        <w:rPr>
          <w:rFonts w:ascii="Aptos" w:eastAsia="Aptos" w:hAnsi="Aptos" w:cs="Aptos"/>
          <w:color w:val="000000" w:themeColor="text1"/>
        </w:rPr>
      </w:pPr>
      <w:r w:rsidRPr="1A221478">
        <w:rPr>
          <w:rFonts w:ascii="Aptos" w:eastAsia="Aptos" w:hAnsi="Aptos" w:cs="Aptos"/>
          <w:color w:val="000000" w:themeColor="text1"/>
        </w:rPr>
        <w:t>Authenticate with a PIN</w:t>
      </w:r>
    </w:p>
    <w:p w14:paraId="374DC6EC" w14:textId="7D10C104" w:rsidR="4BDCEBD1" w:rsidRDefault="4BDCEBD1" w:rsidP="1A221478">
      <w:pPr>
        <w:pStyle w:val="ListParagraph"/>
        <w:numPr>
          <w:ilvl w:val="0"/>
          <w:numId w:val="5"/>
        </w:numPr>
        <w:spacing w:before="240" w:after="240"/>
        <w:rPr>
          <w:rFonts w:ascii="Aptos" w:eastAsia="Aptos" w:hAnsi="Aptos" w:cs="Aptos"/>
          <w:color w:val="000000" w:themeColor="text1"/>
        </w:rPr>
      </w:pPr>
      <w:r w:rsidRPr="1A221478">
        <w:rPr>
          <w:rFonts w:ascii="Aptos" w:eastAsia="Aptos" w:hAnsi="Aptos" w:cs="Aptos"/>
          <w:color w:val="000000" w:themeColor="text1"/>
        </w:rPr>
        <w:t>Check their account balance</w:t>
      </w:r>
    </w:p>
    <w:p w14:paraId="0F4D6B4F" w14:textId="294DDA52" w:rsidR="4BDCEBD1" w:rsidRDefault="4BDCEBD1" w:rsidP="1A221478">
      <w:pPr>
        <w:pStyle w:val="ListParagraph"/>
        <w:numPr>
          <w:ilvl w:val="0"/>
          <w:numId w:val="5"/>
        </w:numPr>
        <w:spacing w:before="240" w:after="240"/>
        <w:rPr>
          <w:rFonts w:ascii="Aptos" w:eastAsia="Aptos" w:hAnsi="Aptos" w:cs="Aptos"/>
          <w:color w:val="000000" w:themeColor="text1"/>
        </w:rPr>
      </w:pPr>
      <w:r w:rsidRPr="1A221478">
        <w:rPr>
          <w:rFonts w:ascii="Aptos" w:eastAsia="Aptos" w:hAnsi="Aptos" w:cs="Aptos"/>
          <w:color w:val="000000" w:themeColor="text1"/>
        </w:rPr>
        <w:t>Deposit money</w:t>
      </w:r>
    </w:p>
    <w:p w14:paraId="28482B5C" w14:textId="308B37DB" w:rsidR="4BDCEBD1" w:rsidRDefault="4BDCEBD1" w:rsidP="1A221478">
      <w:pPr>
        <w:pStyle w:val="ListParagraph"/>
        <w:numPr>
          <w:ilvl w:val="0"/>
          <w:numId w:val="5"/>
        </w:numPr>
        <w:spacing w:before="240" w:after="240"/>
        <w:rPr>
          <w:rFonts w:ascii="Aptos" w:eastAsia="Aptos" w:hAnsi="Aptos" w:cs="Aptos"/>
          <w:color w:val="000000" w:themeColor="text1"/>
        </w:rPr>
      </w:pPr>
      <w:r w:rsidRPr="1A221478">
        <w:rPr>
          <w:rFonts w:ascii="Aptos" w:eastAsia="Aptos" w:hAnsi="Aptos" w:cs="Aptos"/>
          <w:color w:val="000000" w:themeColor="text1"/>
        </w:rPr>
        <w:t>Withdraw money</w:t>
      </w:r>
    </w:p>
    <w:p w14:paraId="5BDD44A8" w14:textId="5F58A978" w:rsidR="4BDCEBD1" w:rsidRDefault="4BDCEBD1" w:rsidP="1A221478">
      <w:pPr>
        <w:spacing w:before="240" w:after="240"/>
        <w:rPr>
          <w:rFonts w:ascii="Aptos" w:eastAsia="Aptos" w:hAnsi="Aptos" w:cs="Aptos"/>
          <w:color w:val="000000" w:themeColor="text1"/>
        </w:rPr>
      </w:pPr>
      <w:r w:rsidRPr="1A221478">
        <w:rPr>
          <w:rFonts w:ascii="Aptos" w:eastAsia="Aptos" w:hAnsi="Aptos" w:cs="Aptos"/>
          <w:color w:val="000000" w:themeColor="text1"/>
        </w:rPr>
        <w:t>It aims to demonstrate the practical use of control structures, user-defined functions, and loops in C programming.</w:t>
      </w:r>
    </w:p>
    <w:p w14:paraId="27CB11BC" w14:textId="15D92412" w:rsidR="1A221478" w:rsidRDefault="1A221478" w:rsidP="1A221478">
      <w:pPr>
        <w:spacing w:before="240" w:after="240"/>
        <w:rPr>
          <w:rFonts w:ascii="Aptos" w:eastAsia="Aptos" w:hAnsi="Aptos" w:cs="Aptos"/>
          <w:color w:val="000000" w:themeColor="text1"/>
        </w:rPr>
      </w:pPr>
    </w:p>
    <w:p w14:paraId="560FD8E2" w14:textId="27811799" w:rsidR="51D137A2" w:rsidRDefault="51D137A2" w:rsidP="3574DDEE">
      <w:pPr>
        <w:pStyle w:val="Heading3"/>
        <w:spacing w:before="281" w:after="281"/>
        <w:rPr>
          <w:rFonts w:ascii="Arial" w:eastAsia="Arial" w:hAnsi="Arial" w:cs="Arial"/>
          <w:b/>
          <w:bCs/>
          <w:color w:val="000000" w:themeColor="text1"/>
          <w:sz w:val="32"/>
          <w:szCs w:val="32"/>
        </w:rPr>
      </w:pPr>
      <w:r w:rsidRPr="3574DDEE">
        <w:rPr>
          <w:rFonts w:ascii="Arial" w:eastAsia="Arial" w:hAnsi="Arial" w:cs="Arial"/>
          <w:b/>
          <w:bCs/>
          <w:color w:val="000000" w:themeColor="text1"/>
          <w:sz w:val="32"/>
          <w:szCs w:val="32"/>
        </w:rPr>
        <w:t>SYSTEM DESIGN AND APPROACH</w:t>
      </w:r>
    </w:p>
    <w:p w14:paraId="1DE60558" w14:textId="7EB1EF66" w:rsidR="51D137A2" w:rsidRDefault="51D137A2" w:rsidP="1A221478">
      <w:pPr>
        <w:spacing w:before="240" w:after="240"/>
      </w:pPr>
      <w:r w:rsidRPr="1A221478">
        <w:rPr>
          <w:rFonts w:ascii="Aptos" w:eastAsia="Aptos" w:hAnsi="Aptos" w:cs="Aptos"/>
          <w:b/>
          <w:bCs/>
          <w:color w:val="000000" w:themeColor="text1"/>
        </w:rPr>
        <w:t>1. System Architecture:</w:t>
      </w:r>
      <w:r>
        <w:br/>
      </w:r>
      <w:r w:rsidRPr="1A221478">
        <w:rPr>
          <w:rFonts w:ascii="Aptos" w:eastAsia="Aptos" w:hAnsi="Aptos" w:cs="Aptos"/>
          <w:color w:val="000000" w:themeColor="text1"/>
        </w:rPr>
        <w:t>The system is designed as a modular, menu-driven program. Each operation—login, balance inquiry, deposit, withdrawal—is handled by a separate function to improve readability and reusability.</w:t>
      </w:r>
    </w:p>
    <w:p w14:paraId="0D255576" w14:textId="40841D09" w:rsidR="51D137A2" w:rsidRDefault="51D137A2" w:rsidP="1A221478">
      <w:pPr>
        <w:spacing w:before="240" w:after="240"/>
      </w:pPr>
      <w:r w:rsidRPr="1A221478">
        <w:rPr>
          <w:rFonts w:ascii="Aptos" w:eastAsia="Aptos" w:hAnsi="Aptos" w:cs="Aptos"/>
          <w:b/>
          <w:bCs/>
          <w:color w:val="000000" w:themeColor="text1"/>
        </w:rPr>
        <w:t>2. Flow of Execution:</w:t>
      </w:r>
    </w:p>
    <w:p w14:paraId="53C43C16" w14:textId="344AC739" w:rsidR="51D137A2" w:rsidRDefault="51D137A2" w:rsidP="1A221478">
      <w:pPr>
        <w:pStyle w:val="ListParagraph"/>
        <w:numPr>
          <w:ilvl w:val="0"/>
          <w:numId w:val="3"/>
        </w:numPr>
        <w:spacing w:before="240" w:after="240"/>
        <w:rPr>
          <w:rFonts w:ascii="Aptos" w:eastAsia="Aptos" w:hAnsi="Aptos" w:cs="Aptos"/>
          <w:color w:val="000000" w:themeColor="text1"/>
        </w:rPr>
      </w:pPr>
      <w:r w:rsidRPr="1A221478">
        <w:rPr>
          <w:rFonts w:ascii="Aptos" w:eastAsia="Aptos" w:hAnsi="Aptos" w:cs="Aptos"/>
          <w:color w:val="000000" w:themeColor="text1"/>
        </w:rPr>
        <w:t>Program starts and prompts user for a valid PIN.</w:t>
      </w:r>
    </w:p>
    <w:p w14:paraId="19674786" w14:textId="0D3F0D86" w:rsidR="51D137A2" w:rsidRDefault="51D137A2" w:rsidP="1A221478">
      <w:pPr>
        <w:pStyle w:val="ListParagraph"/>
        <w:numPr>
          <w:ilvl w:val="0"/>
          <w:numId w:val="3"/>
        </w:numPr>
        <w:spacing w:before="240" w:after="240"/>
        <w:rPr>
          <w:rFonts w:ascii="Aptos" w:eastAsia="Aptos" w:hAnsi="Aptos" w:cs="Aptos"/>
          <w:color w:val="000000" w:themeColor="text1"/>
        </w:rPr>
      </w:pPr>
      <w:r w:rsidRPr="1A221478">
        <w:rPr>
          <w:rFonts w:ascii="Aptos" w:eastAsia="Aptos" w:hAnsi="Aptos" w:cs="Aptos"/>
          <w:color w:val="000000" w:themeColor="text1"/>
        </w:rPr>
        <w:t>After successful authentication, a main menu appears.</w:t>
      </w:r>
    </w:p>
    <w:p w14:paraId="110DDAC5" w14:textId="5FF9BDE6" w:rsidR="51D137A2" w:rsidRDefault="51D137A2" w:rsidP="1A221478">
      <w:pPr>
        <w:pStyle w:val="ListParagraph"/>
        <w:numPr>
          <w:ilvl w:val="0"/>
          <w:numId w:val="3"/>
        </w:numPr>
        <w:spacing w:before="240" w:after="240"/>
        <w:rPr>
          <w:rFonts w:ascii="Aptos" w:eastAsia="Aptos" w:hAnsi="Aptos" w:cs="Aptos"/>
          <w:color w:val="000000" w:themeColor="text1"/>
        </w:rPr>
      </w:pPr>
      <w:r w:rsidRPr="1A221478">
        <w:rPr>
          <w:rFonts w:ascii="Aptos" w:eastAsia="Aptos" w:hAnsi="Aptos" w:cs="Aptos"/>
          <w:color w:val="000000" w:themeColor="text1"/>
        </w:rPr>
        <w:t>User selects an operation (Check Balance, Deposit, Withdraw, Exit).</w:t>
      </w:r>
    </w:p>
    <w:p w14:paraId="2326A07A" w14:textId="2D9EC61D" w:rsidR="51D137A2" w:rsidRDefault="51D137A2" w:rsidP="1A221478">
      <w:pPr>
        <w:pStyle w:val="ListParagraph"/>
        <w:numPr>
          <w:ilvl w:val="0"/>
          <w:numId w:val="3"/>
        </w:numPr>
        <w:spacing w:before="240" w:after="240"/>
        <w:rPr>
          <w:rFonts w:ascii="Aptos" w:eastAsia="Aptos" w:hAnsi="Aptos" w:cs="Aptos"/>
          <w:color w:val="000000" w:themeColor="text1"/>
        </w:rPr>
      </w:pPr>
      <w:r w:rsidRPr="1A221478">
        <w:rPr>
          <w:rFonts w:ascii="Aptos" w:eastAsia="Aptos" w:hAnsi="Aptos" w:cs="Aptos"/>
          <w:color w:val="000000" w:themeColor="text1"/>
        </w:rPr>
        <w:t>Appropriate function executes and displays the result.</w:t>
      </w:r>
    </w:p>
    <w:p w14:paraId="3183C3B0" w14:textId="44459A35" w:rsidR="51D137A2" w:rsidRDefault="51D137A2" w:rsidP="1A221478">
      <w:pPr>
        <w:pStyle w:val="ListParagraph"/>
        <w:numPr>
          <w:ilvl w:val="0"/>
          <w:numId w:val="3"/>
        </w:numPr>
        <w:spacing w:before="240" w:after="240"/>
        <w:rPr>
          <w:rFonts w:ascii="Aptos" w:eastAsia="Aptos" w:hAnsi="Aptos" w:cs="Aptos"/>
          <w:color w:val="000000" w:themeColor="text1"/>
        </w:rPr>
      </w:pPr>
      <w:r w:rsidRPr="1A221478">
        <w:rPr>
          <w:rFonts w:ascii="Aptos" w:eastAsia="Aptos" w:hAnsi="Aptos" w:cs="Aptos"/>
          <w:color w:val="000000" w:themeColor="text1"/>
        </w:rPr>
        <w:t>The menu repeats until the user chooses to exit.</w:t>
      </w:r>
    </w:p>
    <w:p w14:paraId="5BBBB8B5" w14:textId="570AA23A" w:rsidR="51D137A2" w:rsidRDefault="51D137A2" w:rsidP="1A221478">
      <w:pPr>
        <w:spacing w:before="240" w:after="240"/>
      </w:pPr>
      <w:r w:rsidRPr="1A221478">
        <w:rPr>
          <w:rFonts w:ascii="Aptos" w:eastAsia="Aptos" w:hAnsi="Aptos" w:cs="Aptos"/>
          <w:b/>
          <w:bCs/>
          <w:color w:val="000000" w:themeColor="text1"/>
        </w:rPr>
        <w:t>3. Tools and Technologies:</w:t>
      </w:r>
    </w:p>
    <w:p w14:paraId="161E45E1" w14:textId="26A3A6F3" w:rsidR="51D137A2" w:rsidRDefault="51D137A2" w:rsidP="1A221478">
      <w:pPr>
        <w:pStyle w:val="ListParagraph"/>
        <w:numPr>
          <w:ilvl w:val="0"/>
          <w:numId w:val="2"/>
        </w:numPr>
        <w:spacing w:before="240" w:after="240"/>
        <w:rPr>
          <w:rFonts w:ascii="Aptos" w:eastAsia="Aptos" w:hAnsi="Aptos" w:cs="Aptos"/>
          <w:color w:val="000000" w:themeColor="text1"/>
        </w:rPr>
      </w:pPr>
      <w:r w:rsidRPr="1A221478">
        <w:rPr>
          <w:rFonts w:ascii="Aptos" w:eastAsia="Aptos" w:hAnsi="Aptos" w:cs="Aptos"/>
          <w:b/>
          <w:bCs/>
          <w:color w:val="000000" w:themeColor="text1"/>
        </w:rPr>
        <w:t>Language:</w:t>
      </w:r>
      <w:r w:rsidRPr="1A221478">
        <w:rPr>
          <w:rFonts w:ascii="Aptos" w:eastAsia="Aptos" w:hAnsi="Aptos" w:cs="Aptos"/>
          <w:color w:val="000000" w:themeColor="text1"/>
        </w:rPr>
        <w:t xml:space="preserve"> C</w:t>
      </w:r>
    </w:p>
    <w:p w14:paraId="43CA9CB6" w14:textId="2A928EF8" w:rsidR="51D137A2" w:rsidRDefault="51D137A2" w:rsidP="1A221478">
      <w:pPr>
        <w:pStyle w:val="ListParagraph"/>
        <w:numPr>
          <w:ilvl w:val="0"/>
          <w:numId w:val="2"/>
        </w:numPr>
        <w:spacing w:before="240" w:after="240"/>
        <w:rPr>
          <w:rFonts w:ascii="Aptos" w:eastAsia="Aptos" w:hAnsi="Aptos" w:cs="Aptos"/>
          <w:color w:val="000000" w:themeColor="text1"/>
        </w:rPr>
      </w:pPr>
      <w:r w:rsidRPr="3574DDEE">
        <w:rPr>
          <w:rFonts w:ascii="Aptos" w:eastAsia="Aptos" w:hAnsi="Aptos" w:cs="Aptos"/>
          <w:b/>
          <w:bCs/>
          <w:color w:val="000000" w:themeColor="text1"/>
        </w:rPr>
        <w:t>Compiler:</w:t>
      </w:r>
      <w:r w:rsidRPr="3574DDEE">
        <w:rPr>
          <w:rFonts w:ascii="Aptos" w:eastAsia="Aptos" w:hAnsi="Aptos" w:cs="Aptos"/>
          <w:color w:val="000000" w:themeColor="text1"/>
        </w:rPr>
        <w:t xml:space="preserve"> GCC / </w:t>
      </w:r>
      <w:r w:rsidR="16AF8621" w:rsidRPr="3574DDEE">
        <w:rPr>
          <w:rFonts w:ascii="Aptos" w:eastAsia="Aptos" w:hAnsi="Aptos" w:cs="Aptos"/>
          <w:color w:val="000000" w:themeColor="text1"/>
        </w:rPr>
        <w:t>VS code</w:t>
      </w:r>
    </w:p>
    <w:p w14:paraId="53E0CA5A" w14:textId="18C89ABC" w:rsidR="51D137A2" w:rsidRDefault="51D137A2" w:rsidP="08681EAA">
      <w:pPr>
        <w:pStyle w:val="ListParagraph"/>
        <w:numPr>
          <w:ilvl w:val="0"/>
          <w:numId w:val="2"/>
        </w:numPr>
        <w:spacing w:before="240" w:after="240"/>
        <w:rPr>
          <w:rFonts w:ascii="Aptos" w:eastAsia="Aptos" w:hAnsi="Aptos" w:cs="Aptos"/>
          <w:color w:val="000000" w:themeColor="text1"/>
        </w:rPr>
      </w:pPr>
      <w:r w:rsidRPr="08681EAA">
        <w:rPr>
          <w:rFonts w:ascii="Aptos" w:eastAsia="Aptos" w:hAnsi="Aptos" w:cs="Aptos"/>
          <w:b/>
          <w:bCs/>
          <w:color w:val="000000" w:themeColor="text1"/>
        </w:rPr>
        <w:t>Platform:</w:t>
      </w:r>
      <w:r w:rsidRPr="08681EAA">
        <w:rPr>
          <w:rFonts w:ascii="Aptos" w:eastAsia="Aptos" w:hAnsi="Aptos" w:cs="Aptos"/>
          <w:color w:val="000000" w:themeColor="text1"/>
        </w:rPr>
        <w:t xml:space="preserve"> </w:t>
      </w:r>
      <w:r w:rsidR="29792016" w:rsidRPr="08681EAA">
        <w:rPr>
          <w:rFonts w:ascii="Aptos" w:eastAsia="Aptos" w:hAnsi="Aptos" w:cs="Aptos"/>
          <w:color w:val="000000" w:themeColor="text1"/>
        </w:rPr>
        <w:t>macOS</w:t>
      </w:r>
    </w:p>
    <w:p w14:paraId="0533A3F6" w14:textId="5FD294AA" w:rsidR="51D137A2" w:rsidRDefault="51D137A2" w:rsidP="08681EAA">
      <w:pPr>
        <w:spacing w:before="240" w:after="240"/>
        <w:rPr>
          <w:rFonts w:ascii="Aptos" w:eastAsia="Aptos" w:hAnsi="Aptos" w:cs="Aptos"/>
          <w:color w:val="000000" w:themeColor="text1"/>
        </w:rPr>
      </w:pPr>
      <w:r w:rsidRPr="08681EAA">
        <w:rPr>
          <w:rFonts w:ascii="Aptos" w:eastAsia="Aptos" w:hAnsi="Aptos" w:cs="Aptos"/>
          <w:b/>
          <w:bCs/>
          <w:color w:val="000000" w:themeColor="text1"/>
        </w:rPr>
        <w:t>4. Concepts Used:</w:t>
      </w:r>
    </w:p>
    <w:p w14:paraId="44D1C419" w14:textId="31E1B133" w:rsidR="51D137A2" w:rsidRDefault="51D137A2" w:rsidP="1A221478">
      <w:pPr>
        <w:pStyle w:val="ListParagraph"/>
        <w:numPr>
          <w:ilvl w:val="0"/>
          <w:numId w:val="1"/>
        </w:numPr>
        <w:spacing w:before="240" w:after="240"/>
        <w:rPr>
          <w:rFonts w:ascii="Aptos" w:eastAsia="Aptos" w:hAnsi="Aptos" w:cs="Aptos"/>
          <w:color w:val="000000" w:themeColor="text1"/>
        </w:rPr>
      </w:pPr>
      <w:r w:rsidRPr="1A221478">
        <w:rPr>
          <w:rFonts w:ascii="Aptos" w:eastAsia="Aptos" w:hAnsi="Aptos" w:cs="Aptos"/>
          <w:b/>
          <w:bCs/>
          <w:color w:val="000000" w:themeColor="text1"/>
        </w:rPr>
        <w:t>Functions</w:t>
      </w:r>
      <w:r w:rsidRPr="1A221478">
        <w:rPr>
          <w:rFonts w:ascii="Aptos" w:eastAsia="Aptos" w:hAnsi="Aptos" w:cs="Aptos"/>
          <w:color w:val="000000" w:themeColor="text1"/>
        </w:rPr>
        <w:t xml:space="preserve"> – To modularize code and perform specific tasks.</w:t>
      </w:r>
    </w:p>
    <w:p w14:paraId="5330486C" w14:textId="2223B375" w:rsidR="51D137A2" w:rsidRDefault="51D137A2" w:rsidP="1A221478">
      <w:pPr>
        <w:pStyle w:val="ListParagraph"/>
        <w:numPr>
          <w:ilvl w:val="0"/>
          <w:numId w:val="1"/>
        </w:numPr>
        <w:spacing w:before="240" w:after="240"/>
        <w:rPr>
          <w:rFonts w:ascii="Aptos" w:eastAsia="Aptos" w:hAnsi="Aptos" w:cs="Aptos"/>
          <w:color w:val="000000" w:themeColor="text1"/>
        </w:rPr>
      </w:pPr>
      <w:r w:rsidRPr="1A221478">
        <w:rPr>
          <w:rFonts w:ascii="Aptos" w:eastAsia="Aptos" w:hAnsi="Aptos" w:cs="Aptos"/>
          <w:b/>
          <w:bCs/>
          <w:color w:val="000000" w:themeColor="text1"/>
        </w:rPr>
        <w:t>Conditional Statements</w:t>
      </w:r>
      <w:r w:rsidRPr="1A221478">
        <w:rPr>
          <w:rFonts w:ascii="Aptos" w:eastAsia="Aptos" w:hAnsi="Aptos" w:cs="Aptos"/>
          <w:color w:val="000000" w:themeColor="text1"/>
        </w:rPr>
        <w:t xml:space="preserve"> – For decision-making (e.g., validating PIN).</w:t>
      </w:r>
    </w:p>
    <w:p w14:paraId="2806016E" w14:textId="7527EB99" w:rsidR="51D137A2" w:rsidRDefault="51D137A2" w:rsidP="1A221478">
      <w:pPr>
        <w:pStyle w:val="ListParagraph"/>
        <w:numPr>
          <w:ilvl w:val="0"/>
          <w:numId w:val="1"/>
        </w:numPr>
        <w:spacing w:before="240" w:after="240"/>
        <w:rPr>
          <w:rFonts w:ascii="Aptos" w:eastAsia="Aptos" w:hAnsi="Aptos" w:cs="Aptos"/>
          <w:color w:val="000000" w:themeColor="text1"/>
        </w:rPr>
      </w:pPr>
      <w:r w:rsidRPr="1A221478">
        <w:rPr>
          <w:rFonts w:ascii="Aptos" w:eastAsia="Aptos" w:hAnsi="Aptos" w:cs="Aptos"/>
          <w:b/>
          <w:bCs/>
          <w:color w:val="000000" w:themeColor="text1"/>
        </w:rPr>
        <w:t>Loops</w:t>
      </w:r>
      <w:r w:rsidRPr="1A221478">
        <w:rPr>
          <w:rFonts w:ascii="Aptos" w:eastAsia="Aptos" w:hAnsi="Aptos" w:cs="Aptos"/>
          <w:color w:val="000000" w:themeColor="text1"/>
        </w:rPr>
        <w:t xml:space="preserve"> – For menu repetition and input handling.</w:t>
      </w:r>
    </w:p>
    <w:p w14:paraId="750C26F0" w14:textId="0649EBA3" w:rsidR="51D137A2" w:rsidRDefault="51D137A2" w:rsidP="1A221478">
      <w:pPr>
        <w:pStyle w:val="ListParagraph"/>
        <w:numPr>
          <w:ilvl w:val="0"/>
          <w:numId w:val="1"/>
        </w:numPr>
        <w:spacing w:before="240" w:after="240"/>
        <w:rPr>
          <w:rFonts w:ascii="Aptos" w:eastAsia="Aptos" w:hAnsi="Aptos" w:cs="Aptos"/>
          <w:color w:val="000000" w:themeColor="text1"/>
        </w:rPr>
      </w:pPr>
      <w:r w:rsidRPr="1A221478">
        <w:rPr>
          <w:rFonts w:ascii="Aptos" w:eastAsia="Aptos" w:hAnsi="Aptos" w:cs="Aptos"/>
          <w:b/>
          <w:bCs/>
          <w:color w:val="000000" w:themeColor="text1"/>
        </w:rPr>
        <w:t>Variables and Operators</w:t>
      </w:r>
      <w:r w:rsidRPr="1A221478">
        <w:rPr>
          <w:rFonts w:ascii="Aptos" w:eastAsia="Aptos" w:hAnsi="Aptos" w:cs="Aptos"/>
          <w:color w:val="000000" w:themeColor="text1"/>
        </w:rPr>
        <w:t xml:space="preserve"> – For performing arithmetic operations.</w:t>
      </w:r>
    </w:p>
    <w:p w14:paraId="7F725330" w14:textId="114C539B" w:rsidR="1A221478" w:rsidRDefault="1A221478" w:rsidP="1A221478">
      <w:pPr>
        <w:spacing w:before="240" w:after="240"/>
        <w:rPr>
          <w:rFonts w:ascii="Aptos" w:eastAsia="Aptos" w:hAnsi="Aptos" w:cs="Aptos"/>
          <w:color w:val="000000" w:themeColor="text1"/>
        </w:rPr>
      </w:pPr>
    </w:p>
    <w:p w14:paraId="6F4AAA8E" w14:textId="5C589F52" w:rsidR="1A221478" w:rsidRDefault="1A221478" w:rsidP="1A221478">
      <w:pPr>
        <w:rPr>
          <w:rFonts w:ascii="Aptos" w:eastAsia="Aptos" w:hAnsi="Aptos" w:cs="Aptos"/>
        </w:rPr>
      </w:pPr>
    </w:p>
    <w:p w14:paraId="72293C0A" w14:textId="62F6F04E" w:rsidR="4BDCEBD1" w:rsidRDefault="4BDCEBD1" w:rsidP="3574DDEE">
      <w:pPr>
        <w:pStyle w:val="Heading3"/>
        <w:spacing w:before="281" w:after="281"/>
        <w:rPr>
          <w:rFonts w:ascii="Arial" w:eastAsia="Arial" w:hAnsi="Arial" w:cs="Arial"/>
          <w:color w:val="000000" w:themeColor="text1"/>
          <w:sz w:val="32"/>
          <w:szCs w:val="32"/>
        </w:rPr>
      </w:pPr>
      <w:r w:rsidRPr="3574DDEE">
        <w:rPr>
          <w:rFonts w:ascii="Aptos" w:eastAsia="Aptos" w:hAnsi="Aptos" w:cs="Aptos"/>
          <w:b/>
          <w:bCs/>
          <w:color w:val="000000" w:themeColor="text1"/>
        </w:rPr>
        <w:t xml:space="preserve"> </w:t>
      </w:r>
      <w:r w:rsidRPr="3574DDEE">
        <w:rPr>
          <w:rFonts w:ascii="Arial" w:eastAsia="Arial" w:hAnsi="Arial" w:cs="Arial"/>
          <w:b/>
          <w:bCs/>
          <w:color w:val="000000" w:themeColor="text1"/>
          <w:sz w:val="32"/>
          <w:szCs w:val="32"/>
        </w:rPr>
        <w:t>Process / Implementation</w:t>
      </w:r>
    </w:p>
    <w:p w14:paraId="3EDDF1D0" w14:textId="6FCAD193" w:rsidR="4BDCEBD1" w:rsidRDefault="4BDCEBD1" w:rsidP="1A221478">
      <w:pPr>
        <w:pStyle w:val="ListParagraph"/>
        <w:numPr>
          <w:ilvl w:val="0"/>
          <w:numId w:val="4"/>
        </w:numPr>
        <w:spacing w:before="240" w:after="240"/>
        <w:rPr>
          <w:rFonts w:ascii="Aptos" w:eastAsia="Aptos" w:hAnsi="Aptos" w:cs="Aptos"/>
          <w:color w:val="000000" w:themeColor="text1"/>
        </w:rPr>
      </w:pPr>
      <w:r w:rsidRPr="1A221478">
        <w:rPr>
          <w:rFonts w:ascii="Aptos" w:eastAsia="Aptos" w:hAnsi="Aptos" w:cs="Aptos"/>
          <w:color w:val="000000" w:themeColor="text1"/>
        </w:rPr>
        <w:t xml:space="preserve">The program starts with a </w:t>
      </w:r>
      <w:r w:rsidRPr="1A221478">
        <w:rPr>
          <w:rFonts w:ascii="Aptos" w:eastAsia="Aptos" w:hAnsi="Aptos" w:cs="Aptos"/>
          <w:b/>
          <w:bCs/>
          <w:color w:val="000000" w:themeColor="text1"/>
        </w:rPr>
        <w:t>PIN verification</w:t>
      </w:r>
      <w:r w:rsidRPr="1A221478">
        <w:rPr>
          <w:rFonts w:ascii="Aptos" w:eastAsia="Aptos" w:hAnsi="Aptos" w:cs="Aptos"/>
          <w:color w:val="000000" w:themeColor="text1"/>
        </w:rPr>
        <w:t xml:space="preserve"> system.</w:t>
      </w:r>
    </w:p>
    <w:p w14:paraId="0AAC43F0" w14:textId="1A864434" w:rsidR="4BDCEBD1" w:rsidRDefault="4BDCEBD1" w:rsidP="1A221478">
      <w:pPr>
        <w:pStyle w:val="ListParagraph"/>
        <w:numPr>
          <w:ilvl w:val="0"/>
          <w:numId w:val="4"/>
        </w:numPr>
        <w:spacing w:before="240" w:after="240"/>
        <w:rPr>
          <w:rFonts w:ascii="Aptos" w:eastAsia="Aptos" w:hAnsi="Aptos" w:cs="Aptos"/>
          <w:color w:val="000000" w:themeColor="text1"/>
        </w:rPr>
      </w:pPr>
      <w:r w:rsidRPr="1A221478">
        <w:rPr>
          <w:rFonts w:ascii="Aptos" w:eastAsia="Aptos" w:hAnsi="Aptos" w:cs="Aptos"/>
          <w:color w:val="000000" w:themeColor="text1"/>
        </w:rPr>
        <w:t xml:space="preserve">Once authenticated, a </w:t>
      </w:r>
      <w:r w:rsidRPr="1A221478">
        <w:rPr>
          <w:rFonts w:ascii="Aptos" w:eastAsia="Aptos" w:hAnsi="Aptos" w:cs="Aptos"/>
          <w:b/>
          <w:bCs/>
          <w:color w:val="000000" w:themeColor="text1"/>
        </w:rPr>
        <w:t>menu</w:t>
      </w:r>
      <w:r w:rsidRPr="1A221478">
        <w:rPr>
          <w:rFonts w:ascii="Aptos" w:eastAsia="Aptos" w:hAnsi="Aptos" w:cs="Aptos"/>
          <w:color w:val="000000" w:themeColor="text1"/>
        </w:rPr>
        <w:t xml:space="preserve"> is displayed with options to check balance, deposit, withdraw, or exit.</w:t>
      </w:r>
    </w:p>
    <w:p w14:paraId="5F235809" w14:textId="4CC6FB3A" w:rsidR="4BDCEBD1" w:rsidRDefault="4BDCEBD1" w:rsidP="1A221478">
      <w:pPr>
        <w:pStyle w:val="ListParagraph"/>
        <w:numPr>
          <w:ilvl w:val="0"/>
          <w:numId w:val="4"/>
        </w:numPr>
        <w:spacing w:before="240" w:after="240"/>
        <w:rPr>
          <w:rFonts w:ascii="Aptos" w:eastAsia="Aptos" w:hAnsi="Aptos" w:cs="Aptos"/>
          <w:color w:val="000000" w:themeColor="text1"/>
        </w:rPr>
      </w:pPr>
      <w:r w:rsidRPr="1A221478">
        <w:rPr>
          <w:rFonts w:ascii="Aptos" w:eastAsia="Aptos" w:hAnsi="Aptos" w:cs="Aptos"/>
          <w:color w:val="000000" w:themeColor="text1"/>
        </w:rPr>
        <w:t xml:space="preserve">The program uses </w:t>
      </w:r>
      <w:r w:rsidRPr="1A221478">
        <w:rPr>
          <w:rFonts w:ascii="Aptos" w:eastAsia="Aptos" w:hAnsi="Aptos" w:cs="Aptos"/>
          <w:b/>
          <w:bCs/>
          <w:color w:val="000000" w:themeColor="text1"/>
        </w:rPr>
        <w:t>loops and conditions</w:t>
      </w:r>
      <w:r w:rsidRPr="1A221478">
        <w:rPr>
          <w:rFonts w:ascii="Aptos" w:eastAsia="Aptos" w:hAnsi="Aptos" w:cs="Aptos"/>
          <w:color w:val="000000" w:themeColor="text1"/>
        </w:rPr>
        <w:t xml:space="preserve"> to continuously interact with the user until they choose to exit.</w:t>
      </w:r>
    </w:p>
    <w:p w14:paraId="36FF62BD" w14:textId="2138AB20" w:rsidR="4BDCEBD1" w:rsidRDefault="4BDCEBD1" w:rsidP="1A221478">
      <w:pPr>
        <w:pStyle w:val="ListParagraph"/>
        <w:numPr>
          <w:ilvl w:val="0"/>
          <w:numId w:val="4"/>
        </w:numPr>
        <w:spacing w:before="240" w:after="240"/>
        <w:rPr>
          <w:rFonts w:ascii="Aptos" w:eastAsia="Aptos" w:hAnsi="Aptos" w:cs="Aptos"/>
          <w:color w:val="000000" w:themeColor="text1"/>
        </w:rPr>
      </w:pPr>
      <w:r w:rsidRPr="1A221478">
        <w:rPr>
          <w:rFonts w:ascii="Aptos" w:eastAsia="Aptos" w:hAnsi="Aptos" w:cs="Aptos"/>
          <w:b/>
          <w:bCs/>
          <w:color w:val="000000" w:themeColor="text1"/>
        </w:rPr>
        <w:t>Functions</w:t>
      </w:r>
      <w:r w:rsidRPr="1A221478">
        <w:rPr>
          <w:rFonts w:ascii="Aptos" w:eastAsia="Aptos" w:hAnsi="Aptos" w:cs="Aptos"/>
          <w:color w:val="000000" w:themeColor="text1"/>
        </w:rPr>
        <w:t xml:space="preserve"> are used for modularity — each operation (check balance, deposit, withdraw) is handled separately.</w:t>
      </w:r>
    </w:p>
    <w:p w14:paraId="2675970E" w14:textId="07E0E350" w:rsidR="4BDCEBD1" w:rsidRDefault="4BDCEBD1" w:rsidP="1A221478">
      <w:pPr>
        <w:pStyle w:val="ListParagraph"/>
        <w:numPr>
          <w:ilvl w:val="0"/>
          <w:numId w:val="4"/>
        </w:numPr>
        <w:spacing w:before="240" w:after="240"/>
        <w:rPr>
          <w:rFonts w:ascii="Aptos" w:eastAsia="Aptos" w:hAnsi="Aptos" w:cs="Aptos"/>
          <w:color w:val="000000" w:themeColor="text1"/>
        </w:rPr>
      </w:pPr>
      <w:r w:rsidRPr="08681EAA">
        <w:rPr>
          <w:rFonts w:ascii="Aptos" w:eastAsia="Aptos" w:hAnsi="Aptos" w:cs="Aptos"/>
          <w:color w:val="000000" w:themeColor="text1"/>
        </w:rPr>
        <w:t>The balance updates dynamically as transactions occur.</w:t>
      </w:r>
    </w:p>
    <w:p w14:paraId="3ABA0645" w14:textId="490BCD58" w:rsidR="08681EAA" w:rsidRDefault="08681EAA" w:rsidP="08681EAA">
      <w:pPr>
        <w:spacing w:before="240" w:after="240"/>
        <w:rPr>
          <w:rFonts w:ascii="Arial" w:eastAsia="Arial" w:hAnsi="Arial" w:cs="Arial"/>
          <w:b/>
          <w:bCs/>
          <w:sz w:val="32"/>
          <w:szCs w:val="32"/>
        </w:rPr>
      </w:pPr>
    </w:p>
    <w:p w14:paraId="24FF0992" w14:textId="4D606CFF" w:rsidR="2BE71826" w:rsidRDefault="03E28A7D" w:rsidP="3574DDEE">
      <w:pPr>
        <w:spacing w:before="240" w:after="240"/>
        <w:rPr>
          <w:rFonts w:ascii="Arial" w:eastAsia="Arial" w:hAnsi="Arial" w:cs="Arial"/>
          <w:b/>
          <w:bCs/>
          <w:sz w:val="40"/>
          <w:szCs w:val="40"/>
        </w:rPr>
      </w:pPr>
      <w:r w:rsidRPr="3574DDEE">
        <w:rPr>
          <w:rFonts w:ascii="Arial" w:eastAsia="Arial" w:hAnsi="Arial" w:cs="Arial"/>
          <w:b/>
          <w:bCs/>
          <w:sz w:val="32"/>
          <w:szCs w:val="32"/>
        </w:rPr>
        <w:t>FLOWCHART</w:t>
      </w:r>
    </w:p>
    <w:p w14:paraId="47692906" w14:textId="1B0D06CF" w:rsidR="7023BC73" w:rsidRDefault="03E28A7D" w:rsidP="3574DDEE">
      <w:pPr>
        <w:spacing w:before="240" w:after="240"/>
        <w:rPr>
          <w:rFonts w:ascii="Aptos" w:eastAsia="Aptos" w:hAnsi="Aptos" w:cs="Aptos"/>
          <w:color w:val="000000" w:themeColor="text1"/>
        </w:rPr>
      </w:pPr>
      <w:r>
        <w:rPr>
          <w:noProof/>
        </w:rPr>
        <w:drawing>
          <wp:inline distT="0" distB="0" distL="0" distR="0" wp14:anchorId="1CD0FF89" wp14:editId="08C3C5E7">
            <wp:extent cx="3819525" cy="5000625"/>
            <wp:effectExtent l="0" t="0" r="0" b="0"/>
            <wp:docPr id="1589542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2295" name=""/>
                    <pic:cNvPicPr/>
                  </pic:nvPicPr>
                  <pic:blipFill>
                    <a:blip r:embed="rId6">
                      <a:extLst>
                        <a:ext uri="{28A0092B-C50C-407E-A947-70E740481C1C}">
                          <a14:useLocalDpi xmlns:a14="http://schemas.microsoft.com/office/drawing/2010/main"/>
                        </a:ext>
                      </a:extLst>
                    </a:blip>
                    <a:stretch>
                      <a:fillRect/>
                    </a:stretch>
                  </pic:blipFill>
                  <pic:spPr>
                    <a:xfrm>
                      <a:off x="0" y="0"/>
                      <a:ext cx="3819525" cy="5000625"/>
                    </a:xfrm>
                    <a:prstGeom prst="rect">
                      <a:avLst/>
                    </a:prstGeom>
                  </pic:spPr>
                </pic:pic>
              </a:graphicData>
            </a:graphic>
          </wp:inline>
        </w:drawing>
      </w:r>
    </w:p>
    <w:p w14:paraId="6A1AB20B" w14:textId="27686549" w:rsidR="1A221478" w:rsidRDefault="03E28A7D" w:rsidP="3574DDEE">
      <w:pPr>
        <w:pStyle w:val="Heading3"/>
        <w:spacing w:before="281" w:after="281"/>
        <w:rPr>
          <w:rFonts w:ascii="Arial" w:eastAsia="Arial" w:hAnsi="Arial" w:cs="Arial"/>
          <w:b/>
          <w:bCs/>
          <w:color w:val="000000" w:themeColor="text1"/>
          <w:sz w:val="32"/>
          <w:szCs w:val="32"/>
        </w:rPr>
      </w:pPr>
      <w:r w:rsidRPr="08681EAA">
        <w:rPr>
          <w:rFonts w:ascii="Arial" w:eastAsia="Arial" w:hAnsi="Arial" w:cs="Arial"/>
          <w:b/>
          <w:bCs/>
          <w:color w:val="000000" w:themeColor="text1"/>
          <w:sz w:val="32"/>
          <w:szCs w:val="32"/>
        </w:rPr>
        <w:t xml:space="preserve">OUTPUT </w:t>
      </w:r>
    </w:p>
    <w:p w14:paraId="618DD58C" w14:textId="4759B611" w:rsidR="1A221478" w:rsidRDefault="2DE78D52" w:rsidP="08681EAA">
      <w:pPr>
        <w:rPr>
          <w:b/>
          <w:bCs/>
        </w:rPr>
      </w:pPr>
      <w:r w:rsidRPr="08681EAA">
        <w:rPr>
          <w:b/>
          <w:bCs/>
        </w:rPr>
        <w:t>Check Balance</w:t>
      </w:r>
    </w:p>
    <w:p w14:paraId="6F28D455" w14:textId="05B550C0" w:rsidR="1A221478" w:rsidRDefault="30D9DC59" w:rsidP="08681EAA">
      <w:pPr>
        <w:spacing w:before="240" w:after="240"/>
      </w:pPr>
      <w:r>
        <w:rPr>
          <w:noProof/>
        </w:rPr>
        <w:drawing>
          <wp:inline distT="0" distB="0" distL="0" distR="0" wp14:anchorId="5FE92332" wp14:editId="040F8D85">
            <wp:extent cx="4295775" cy="1343025"/>
            <wp:effectExtent l="0" t="0" r="0" b="0"/>
            <wp:docPr id="905136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36779" name=""/>
                    <pic:cNvPicPr/>
                  </pic:nvPicPr>
                  <pic:blipFill>
                    <a:blip r:embed="rId7">
                      <a:extLst>
                        <a:ext uri="{28A0092B-C50C-407E-A947-70E740481C1C}">
                          <a14:useLocalDpi xmlns:a14="http://schemas.microsoft.com/office/drawing/2010/main"/>
                        </a:ext>
                      </a:extLst>
                    </a:blip>
                    <a:stretch>
                      <a:fillRect/>
                    </a:stretch>
                  </pic:blipFill>
                  <pic:spPr>
                    <a:xfrm>
                      <a:off x="0" y="0"/>
                      <a:ext cx="4295775" cy="1343025"/>
                    </a:xfrm>
                    <a:prstGeom prst="rect">
                      <a:avLst/>
                    </a:prstGeom>
                  </pic:spPr>
                </pic:pic>
              </a:graphicData>
            </a:graphic>
          </wp:inline>
        </w:drawing>
      </w:r>
    </w:p>
    <w:p w14:paraId="306FB8C8" w14:textId="29AEF956" w:rsidR="332FEA58" w:rsidRDefault="332FEA58" w:rsidP="08681EAA">
      <w:pPr>
        <w:spacing w:before="240" w:after="240"/>
        <w:rPr>
          <w:b/>
          <w:bCs/>
        </w:rPr>
      </w:pPr>
      <w:r w:rsidRPr="08681EAA">
        <w:rPr>
          <w:b/>
          <w:bCs/>
        </w:rPr>
        <w:t xml:space="preserve">Deposit Money </w:t>
      </w:r>
    </w:p>
    <w:p w14:paraId="26BA5121" w14:textId="0C94E21E" w:rsidR="332FEA58" w:rsidRDefault="332FEA58" w:rsidP="08681EAA">
      <w:pPr>
        <w:spacing w:before="240" w:after="240"/>
      </w:pPr>
      <w:r>
        <w:rPr>
          <w:noProof/>
        </w:rPr>
        <w:drawing>
          <wp:inline distT="0" distB="0" distL="0" distR="0" wp14:anchorId="6E7A27D2" wp14:editId="3E24DEF3">
            <wp:extent cx="4333875" cy="1171575"/>
            <wp:effectExtent l="0" t="0" r="0" b="0"/>
            <wp:docPr id="640574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4203" name=""/>
                    <pic:cNvPicPr/>
                  </pic:nvPicPr>
                  <pic:blipFill>
                    <a:blip r:embed="rId8">
                      <a:extLst>
                        <a:ext uri="{28A0092B-C50C-407E-A947-70E740481C1C}">
                          <a14:useLocalDpi xmlns:a14="http://schemas.microsoft.com/office/drawing/2010/main"/>
                        </a:ext>
                      </a:extLst>
                    </a:blip>
                    <a:stretch>
                      <a:fillRect/>
                    </a:stretch>
                  </pic:blipFill>
                  <pic:spPr>
                    <a:xfrm>
                      <a:off x="0" y="0"/>
                      <a:ext cx="4333875" cy="1171575"/>
                    </a:xfrm>
                    <a:prstGeom prst="rect">
                      <a:avLst/>
                    </a:prstGeom>
                  </pic:spPr>
                </pic:pic>
              </a:graphicData>
            </a:graphic>
          </wp:inline>
        </w:drawing>
      </w:r>
    </w:p>
    <w:p w14:paraId="7D009ABE" w14:textId="50735943" w:rsidR="1A221478" w:rsidRDefault="332FEA58" w:rsidP="1A221478">
      <w:pPr>
        <w:spacing w:before="240" w:after="240"/>
        <w:rPr>
          <w:rFonts w:ascii="Aptos" w:eastAsia="Aptos" w:hAnsi="Aptos" w:cs="Aptos"/>
          <w:b/>
          <w:bCs/>
          <w:color w:val="000000" w:themeColor="text1"/>
        </w:rPr>
      </w:pPr>
      <w:r w:rsidRPr="08681EAA">
        <w:rPr>
          <w:rFonts w:ascii="Aptos" w:eastAsia="Aptos" w:hAnsi="Aptos" w:cs="Aptos"/>
          <w:b/>
          <w:bCs/>
          <w:color w:val="000000" w:themeColor="text1"/>
        </w:rPr>
        <w:t>Withdraw Money</w:t>
      </w:r>
    </w:p>
    <w:p w14:paraId="2D14D7E3" w14:textId="59D2B935" w:rsidR="1A221478" w:rsidRDefault="332FEA58" w:rsidP="08681EAA">
      <w:pPr>
        <w:spacing w:before="240" w:after="240"/>
        <w:rPr>
          <w:rFonts w:ascii="Aptos" w:eastAsia="Aptos" w:hAnsi="Aptos" w:cs="Aptos"/>
          <w:color w:val="000000" w:themeColor="text1"/>
        </w:rPr>
      </w:pPr>
      <w:r>
        <w:rPr>
          <w:noProof/>
        </w:rPr>
        <w:drawing>
          <wp:inline distT="0" distB="0" distL="0" distR="0" wp14:anchorId="06F66A03" wp14:editId="2C34A681">
            <wp:extent cx="4352925" cy="1476375"/>
            <wp:effectExtent l="0" t="0" r="0" b="0"/>
            <wp:docPr id="27197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78357" name=""/>
                    <pic:cNvPicPr/>
                  </pic:nvPicPr>
                  <pic:blipFill>
                    <a:blip r:embed="rId9">
                      <a:extLst>
                        <a:ext uri="{28A0092B-C50C-407E-A947-70E740481C1C}">
                          <a14:useLocalDpi xmlns:a14="http://schemas.microsoft.com/office/drawing/2010/main"/>
                        </a:ext>
                      </a:extLst>
                    </a:blip>
                    <a:stretch>
                      <a:fillRect/>
                    </a:stretch>
                  </pic:blipFill>
                  <pic:spPr>
                    <a:xfrm>
                      <a:off x="0" y="0"/>
                      <a:ext cx="4352925" cy="1476375"/>
                    </a:xfrm>
                    <a:prstGeom prst="rect">
                      <a:avLst/>
                    </a:prstGeom>
                  </pic:spPr>
                </pic:pic>
              </a:graphicData>
            </a:graphic>
          </wp:inline>
        </w:drawing>
      </w:r>
    </w:p>
    <w:p w14:paraId="36870BCE" w14:textId="10ED8133" w:rsidR="1A221478" w:rsidRDefault="1A221478" w:rsidP="08681EAA">
      <w:pPr>
        <w:spacing w:before="240" w:after="240"/>
        <w:rPr>
          <w:rFonts w:ascii="Aptos" w:eastAsia="Aptos" w:hAnsi="Aptos" w:cs="Aptos"/>
          <w:b/>
          <w:bCs/>
          <w:color w:val="000000" w:themeColor="text1"/>
        </w:rPr>
      </w:pPr>
    </w:p>
    <w:p w14:paraId="097860D0" w14:textId="29E644F1" w:rsidR="1A221478" w:rsidRDefault="1A221478" w:rsidP="08681EAA">
      <w:pPr>
        <w:spacing w:before="240" w:after="240"/>
        <w:rPr>
          <w:rFonts w:ascii="Aptos" w:eastAsia="Aptos" w:hAnsi="Aptos" w:cs="Aptos"/>
          <w:b/>
          <w:bCs/>
          <w:color w:val="000000" w:themeColor="text1"/>
        </w:rPr>
      </w:pPr>
    </w:p>
    <w:p w14:paraId="7BBC6A29" w14:textId="043740F2" w:rsidR="1A221478" w:rsidRDefault="1A221478" w:rsidP="08681EAA">
      <w:pPr>
        <w:spacing w:before="240" w:after="240"/>
        <w:rPr>
          <w:rFonts w:ascii="Aptos" w:eastAsia="Aptos" w:hAnsi="Aptos" w:cs="Aptos"/>
          <w:b/>
          <w:bCs/>
          <w:color w:val="000000" w:themeColor="text1"/>
        </w:rPr>
      </w:pPr>
    </w:p>
    <w:p w14:paraId="6C1F6EE5" w14:textId="03BCB1C1" w:rsidR="1A221478" w:rsidRDefault="1A221478" w:rsidP="08681EAA">
      <w:pPr>
        <w:spacing w:before="240" w:after="240"/>
        <w:rPr>
          <w:rFonts w:ascii="Aptos" w:eastAsia="Aptos" w:hAnsi="Aptos" w:cs="Aptos"/>
          <w:b/>
          <w:bCs/>
          <w:color w:val="000000" w:themeColor="text1"/>
        </w:rPr>
      </w:pPr>
    </w:p>
    <w:p w14:paraId="42F3A345" w14:textId="1B22C86A" w:rsidR="1A221478" w:rsidRDefault="332FEA58" w:rsidP="08681EAA">
      <w:pPr>
        <w:spacing w:before="240" w:after="240"/>
        <w:rPr>
          <w:rFonts w:ascii="Aptos" w:eastAsia="Aptos" w:hAnsi="Aptos" w:cs="Aptos"/>
          <w:b/>
          <w:bCs/>
          <w:color w:val="000000" w:themeColor="text1"/>
        </w:rPr>
      </w:pPr>
      <w:r w:rsidRPr="08681EAA">
        <w:rPr>
          <w:rFonts w:ascii="Aptos" w:eastAsia="Aptos" w:hAnsi="Aptos" w:cs="Aptos"/>
          <w:b/>
          <w:bCs/>
          <w:color w:val="000000" w:themeColor="text1"/>
        </w:rPr>
        <w:t xml:space="preserve">Exit </w:t>
      </w:r>
    </w:p>
    <w:p w14:paraId="728AE7D4" w14:textId="1B043D66" w:rsidR="332FEA58" w:rsidRDefault="332FEA58" w:rsidP="08681EAA">
      <w:pPr>
        <w:spacing w:before="240" w:after="240"/>
      </w:pPr>
      <w:r>
        <w:rPr>
          <w:noProof/>
        </w:rPr>
        <w:drawing>
          <wp:inline distT="0" distB="0" distL="0" distR="0" wp14:anchorId="727EEF65" wp14:editId="68D8108A">
            <wp:extent cx="4181475" cy="1543050"/>
            <wp:effectExtent l="0" t="0" r="0" b="0"/>
            <wp:docPr id="426219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9603" name=""/>
                    <pic:cNvPicPr/>
                  </pic:nvPicPr>
                  <pic:blipFill>
                    <a:blip r:embed="rId10">
                      <a:extLst>
                        <a:ext uri="{28A0092B-C50C-407E-A947-70E740481C1C}">
                          <a14:useLocalDpi xmlns:a14="http://schemas.microsoft.com/office/drawing/2010/main"/>
                        </a:ext>
                      </a:extLst>
                    </a:blip>
                    <a:stretch>
                      <a:fillRect/>
                    </a:stretch>
                  </pic:blipFill>
                  <pic:spPr>
                    <a:xfrm>
                      <a:off x="0" y="0"/>
                      <a:ext cx="4181475" cy="1543050"/>
                    </a:xfrm>
                    <a:prstGeom prst="rect">
                      <a:avLst/>
                    </a:prstGeom>
                  </pic:spPr>
                </pic:pic>
              </a:graphicData>
            </a:graphic>
          </wp:inline>
        </w:drawing>
      </w:r>
    </w:p>
    <w:p w14:paraId="764552BB" w14:textId="762C4424" w:rsidR="08681EAA" w:rsidRDefault="08681EAA" w:rsidP="08681EAA">
      <w:pPr>
        <w:spacing w:before="240" w:after="240"/>
        <w:rPr>
          <w:rFonts w:ascii="Aptos" w:eastAsia="Aptos" w:hAnsi="Aptos" w:cs="Aptos"/>
          <w:b/>
          <w:bCs/>
          <w:color w:val="000000" w:themeColor="text1"/>
        </w:rPr>
      </w:pPr>
    </w:p>
    <w:p w14:paraId="135E4E40" w14:textId="3E02FAE6" w:rsidR="08681EAA" w:rsidRDefault="08681EAA" w:rsidP="08681EAA">
      <w:pPr>
        <w:spacing w:before="240" w:after="240"/>
        <w:rPr>
          <w:rFonts w:ascii="Aptos" w:eastAsia="Aptos" w:hAnsi="Aptos" w:cs="Aptos"/>
          <w:b/>
          <w:bCs/>
          <w:color w:val="000000" w:themeColor="text1"/>
        </w:rPr>
      </w:pPr>
    </w:p>
    <w:p w14:paraId="658931FD" w14:textId="7A4D4B41" w:rsidR="08681EAA" w:rsidRDefault="08681EAA" w:rsidP="08681EAA">
      <w:pPr>
        <w:spacing w:before="240" w:after="240"/>
        <w:rPr>
          <w:rFonts w:ascii="Aptos" w:eastAsia="Aptos" w:hAnsi="Aptos" w:cs="Aptos"/>
          <w:b/>
          <w:bCs/>
          <w:color w:val="000000" w:themeColor="text1"/>
        </w:rPr>
      </w:pPr>
    </w:p>
    <w:p w14:paraId="1C7BB5E6" w14:textId="1A88FC68" w:rsidR="08681EAA" w:rsidRDefault="08681EAA" w:rsidP="08681EAA">
      <w:pPr>
        <w:spacing w:before="240" w:after="240"/>
      </w:pPr>
    </w:p>
    <w:p w14:paraId="319359D4" w14:textId="7B858BD7" w:rsidR="1A221478" w:rsidRDefault="1A221478" w:rsidP="1A221478">
      <w:pPr>
        <w:spacing w:before="240" w:after="240"/>
        <w:rPr>
          <w:rFonts w:ascii="Aptos" w:eastAsia="Aptos" w:hAnsi="Aptos" w:cs="Aptos"/>
          <w:b/>
          <w:bCs/>
          <w:color w:val="000000" w:themeColor="text1"/>
        </w:rPr>
      </w:pPr>
    </w:p>
    <w:p w14:paraId="1CA83C1E" w14:textId="3C7AEB85" w:rsidR="1A221478" w:rsidRDefault="1A221478" w:rsidP="1A221478">
      <w:pPr>
        <w:spacing w:before="240" w:after="240"/>
        <w:rPr>
          <w:rFonts w:ascii="Aptos" w:eastAsia="Aptos" w:hAnsi="Aptos" w:cs="Aptos"/>
          <w:b/>
          <w:bCs/>
          <w:color w:val="000000" w:themeColor="text1"/>
        </w:rPr>
      </w:pPr>
    </w:p>
    <w:p w14:paraId="6F654A51" w14:textId="52C9B10F" w:rsidR="1A221478" w:rsidRDefault="1A221478" w:rsidP="1A221478">
      <w:pPr>
        <w:spacing w:before="240" w:after="240"/>
        <w:rPr>
          <w:rFonts w:ascii="Aptos" w:eastAsia="Aptos" w:hAnsi="Aptos" w:cs="Aptos"/>
          <w:b/>
          <w:bCs/>
          <w:color w:val="000000" w:themeColor="text1"/>
        </w:rPr>
      </w:pPr>
    </w:p>
    <w:p w14:paraId="5BCF7B35" w14:textId="5581E014" w:rsidR="1A221478" w:rsidRDefault="1A221478" w:rsidP="1A221478">
      <w:pPr>
        <w:spacing w:before="240" w:after="240"/>
        <w:rPr>
          <w:rFonts w:ascii="Aptos" w:eastAsia="Aptos" w:hAnsi="Aptos" w:cs="Aptos"/>
          <w:b/>
          <w:bCs/>
          <w:color w:val="000000" w:themeColor="text1"/>
        </w:rPr>
      </w:pPr>
    </w:p>
    <w:p w14:paraId="2C2575CE" w14:textId="199736C4" w:rsidR="1A221478" w:rsidRDefault="1A221478" w:rsidP="1A221478">
      <w:pPr>
        <w:spacing w:before="240" w:after="240"/>
        <w:rPr>
          <w:rFonts w:ascii="Aptos" w:eastAsia="Aptos" w:hAnsi="Aptos" w:cs="Aptos"/>
          <w:b/>
          <w:bCs/>
          <w:color w:val="000000" w:themeColor="text1"/>
        </w:rPr>
      </w:pPr>
    </w:p>
    <w:p w14:paraId="11ADB2E4" w14:textId="2E2CA9E9" w:rsidR="1A221478" w:rsidRDefault="1A221478" w:rsidP="1A221478">
      <w:pPr>
        <w:spacing w:before="240" w:after="240"/>
        <w:rPr>
          <w:rFonts w:ascii="Aptos" w:eastAsia="Aptos" w:hAnsi="Aptos" w:cs="Aptos"/>
          <w:b/>
          <w:bCs/>
          <w:color w:val="000000" w:themeColor="text1"/>
        </w:rPr>
      </w:pPr>
    </w:p>
    <w:p w14:paraId="773F5BB7" w14:textId="3D351CE7" w:rsidR="1A221478" w:rsidRDefault="1A221478" w:rsidP="1A221478">
      <w:pPr>
        <w:spacing w:before="240" w:after="240"/>
        <w:rPr>
          <w:rFonts w:ascii="Aptos" w:eastAsia="Aptos" w:hAnsi="Aptos" w:cs="Aptos"/>
          <w:b/>
          <w:bCs/>
          <w:color w:val="000000" w:themeColor="text1"/>
        </w:rPr>
      </w:pPr>
    </w:p>
    <w:p w14:paraId="2835876D" w14:textId="67879D1B" w:rsidR="1A221478" w:rsidRDefault="1A221478" w:rsidP="1A221478">
      <w:pPr>
        <w:spacing w:before="240" w:after="240"/>
        <w:rPr>
          <w:rFonts w:ascii="Aptos" w:eastAsia="Aptos" w:hAnsi="Aptos" w:cs="Aptos"/>
          <w:b/>
          <w:bCs/>
          <w:color w:val="000000" w:themeColor="text1"/>
        </w:rPr>
      </w:pPr>
    </w:p>
    <w:p w14:paraId="1AC6D92D" w14:textId="42660946" w:rsidR="1A221478" w:rsidRDefault="1A221478" w:rsidP="1A221478">
      <w:pPr>
        <w:spacing w:before="240" w:after="240"/>
        <w:rPr>
          <w:rFonts w:ascii="Arial" w:eastAsia="Arial" w:hAnsi="Arial" w:cs="Arial"/>
          <w:b/>
          <w:bCs/>
          <w:color w:val="000000" w:themeColor="text1"/>
          <w:sz w:val="28"/>
          <w:szCs w:val="28"/>
        </w:rPr>
      </w:pPr>
    </w:p>
    <w:p w14:paraId="5AD241C9" w14:textId="410FAEEC" w:rsidR="1A221478" w:rsidRDefault="1A221478" w:rsidP="1A221478">
      <w:pPr>
        <w:jc w:val="center"/>
      </w:pPr>
    </w:p>
    <w:sectPr w:rsidR="1A2214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rwYETtnz" int2:invalidationBookmarkName="" int2:hashCode="QFeuBRk/NVkP83" int2:id="cirWq7C4">
      <int2:state int2:value="Rejected" int2:type="gram"/>
    </int2:bookmark>
    <int2:bookmark int2:bookmarkName="_Int_h2FB30qI" int2:invalidationBookmarkName="" int2:hashCode="a/vezYU2h02Oud" int2:id="Cktuhat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58FA"/>
    <w:multiLevelType w:val="hybridMultilevel"/>
    <w:tmpl w:val="FFFFFFFF"/>
    <w:lvl w:ilvl="0" w:tplc="EF6ECF56">
      <w:start w:val="1"/>
      <w:numFmt w:val="bullet"/>
      <w:lvlText w:val=""/>
      <w:lvlJc w:val="left"/>
      <w:pPr>
        <w:ind w:left="720" w:hanging="360"/>
      </w:pPr>
      <w:rPr>
        <w:rFonts w:ascii="Symbol" w:hAnsi="Symbol" w:hint="default"/>
      </w:rPr>
    </w:lvl>
    <w:lvl w:ilvl="1" w:tplc="8AE85936">
      <w:start w:val="1"/>
      <w:numFmt w:val="bullet"/>
      <w:lvlText w:val="o"/>
      <w:lvlJc w:val="left"/>
      <w:pPr>
        <w:ind w:left="1440" w:hanging="360"/>
      </w:pPr>
      <w:rPr>
        <w:rFonts w:ascii="Courier New" w:hAnsi="Courier New" w:hint="default"/>
      </w:rPr>
    </w:lvl>
    <w:lvl w:ilvl="2" w:tplc="009EF8AA">
      <w:start w:val="1"/>
      <w:numFmt w:val="bullet"/>
      <w:lvlText w:val=""/>
      <w:lvlJc w:val="left"/>
      <w:pPr>
        <w:ind w:left="2160" w:hanging="360"/>
      </w:pPr>
      <w:rPr>
        <w:rFonts w:ascii="Wingdings" w:hAnsi="Wingdings" w:hint="default"/>
      </w:rPr>
    </w:lvl>
    <w:lvl w:ilvl="3" w:tplc="598A71F4">
      <w:start w:val="1"/>
      <w:numFmt w:val="bullet"/>
      <w:lvlText w:val=""/>
      <w:lvlJc w:val="left"/>
      <w:pPr>
        <w:ind w:left="2880" w:hanging="360"/>
      </w:pPr>
      <w:rPr>
        <w:rFonts w:ascii="Symbol" w:hAnsi="Symbol" w:hint="default"/>
      </w:rPr>
    </w:lvl>
    <w:lvl w:ilvl="4" w:tplc="21168A5E">
      <w:start w:val="1"/>
      <w:numFmt w:val="bullet"/>
      <w:lvlText w:val="o"/>
      <w:lvlJc w:val="left"/>
      <w:pPr>
        <w:ind w:left="3600" w:hanging="360"/>
      </w:pPr>
      <w:rPr>
        <w:rFonts w:ascii="Courier New" w:hAnsi="Courier New" w:hint="default"/>
      </w:rPr>
    </w:lvl>
    <w:lvl w:ilvl="5" w:tplc="9EA0C91C">
      <w:start w:val="1"/>
      <w:numFmt w:val="bullet"/>
      <w:lvlText w:val=""/>
      <w:lvlJc w:val="left"/>
      <w:pPr>
        <w:ind w:left="4320" w:hanging="360"/>
      </w:pPr>
      <w:rPr>
        <w:rFonts w:ascii="Wingdings" w:hAnsi="Wingdings" w:hint="default"/>
      </w:rPr>
    </w:lvl>
    <w:lvl w:ilvl="6" w:tplc="DED2ACB0">
      <w:start w:val="1"/>
      <w:numFmt w:val="bullet"/>
      <w:lvlText w:val=""/>
      <w:lvlJc w:val="left"/>
      <w:pPr>
        <w:ind w:left="5040" w:hanging="360"/>
      </w:pPr>
      <w:rPr>
        <w:rFonts w:ascii="Symbol" w:hAnsi="Symbol" w:hint="default"/>
      </w:rPr>
    </w:lvl>
    <w:lvl w:ilvl="7" w:tplc="69288FAA">
      <w:start w:val="1"/>
      <w:numFmt w:val="bullet"/>
      <w:lvlText w:val="o"/>
      <w:lvlJc w:val="left"/>
      <w:pPr>
        <w:ind w:left="5760" w:hanging="360"/>
      </w:pPr>
      <w:rPr>
        <w:rFonts w:ascii="Courier New" w:hAnsi="Courier New" w:hint="default"/>
      </w:rPr>
    </w:lvl>
    <w:lvl w:ilvl="8" w:tplc="CEDC51D8">
      <w:start w:val="1"/>
      <w:numFmt w:val="bullet"/>
      <w:lvlText w:val=""/>
      <w:lvlJc w:val="left"/>
      <w:pPr>
        <w:ind w:left="6480" w:hanging="360"/>
      </w:pPr>
      <w:rPr>
        <w:rFonts w:ascii="Wingdings" w:hAnsi="Wingdings" w:hint="default"/>
      </w:rPr>
    </w:lvl>
  </w:abstractNum>
  <w:abstractNum w:abstractNumId="1" w15:restartNumberingAfterBreak="0">
    <w:nsid w:val="29D15342"/>
    <w:multiLevelType w:val="hybridMultilevel"/>
    <w:tmpl w:val="FFFFFFFF"/>
    <w:lvl w:ilvl="0" w:tplc="13949AE4">
      <w:start w:val="1"/>
      <w:numFmt w:val="decimal"/>
      <w:lvlText w:val="%1."/>
      <w:lvlJc w:val="left"/>
      <w:pPr>
        <w:ind w:left="720" w:hanging="360"/>
      </w:pPr>
      <w:rPr>
        <w:rFonts w:ascii="Aptos" w:hAnsi="Aptos" w:hint="default"/>
      </w:rPr>
    </w:lvl>
    <w:lvl w:ilvl="1" w:tplc="BB0416E0">
      <w:start w:val="1"/>
      <w:numFmt w:val="lowerLetter"/>
      <w:lvlText w:val="%2."/>
      <w:lvlJc w:val="left"/>
      <w:pPr>
        <w:ind w:left="1440" w:hanging="360"/>
      </w:pPr>
    </w:lvl>
    <w:lvl w:ilvl="2" w:tplc="1736C72E">
      <w:start w:val="1"/>
      <w:numFmt w:val="lowerRoman"/>
      <w:lvlText w:val="%3."/>
      <w:lvlJc w:val="right"/>
      <w:pPr>
        <w:ind w:left="2160" w:hanging="180"/>
      </w:pPr>
    </w:lvl>
    <w:lvl w:ilvl="3" w:tplc="C11037D4">
      <w:start w:val="1"/>
      <w:numFmt w:val="decimal"/>
      <w:lvlText w:val="%4."/>
      <w:lvlJc w:val="left"/>
      <w:pPr>
        <w:ind w:left="2880" w:hanging="360"/>
      </w:pPr>
    </w:lvl>
    <w:lvl w:ilvl="4" w:tplc="1D0EFA2A">
      <w:start w:val="1"/>
      <w:numFmt w:val="lowerLetter"/>
      <w:lvlText w:val="%5."/>
      <w:lvlJc w:val="left"/>
      <w:pPr>
        <w:ind w:left="3600" w:hanging="360"/>
      </w:pPr>
    </w:lvl>
    <w:lvl w:ilvl="5" w:tplc="CF14ECC6">
      <w:start w:val="1"/>
      <w:numFmt w:val="lowerRoman"/>
      <w:lvlText w:val="%6."/>
      <w:lvlJc w:val="right"/>
      <w:pPr>
        <w:ind w:left="4320" w:hanging="180"/>
      </w:pPr>
    </w:lvl>
    <w:lvl w:ilvl="6" w:tplc="1C6A72BA">
      <w:start w:val="1"/>
      <w:numFmt w:val="decimal"/>
      <w:lvlText w:val="%7."/>
      <w:lvlJc w:val="left"/>
      <w:pPr>
        <w:ind w:left="5040" w:hanging="360"/>
      </w:pPr>
    </w:lvl>
    <w:lvl w:ilvl="7" w:tplc="BB0EAF76">
      <w:start w:val="1"/>
      <w:numFmt w:val="lowerLetter"/>
      <w:lvlText w:val="%8."/>
      <w:lvlJc w:val="left"/>
      <w:pPr>
        <w:ind w:left="5760" w:hanging="360"/>
      </w:pPr>
    </w:lvl>
    <w:lvl w:ilvl="8" w:tplc="D022254C">
      <w:start w:val="1"/>
      <w:numFmt w:val="lowerRoman"/>
      <w:lvlText w:val="%9."/>
      <w:lvlJc w:val="right"/>
      <w:pPr>
        <w:ind w:left="6480" w:hanging="180"/>
      </w:pPr>
    </w:lvl>
  </w:abstractNum>
  <w:abstractNum w:abstractNumId="2" w15:restartNumberingAfterBreak="0">
    <w:nsid w:val="37085567"/>
    <w:multiLevelType w:val="hybridMultilevel"/>
    <w:tmpl w:val="FFFFFFFF"/>
    <w:lvl w:ilvl="0" w:tplc="A846F6F0">
      <w:start w:val="1"/>
      <w:numFmt w:val="bullet"/>
      <w:lvlText w:val=""/>
      <w:lvlJc w:val="left"/>
      <w:pPr>
        <w:ind w:left="720" w:hanging="360"/>
      </w:pPr>
      <w:rPr>
        <w:rFonts w:ascii="Symbol" w:hAnsi="Symbol" w:hint="default"/>
      </w:rPr>
    </w:lvl>
    <w:lvl w:ilvl="1" w:tplc="F6EE9C62">
      <w:start w:val="1"/>
      <w:numFmt w:val="bullet"/>
      <w:lvlText w:val="o"/>
      <w:lvlJc w:val="left"/>
      <w:pPr>
        <w:ind w:left="1440" w:hanging="360"/>
      </w:pPr>
      <w:rPr>
        <w:rFonts w:ascii="Courier New" w:hAnsi="Courier New" w:hint="default"/>
      </w:rPr>
    </w:lvl>
    <w:lvl w:ilvl="2" w:tplc="D3F84BD4">
      <w:start w:val="1"/>
      <w:numFmt w:val="bullet"/>
      <w:lvlText w:val=""/>
      <w:lvlJc w:val="left"/>
      <w:pPr>
        <w:ind w:left="2160" w:hanging="360"/>
      </w:pPr>
      <w:rPr>
        <w:rFonts w:ascii="Wingdings" w:hAnsi="Wingdings" w:hint="default"/>
      </w:rPr>
    </w:lvl>
    <w:lvl w:ilvl="3" w:tplc="813405E0">
      <w:start w:val="1"/>
      <w:numFmt w:val="bullet"/>
      <w:lvlText w:val=""/>
      <w:lvlJc w:val="left"/>
      <w:pPr>
        <w:ind w:left="2880" w:hanging="360"/>
      </w:pPr>
      <w:rPr>
        <w:rFonts w:ascii="Symbol" w:hAnsi="Symbol" w:hint="default"/>
      </w:rPr>
    </w:lvl>
    <w:lvl w:ilvl="4" w:tplc="B5F4CA60">
      <w:start w:val="1"/>
      <w:numFmt w:val="bullet"/>
      <w:lvlText w:val="o"/>
      <w:lvlJc w:val="left"/>
      <w:pPr>
        <w:ind w:left="3600" w:hanging="360"/>
      </w:pPr>
      <w:rPr>
        <w:rFonts w:ascii="Courier New" w:hAnsi="Courier New" w:hint="default"/>
      </w:rPr>
    </w:lvl>
    <w:lvl w:ilvl="5" w:tplc="55C6EB00">
      <w:start w:val="1"/>
      <w:numFmt w:val="bullet"/>
      <w:lvlText w:val=""/>
      <w:lvlJc w:val="left"/>
      <w:pPr>
        <w:ind w:left="4320" w:hanging="360"/>
      </w:pPr>
      <w:rPr>
        <w:rFonts w:ascii="Wingdings" w:hAnsi="Wingdings" w:hint="default"/>
      </w:rPr>
    </w:lvl>
    <w:lvl w:ilvl="6" w:tplc="20CE03CE">
      <w:start w:val="1"/>
      <w:numFmt w:val="bullet"/>
      <w:lvlText w:val=""/>
      <w:lvlJc w:val="left"/>
      <w:pPr>
        <w:ind w:left="5040" w:hanging="360"/>
      </w:pPr>
      <w:rPr>
        <w:rFonts w:ascii="Symbol" w:hAnsi="Symbol" w:hint="default"/>
      </w:rPr>
    </w:lvl>
    <w:lvl w:ilvl="7" w:tplc="76003C4E">
      <w:start w:val="1"/>
      <w:numFmt w:val="bullet"/>
      <w:lvlText w:val="o"/>
      <w:lvlJc w:val="left"/>
      <w:pPr>
        <w:ind w:left="5760" w:hanging="360"/>
      </w:pPr>
      <w:rPr>
        <w:rFonts w:ascii="Courier New" w:hAnsi="Courier New" w:hint="default"/>
      </w:rPr>
    </w:lvl>
    <w:lvl w:ilvl="8" w:tplc="D0F4BA08">
      <w:start w:val="1"/>
      <w:numFmt w:val="bullet"/>
      <w:lvlText w:val=""/>
      <w:lvlJc w:val="left"/>
      <w:pPr>
        <w:ind w:left="6480" w:hanging="360"/>
      </w:pPr>
      <w:rPr>
        <w:rFonts w:ascii="Wingdings" w:hAnsi="Wingdings" w:hint="default"/>
      </w:rPr>
    </w:lvl>
  </w:abstractNum>
  <w:abstractNum w:abstractNumId="3" w15:restartNumberingAfterBreak="0">
    <w:nsid w:val="3B252E4F"/>
    <w:multiLevelType w:val="hybridMultilevel"/>
    <w:tmpl w:val="FFFFFFFF"/>
    <w:lvl w:ilvl="0" w:tplc="A7D04920">
      <w:start w:val="1"/>
      <w:numFmt w:val="bullet"/>
      <w:lvlText w:val=""/>
      <w:lvlJc w:val="left"/>
      <w:pPr>
        <w:ind w:left="720" w:hanging="360"/>
      </w:pPr>
      <w:rPr>
        <w:rFonts w:ascii="Symbol" w:hAnsi="Symbol" w:hint="default"/>
      </w:rPr>
    </w:lvl>
    <w:lvl w:ilvl="1" w:tplc="CB506006">
      <w:start w:val="1"/>
      <w:numFmt w:val="bullet"/>
      <w:lvlText w:val="o"/>
      <w:lvlJc w:val="left"/>
      <w:pPr>
        <w:ind w:left="1440" w:hanging="360"/>
      </w:pPr>
      <w:rPr>
        <w:rFonts w:ascii="Courier New" w:hAnsi="Courier New" w:hint="default"/>
      </w:rPr>
    </w:lvl>
    <w:lvl w:ilvl="2" w:tplc="2C82BD30">
      <w:start w:val="1"/>
      <w:numFmt w:val="bullet"/>
      <w:lvlText w:val=""/>
      <w:lvlJc w:val="left"/>
      <w:pPr>
        <w:ind w:left="2160" w:hanging="360"/>
      </w:pPr>
      <w:rPr>
        <w:rFonts w:ascii="Wingdings" w:hAnsi="Wingdings" w:hint="default"/>
      </w:rPr>
    </w:lvl>
    <w:lvl w:ilvl="3" w:tplc="7EC6E09C">
      <w:start w:val="1"/>
      <w:numFmt w:val="bullet"/>
      <w:lvlText w:val=""/>
      <w:lvlJc w:val="left"/>
      <w:pPr>
        <w:ind w:left="2880" w:hanging="360"/>
      </w:pPr>
      <w:rPr>
        <w:rFonts w:ascii="Symbol" w:hAnsi="Symbol" w:hint="default"/>
      </w:rPr>
    </w:lvl>
    <w:lvl w:ilvl="4" w:tplc="4706490C">
      <w:start w:val="1"/>
      <w:numFmt w:val="bullet"/>
      <w:lvlText w:val="o"/>
      <w:lvlJc w:val="left"/>
      <w:pPr>
        <w:ind w:left="3600" w:hanging="360"/>
      </w:pPr>
      <w:rPr>
        <w:rFonts w:ascii="Courier New" w:hAnsi="Courier New" w:hint="default"/>
      </w:rPr>
    </w:lvl>
    <w:lvl w:ilvl="5" w:tplc="E694479C">
      <w:start w:val="1"/>
      <w:numFmt w:val="bullet"/>
      <w:lvlText w:val=""/>
      <w:lvlJc w:val="left"/>
      <w:pPr>
        <w:ind w:left="4320" w:hanging="360"/>
      </w:pPr>
      <w:rPr>
        <w:rFonts w:ascii="Wingdings" w:hAnsi="Wingdings" w:hint="default"/>
      </w:rPr>
    </w:lvl>
    <w:lvl w:ilvl="6" w:tplc="B38CA91C">
      <w:start w:val="1"/>
      <w:numFmt w:val="bullet"/>
      <w:lvlText w:val=""/>
      <w:lvlJc w:val="left"/>
      <w:pPr>
        <w:ind w:left="5040" w:hanging="360"/>
      </w:pPr>
      <w:rPr>
        <w:rFonts w:ascii="Symbol" w:hAnsi="Symbol" w:hint="default"/>
      </w:rPr>
    </w:lvl>
    <w:lvl w:ilvl="7" w:tplc="1FB4AF5A">
      <w:start w:val="1"/>
      <w:numFmt w:val="bullet"/>
      <w:lvlText w:val="o"/>
      <w:lvlJc w:val="left"/>
      <w:pPr>
        <w:ind w:left="5760" w:hanging="360"/>
      </w:pPr>
      <w:rPr>
        <w:rFonts w:ascii="Courier New" w:hAnsi="Courier New" w:hint="default"/>
      </w:rPr>
    </w:lvl>
    <w:lvl w:ilvl="8" w:tplc="93D49A0A">
      <w:start w:val="1"/>
      <w:numFmt w:val="bullet"/>
      <w:lvlText w:val=""/>
      <w:lvlJc w:val="left"/>
      <w:pPr>
        <w:ind w:left="6480" w:hanging="360"/>
      </w:pPr>
      <w:rPr>
        <w:rFonts w:ascii="Wingdings" w:hAnsi="Wingdings" w:hint="default"/>
      </w:rPr>
    </w:lvl>
  </w:abstractNum>
  <w:abstractNum w:abstractNumId="4" w15:restartNumberingAfterBreak="0">
    <w:nsid w:val="63F0F536"/>
    <w:multiLevelType w:val="hybridMultilevel"/>
    <w:tmpl w:val="FFFFFFFF"/>
    <w:lvl w:ilvl="0" w:tplc="13EE0D9A">
      <w:start w:val="1"/>
      <w:numFmt w:val="bullet"/>
      <w:lvlText w:val=""/>
      <w:lvlJc w:val="left"/>
      <w:pPr>
        <w:ind w:left="720" w:hanging="360"/>
      </w:pPr>
      <w:rPr>
        <w:rFonts w:ascii="Symbol" w:hAnsi="Symbol" w:hint="default"/>
      </w:rPr>
    </w:lvl>
    <w:lvl w:ilvl="1" w:tplc="45AEB5AA">
      <w:start w:val="1"/>
      <w:numFmt w:val="bullet"/>
      <w:lvlText w:val="o"/>
      <w:lvlJc w:val="left"/>
      <w:pPr>
        <w:ind w:left="1440" w:hanging="360"/>
      </w:pPr>
      <w:rPr>
        <w:rFonts w:ascii="Courier New" w:hAnsi="Courier New" w:hint="default"/>
      </w:rPr>
    </w:lvl>
    <w:lvl w:ilvl="2" w:tplc="D41AA15A">
      <w:start w:val="1"/>
      <w:numFmt w:val="bullet"/>
      <w:lvlText w:val=""/>
      <w:lvlJc w:val="left"/>
      <w:pPr>
        <w:ind w:left="2160" w:hanging="360"/>
      </w:pPr>
      <w:rPr>
        <w:rFonts w:ascii="Wingdings" w:hAnsi="Wingdings" w:hint="default"/>
      </w:rPr>
    </w:lvl>
    <w:lvl w:ilvl="3" w:tplc="72DE236A">
      <w:start w:val="1"/>
      <w:numFmt w:val="bullet"/>
      <w:lvlText w:val=""/>
      <w:lvlJc w:val="left"/>
      <w:pPr>
        <w:ind w:left="2880" w:hanging="360"/>
      </w:pPr>
      <w:rPr>
        <w:rFonts w:ascii="Symbol" w:hAnsi="Symbol" w:hint="default"/>
      </w:rPr>
    </w:lvl>
    <w:lvl w:ilvl="4" w:tplc="0BB475A6">
      <w:start w:val="1"/>
      <w:numFmt w:val="bullet"/>
      <w:lvlText w:val="o"/>
      <w:lvlJc w:val="left"/>
      <w:pPr>
        <w:ind w:left="3600" w:hanging="360"/>
      </w:pPr>
      <w:rPr>
        <w:rFonts w:ascii="Courier New" w:hAnsi="Courier New" w:hint="default"/>
      </w:rPr>
    </w:lvl>
    <w:lvl w:ilvl="5" w:tplc="C9BCECE6">
      <w:start w:val="1"/>
      <w:numFmt w:val="bullet"/>
      <w:lvlText w:val=""/>
      <w:lvlJc w:val="left"/>
      <w:pPr>
        <w:ind w:left="4320" w:hanging="360"/>
      </w:pPr>
      <w:rPr>
        <w:rFonts w:ascii="Wingdings" w:hAnsi="Wingdings" w:hint="default"/>
      </w:rPr>
    </w:lvl>
    <w:lvl w:ilvl="6" w:tplc="DC8EE40E">
      <w:start w:val="1"/>
      <w:numFmt w:val="bullet"/>
      <w:lvlText w:val=""/>
      <w:lvlJc w:val="left"/>
      <w:pPr>
        <w:ind w:left="5040" w:hanging="360"/>
      </w:pPr>
      <w:rPr>
        <w:rFonts w:ascii="Symbol" w:hAnsi="Symbol" w:hint="default"/>
      </w:rPr>
    </w:lvl>
    <w:lvl w:ilvl="7" w:tplc="7B32CC42">
      <w:start w:val="1"/>
      <w:numFmt w:val="bullet"/>
      <w:lvlText w:val="o"/>
      <w:lvlJc w:val="left"/>
      <w:pPr>
        <w:ind w:left="5760" w:hanging="360"/>
      </w:pPr>
      <w:rPr>
        <w:rFonts w:ascii="Courier New" w:hAnsi="Courier New" w:hint="default"/>
      </w:rPr>
    </w:lvl>
    <w:lvl w:ilvl="8" w:tplc="A28C7FB2">
      <w:start w:val="1"/>
      <w:numFmt w:val="bullet"/>
      <w:lvlText w:val=""/>
      <w:lvlJc w:val="left"/>
      <w:pPr>
        <w:ind w:left="6480" w:hanging="360"/>
      </w:pPr>
      <w:rPr>
        <w:rFonts w:ascii="Wingdings" w:hAnsi="Wingdings" w:hint="default"/>
      </w:rPr>
    </w:lvl>
  </w:abstractNum>
  <w:num w:numId="1" w16cid:durableId="1800801668">
    <w:abstractNumId w:val="2"/>
  </w:num>
  <w:num w:numId="2" w16cid:durableId="407075860">
    <w:abstractNumId w:val="0"/>
  </w:num>
  <w:num w:numId="3" w16cid:durableId="2012369537">
    <w:abstractNumId w:val="4"/>
  </w:num>
  <w:num w:numId="4" w16cid:durableId="865603965">
    <w:abstractNumId w:val="1"/>
  </w:num>
  <w:num w:numId="5" w16cid:durableId="451560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8B90CE"/>
    <w:rsid w:val="00314154"/>
    <w:rsid w:val="00A800F8"/>
    <w:rsid w:val="00CD5813"/>
    <w:rsid w:val="02ACE626"/>
    <w:rsid w:val="03E28A7D"/>
    <w:rsid w:val="08681EAA"/>
    <w:rsid w:val="09E4BFBE"/>
    <w:rsid w:val="09E9D0A0"/>
    <w:rsid w:val="16AF8621"/>
    <w:rsid w:val="194E232C"/>
    <w:rsid w:val="19EB84DC"/>
    <w:rsid w:val="1A221478"/>
    <w:rsid w:val="1E8E311D"/>
    <w:rsid w:val="200B7507"/>
    <w:rsid w:val="2075A405"/>
    <w:rsid w:val="2514C896"/>
    <w:rsid w:val="255FF9F2"/>
    <w:rsid w:val="27BA3EB1"/>
    <w:rsid w:val="29792016"/>
    <w:rsid w:val="2BE71826"/>
    <w:rsid w:val="2DE78D52"/>
    <w:rsid w:val="2FD7E41A"/>
    <w:rsid w:val="30D9DC59"/>
    <w:rsid w:val="332FEA58"/>
    <w:rsid w:val="3574DDEE"/>
    <w:rsid w:val="374977DC"/>
    <w:rsid w:val="3CECC331"/>
    <w:rsid w:val="3E103C8C"/>
    <w:rsid w:val="3E8B90CE"/>
    <w:rsid w:val="3FB2E9AA"/>
    <w:rsid w:val="40092FB5"/>
    <w:rsid w:val="40B2B045"/>
    <w:rsid w:val="46FD8D27"/>
    <w:rsid w:val="4BDCEBD1"/>
    <w:rsid w:val="4E98DCF8"/>
    <w:rsid w:val="51D137A2"/>
    <w:rsid w:val="52A2AB07"/>
    <w:rsid w:val="5927002D"/>
    <w:rsid w:val="5BD1DC14"/>
    <w:rsid w:val="5DC4A57B"/>
    <w:rsid w:val="5F52928B"/>
    <w:rsid w:val="5F6E8805"/>
    <w:rsid w:val="61760526"/>
    <w:rsid w:val="6290072E"/>
    <w:rsid w:val="6824D808"/>
    <w:rsid w:val="68CD4A14"/>
    <w:rsid w:val="6B20161E"/>
    <w:rsid w:val="6D6A0E98"/>
    <w:rsid w:val="7023BC73"/>
    <w:rsid w:val="72A92E43"/>
    <w:rsid w:val="72C12CCF"/>
    <w:rsid w:val="73549816"/>
    <w:rsid w:val="74101415"/>
    <w:rsid w:val="75C8B099"/>
    <w:rsid w:val="77CED081"/>
    <w:rsid w:val="7B23E304"/>
    <w:rsid w:val="7B26C5B2"/>
    <w:rsid w:val="7CD39817"/>
    <w:rsid w:val="7E0DA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B90CE"/>
  <w15:chartTrackingRefBased/>
  <w15:docId w15:val="{44BDAED9-2ABC-4E22-AD3B-38636CD3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A22147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A221478"/>
    <w:pPr>
      <w:ind w:left="720"/>
      <w:contextualSpacing/>
    </w:pPr>
  </w:style>
  <w:style w:type="character" w:styleId="Hyperlink">
    <w:name w:val="Hyperlink"/>
    <w:basedOn w:val="DefaultParagraphFont"/>
    <w:uiPriority w:val="99"/>
    <w:unhideWhenUsed/>
    <w:rsid w:val="1A221478"/>
    <w:rPr>
      <w:color w:val="467886"/>
      <w:u w:val="single"/>
    </w:rPr>
  </w:style>
  <w:style w:type="paragraph" w:styleId="TOC3">
    <w:name w:val="toc 3"/>
    <w:basedOn w:val="Normal"/>
    <w:next w:val="Normal"/>
    <w:uiPriority w:val="39"/>
    <w:unhideWhenUsed/>
    <w:rsid w:val="1A22147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saini</dc:creator>
  <cp:keywords/>
  <dc:description/>
  <cp:lastModifiedBy>Angel saini</cp:lastModifiedBy>
  <cp:revision>2</cp:revision>
  <dcterms:created xsi:type="dcterms:W3CDTF">2025-11-05T16:03:00Z</dcterms:created>
  <dcterms:modified xsi:type="dcterms:W3CDTF">2025-11-05T16:03:00Z</dcterms:modified>
</cp:coreProperties>
</file>