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444D" w14:textId="77777777" w:rsidR="008E6671" w:rsidRDefault="008E6671"/>
    <w:tbl>
      <w:tblPr>
        <w:tblStyle w:val="Tablaconcuadrcula"/>
        <w:tblW w:w="9639" w:type="dxa"/>
        <w:tblInd w:w="-459" w:type="dxa"/>
        <w:tblLook w:val="04A0" w:firstRow="1" w:lastRow="0" w:firstColumn="1" w:lastColumn="0" w:noHBand="0" w:noVBand="1"/>
      </w:tblPr>
      <w:tblGrid>
        <w:gridCol w:w="2977"/>
        <w:gridCol w:w="1843"/>
        <w:gridCol w:w="1559"/>
        <w:gridCol w:w="709"/>
        <w:gridCol w:w="2551"/>
      </w:tblGrid>
      <w:tr w:rsidR="008A5BF1" w14:paraId="3F6B35D5" w14:textId="77777777" w:rsidTr="00BE7810">
        <w:tc>
          <w:tcPr>
            <w:tcW w:w="2977" w:type="dxa"/>
            <w:tcBorders>
              <w:top w:val="single" w:sz="12" w:space="0" w:color="4F6228" w:themeColor="accent3" w:themeShade="80"/>
              <w:left w:val="single" w:sz="12" w:space="0" w:color="4F6228" w:themeColor="accent3" w:themeShade="80"/>
              <w:bottom w:val="single" w:sz="12" w:space="0" w:color="4F6228" w:themeColor="accent3" w:themeShade="80"/>
              <w:right w:val="single" w:sz="12" w:space="0" w:color="4F6228" w:themeColor="accent3" w:themeShade="80"/>
            </w:tcBorders>
            <w:shd w:val="clear" w:color="auto" w:fill="C2D69B" w:themeFill="accent3" w:themeFillTint="99"/>
            <w:tcMar>
              <w:top w:w="57" w:type="dxa"/>
              <w:bottom w:w="57" w:type="dxa"/>
            </w:tcMar>
          </w:tcPr>
          <w:p w14:paraId="3BED0155" w14:textId="69E9A2CF" w:rsidR="008A5BF1" w:rsidRPr="003566AF" w:rsidRDefault="00771E3E" w:rsidP="00BE7810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Nombre</w:t>
            </w:r>
            <w:r w:rsidR="008A5BF1" w:rsidRPr="00BE7810">
              <w:rPr>
                <w:b/>
              </w:rPr>
              <w:t>:</w:t>
            </w:r>
            <w:r w:rsidR="008A5BF1">
              <w:t xml:space="preserve"> </w:t>
            </w:r>
            <w:r w:rsidR="008A5BF1">
              <w:rPr>
                <w:color w:val="808080" w:themeColor="background1" w:themeShade="80"/>
              </w:rPr>
              <w:t xml:space="preserve"> </w:t>
            </w:r>
            <w:sdt>
              <w:sdtPr>
                <w:rPr>
                  <w:color w:val="4F6228" w:themeColor="accent3" w:themeShade="80"/>
                </w:rPr>
                <w:alias w:val="Lugar"/>
                <w:tag w:val="Lugar"/>
                <w:id w:val="9904662"/>
                <w:placeholder>
                  <w:docPart w:val="6A0D47C5BD5D409399B438B3EAB2D9F9"/>
                </w:placeholder>
                <w:comboBox>
                  <w:listItem w:displayText="Haga clic aquí para elegir el lugar" w:value="Haga clic aquí para elegir el lugar"/>
                </w:comboBox>
              </w:sdtPr>
              <w:sdtContent>
                <w:r>
                  <w:rPr>
                    <w:color w:val="4F6228" w:themeColor="accent3" w:themeShade="80"/>
                  </w:rPr>
                  <w:t>Juan López Pérez</w:t>
                </w:r>
              </w:sdtContent>
            </w:sdt>
          </w:p>
        </w:tc>
        <w:tc>
          <w:tcPr>
            <w:tcW w:w="3402" w:type="dxa"/>
            <w:gridSpan w:val="2"/>
            <w:tcBorders>
              <w:top w:val="single" w:sz="12" w:space="0" w:color="4F6228" w:themeColor="accent3" w:themeShade="80"/>
              <w:left w:val="single" w:sz="12" w:space="0" w:color="4F6228" w:themeColor="accent3" w:themeShade="80"/>
              <w:bottom w:val="single" w:sz="12" w:space="0" w:color="4F6228" w:themeColor="accent3" w:themeShade="80"/>
              <w:right w:val="single" w:sz="12" w:space="0" w:color="4F6228" w:themeColor="accent3" w:themeShade="80"/>
            </w:tcBorders>
            <w:shd w:val="clear" w:color="auto" w:fill="C2D69B" w:themeFill="accent3" w:themeFillTint="99"/>
            <w:tcMar>
              <w:top w:w="57" w:type="dxa"/>
              <w:bottom w:w="57" w:type="dxa"/>
            </w:tcMar>
          </w:tcPr>
          <w:p w14:paraId="0E58FF09" w14:textId="78CCC2ED" w:rsidR="008A5BF1" w:rsidRPr="003566AF" w:rsidRDefault="008A5BF1" w:rsidP="00BE7810">
            <w:pPr>
              <w:rPr>
                <w:b/>
                <w:color w:val="FFFFFF" w:themeColor="background1"/>
              </w:rPr>
            </w:pPr>
            <w:r w:rsidRPr="00BE7810">
              <w:rPr>
                <w:b/>
              </w:rPr>
              <w:t>Fecha:</w:t>
            </w:r>
            <w:r>
              <w:t xml:space="preserve"> </w:t>
            </w:r>
            <w:sdt>
              <w:sdtPr>
                <w:rPr>
                  <w:color w:val="4F6228" w:themeColor="accent3" w:themeShade="80"/>
                </w:rPr>
                <w:alias w:val="Fecha"/>
                <w:tag w:val="Fecha"/>
                <w:id w:val="438211"/>
                <w:placeholder>
                  <w:docPart w:val="DEE2A034593C4840B19DDC868BB38490"/>
                </w:placeholder>
                <w:date w:fullDate="2022-09-3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>
                <w:rPr>
                  <w:color w:val="auto"/>
                </w:rPr>
              </w:sdtEndPr>
              <w:sdtContent>
                <w:r w:rsidR="00771E3E">
                  <w:rPr>
                    <w:color w:val="4F6228" w:themeColor="accent3" w:themeShade="80"/>
                  </w:rPr>
                  <w:t>30/09/2022</w:t>
                </w:r>
              </w:sdtContent>
            </w:sdt>
          </w:p>
        </w:tc>
        <w:tc>
          <w:tcPr>
            <w:tcW w:w="3260" w:type="dxa"/>
            <w:gridSpan w:val="2"/>
            <w:tcBorders>
              <w:top w:val="single" w:sz="12" w:space="0" w:color="4F6228" w:themeColor="accent3" w:themeShade="80"/>
              <w:left w:val="single" w:sz="12" w:space="0" w:color="4F6228" w:themeColor="accent3" w:themeShade="80"/>
              <w:bottom w:val="single" w:sz="12" w:space="0" w:color="4F6228" w:themeColor="accent3" w:themeShade="80"/>
              <w:right w:val="single" w:sz="12" w:space="0" w:color="4F6228" w:themeColor="accent3" w:themeShade="80"/>
            </w:tcBorders>
            <w:shd w:val="clear" w:color="auto" w:fill="C2D69B" w:themeFill="accent3" w:themeFillTint="99"/>
            <w:tcMar>
              <w:top w:w="57" w:type="dxa"/>
              <w:bottom w:w="57" w:type="dxa"/>
            </w:tcMar>
          </w:tcPr>
          <w:p w14:paraId="073CB7FE" w14:textId="245E319E" w:rsidR="008A5BF1" w:rsidRPr="003566AF" w:rsidRDefault="005F5313" w:rsidP="00BE7810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---------</w:t>
            </w:r>
            <w:r w:rsidR="008A5BF1" w:rsidRPr="00BE7810">
              <w:rPr>
                <w:b/>
              </w:rPr>
              <w:t>:</w:t>
            </w:r>
            <w:r w:rsidR="008A5BF1">
              <w:t xml:space="preserve"> </w:t>
            </w:r>
            <w:sdt>
              <w:sdtPr>
                <w:rPr>
                  <w:color w:val="4F6228" w:themeColor="accent3" w:themeShade="80"/>
                </w:rPr>
                <w:alias w:val="Fecha"/>
                <w:tag w:val="Fecha"/>
                <w:id w:val="438395"/>
                <w:placeholder>
                  <w:docPart w:val="E05B7270D135429B8F522AADD5194C0D"/>
                </w:placeholder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>
                  <w:rPr>
                    <w:color w:val="4F6228" w:themeColor="accent3" w:themeShade="80"/>
                  </w:rPr>
                  <w:t>------</w:t>
                </w:r>
              </w:sdtContent>
            </w:sdt>
          </w:p>
        </w:tc>
      </w:tr>
      <w:tr w:rsidR="00BE7810" w14:paraId="61D0314E" w14:textId="77777777" w:rsidTr="00BE7810">
        <w:trPr>
          <w:trHeight w:val="292"/>
        </w:trPr>
        <w:tc>
          <w:tcPr>
            <w:tcW w:w="9639" w:type="dxa"/>
            <w:gridSpan w:val="5"/>
            <w:tcBorders>
              <w:top w:val="single" w:sz="12" w:space="0" w:color="4F6228" w:themeColor="accent3" w:themeShade="80"/>
              <w:left w:val="nil"/>
              <w:bottom w:val="nil"/>
              <w:right w:val="nil"/>
            </w:tcBorders>
            <w:shd w:val="clear" w:color="auto" w:fill="auto"/>
          </w:tcPr>
          <w:p w14:paraId="6362D69D" w14:textId="77777777" w:rsidR="00BE7810" w:rsidRPr="00BE7810" w:rsidRDefault="00BE7810" w:rsidP="0074711A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BE7810" w14:paraId="62389858" w14:textId="77777777" w:rsidTr="00DD4E86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6228" w:themeFill="accent3" w:themeFillShade="80"/>
          </w:tcPr>
          <w:p w14:paraId="0B00693C" w14:textId="39A7E545" w:rsidR="003566AF" w:rsidRPr="003566AF" w:rsidRDefault="003566AF" w:rsidP="007471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6228" w:themeFill="accent3" w:themeFillShade="80"/>
          </w:tcPr>
          <w:p w14:paraId="29D1EBDB" w14:textId="742A91C9" w:rsidR="003566AF" w:rsidRPr="003566AF" w:rsidRDefault="003566AF" w:rsidP="007471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4F6228" w:themeFill="accent3" w:themeFillShade="80"/>
          </w:tcPr>
          <w:p w14:paraId="7551E7DA" w14:textId="79134AD4" w:rsidR="003566AF" w:rsidRPr="003566AF" w:rsidRDefault="003566AF" w:rsidP="00BE7810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3566AF" w14:paraId="228F91FD" w14:textId="77777777" w:rsidTr="00B061DB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395571" w14:textId="77777777" w:rsidR="003566AF" w:rsidRPr="006E239E" w:rsidRDefault="003566AF" w:rsidP="0074711A">
            <w:pPr>
              <w:rPr>
                <w:sz w:val="6"/>
              </w:rPr>
            </w:pPr>
          </w:p>
        </w:tc>
      </w:tr>
      <w:tr w:rsidR="003566AF" w14:paraId="546C51C4" w14:textId="77777777" w:rsidTr="00B061DB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14:paraId="78E06AC0" w14:textId="1A4BC4A5" w:rsidR="003566AF" w:rsidRPr="004A2C89" w:rsidRDefault="005F5313" w:rsidP="0074711A">
            <w:pPr>
              <w:rPr>
                <w:b/>
              </w:rPr>
            </w:pPr>
            <w:r>
              <w:rPr>
                <w:b/>
              </w:rPr>
              <w:t>CURSOS</w:t>
            </w:r>
            <w:r w:rsidR="003566AF" w:rsidRPr="004A2C89">
              <w:rPr>
                <w:b/>
              </w:rPr>
              <w:t>:</w:t>
            </w:r>
          </w:p>
        </w:tc>
      </w:tr>
      <w:tr w:rsidR="00BE7810" w14:paraId="61150EB8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</w:tcPr>
          <w:p w14:paraId="5A89BC85" w14:textId="74AA8A45" w:rsidR="003566AF" w:rsidRPr="0008537D" w:rsidRDefault="0045557B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DIGITALIZA PASO A PASO A TU NEGOCIO CON SKILL-UP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</w:tcPr>
          <w:p w14:paraId="71121EDE" w14:textId="09368438" w:rsidR="003566AF" w:rsidRDefault="0045557B" w:rsidP="0074711A">
            <w:r>
              <w:t>70%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</w:tcPr>
          <w:p w14:paraId="5F3721B5" w14:textId="7C879986" w:rsidR="003566AF" w:rsidRDefault="0045557B" w:rsidP="0074711A">
            <w:r>
              <w:t>8hrs</w:t>
            </w:r>
          </w:p>
        </w:tc>
      </w:tr>
      <w:tr w:rsidR="00BE7810" w14:paraId="06FA8D7C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7FE28D3E" w14:textId="2D16E93C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Habilidad de liderazgo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31519303" w14:textId="2063B89D" w:rsidR="003566AF" w:rsidRDefault="00C827B2" w:rsidP="0074711A">
            <w:r>
              <w:t>12%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  <w:shd w:val="clear" w:color="auto" w:fill="EAF1DD" w:themeFill="accent3" w:themeFillTint="33"/>
          </w:tcPr>
          <w:p w14:paraId="2181ADF0" w14:textId="25308637" w:rsidR="003566AF" w:rsidRDefault="00C827B2" w:rsidP="0074711A">
            <w:r>
              <w:t>12hrs</w:t>
            </w:r>
          </w:p>
        </w:tc>
      </w:tr>
      <w:tr w:rsidR="00BE7810" w14:paraId="3C6167D3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</w:tcPr>
          <w:p w14:paraId="5512717D" w14:textId="2873A20A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Capacitación tecnológica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</w:tcPr>
          <w:p w14:paraId="3F989F07" w14:textId="307BAD41" w:rsidR="003566AF" w:rsidRDefault="00C827B2" w:rsidP="0074711A">
            <w:r>
              <w:t>30%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</w:tcPr>
          <w:p w14:paraId="5D19A87B" w14:textId="2584E15B" w:rsidR="003566AF" w:rsidRDefault="00EA0B38" w:rsidP="0074711A">
            <w:r>
              <w:t>19hrs</w:t>
            </w:r>
          </w:p>
        </w:tc>
      </w:tr>
      <w:tr w:rsidR="00BE7810" w14:paraId="045299DC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7FD8EE21" w14:textId="7D76427A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Servicio al cliente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40345815" w14:textId="568A5E28" w:rsidR="003566AF" w:rsidRDefault="00C827B2" w:rsidP="0074711A">
            <w:r>
              <w:t>20%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  <w:shd w:val="clear" w:color="auto" w:fill="EAF1DD" w:themeFill="accent3" w:themeFillTint="33"/>
          </w:tcPr>
          <w:p w14:paraId="3323ED47" w14:textId="7AD3F50A" w:rsidR="003566AF" w:rsidRDefault="00EA0B38" w:rsidP="0074711A">
            <w:r>
              <w:t>22hrs</w:t>
            </w:r>
          </w:p>
        </w:tc>
      </w:tr>
      <w:tr w:rsidR="00BE7810" w14:paraId="54A0A3D2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</w:tcPr>
          <w:p w14:paraId="6FE530F6" w14:textId="1D315865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Técnicas de venta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</w:tcPr>
          <w:p w14:paraId="4694355E" w14:textId="34615ED9" w:rsidR="003566AF" w:rsidRDefault="00C827B2" w:rsidP="0074711A">
            <w:r>
              <w:t>90%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</w:tcPr>
          <w:p w14:paraId="3ED0357C" w14:textId="10994709" w:rsidR="003566AF" w:rsidRDefault="00EA0B38" w:rsidP="0074711A">
            <w:r>
              <w:t>32hrs</w:t>
            </w:r>
          </w:p>
        </w:tc>
      </w:tr>
      <w:tr w:rsidR="00BE7810" w14:paraId="6900C99D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31B99DF6" w14:textId="31248679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Inteligencia Emocional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38EDA4B5" w14:textId="68F23D50" w:rsidR="003566AF" w:rsidRDefault="00C827B2" w:rsidP="0074711A">
            <w:r>
              <w:t>55%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  <w:shd w:val="clear" w:color="auto" w:fill="EAF1DD" w:themeFill="accent3" w:themeFillTint="33"/>
          </w:tcPr>
          <w:p w14:paraId="0FD49264" w14:textId="217D6EC8" w:rsidR="003566AF" w:rsidRDefault="00EA0B38" w:rsidP="0074711A">
            <w:r>
              <w:t>46hrs</w:t>
            </w:r>
          </w:p>
        </w:tc>
      </w:tr>
      <w:tr w:rsidR="00BE7810" w14:paraId="0BFF64BD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</w:tcPr>
          <w:p w14:paraId="5E436A38" w14:textId="0584F866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Negociación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</w:tcPr>
          <w:p w14:paraId="5B4ECC8B" w14:textId="767B1FD0" w:rsidR="003566AF" w:rsidRDefault="00C827B2" w:rsidP="0074711A">
            <w:r>
              <w:t>24%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</w:tcPr>
          <w:p w14:paraId="7909E767" w14:textId="23EF1DAA" w:rsidR="003566AF" w:rsidRDefault="00EA0B38" w:rsidP="0074711A">
            <w:r>
              <w:t>28hrs</w:t>
            </w:r>
          </w:p>
        </w:tc>
      </w:tr>
      <w:tr w:rsidR="00BE7810" w14:paraId="3A0D76BA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5FC8661F" w14:textId="001B3384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Liderazgo transformador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2602ADB2" w14:textId="47F95590" w:rsidR="003566AF" w:rsidRDefault="00C827B2" w:rsidP="0074711A">
            <w:r>
              <w:t>44%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  <w:shd w:val="clear" w:color="auto" w:fill="EAF1DD" w:themeFill="accent3" w:themeFillTint="33"/>
          </w:tcPr>
          <w:p w14:paraId="4FCE57DC" w14:textId="5367B111" w:rsidR="003566AF" w:rsidRDefault="00EA0B38" w:rsidP="0074711A">
            <w:r>
              <w:t>72hrs</w:t>
            </w:r>
          </w:p>
        </w:tc>
      </w:tr>
      <w:tr w:rsidR="00BE7810" w14:paraId="1F7C72FA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</w:tcPr>
          <w:p w14:paraId="31909550" w14:textId="2981888F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Trabajo en equipo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</w:tcPr>
          <w:p w14:paraId="12BCEC71" w14:textId="7EAC9662" w:rsidR="003566AF" w:rsidRDefault="00C827B2" w:rsidP="0074711A">
            <w:r>
              <w:t>89%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</w:tcPr>
          <w:p w14:paraId="74C75E60" w14:textId="7314A348" w:rsidR="003566AF" w:rsidRDefault="00EA0B38" w:rsidP="0074711A">
            <w:r>
              <w:t>12hrs</w:t>
            </w:r>
          </w:p>
        </w:tc>
      </w:tr>
      <w:tr w:rsidR="00BE7810" w14:paraId="594F162C" w14:textId="77777777" w:rsidTr="00BE7810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04539C18" w14:textId="206803CA" w:rsidR="003566AF" w:rsidRPr="0008537D" w:rsidRDefault="008E18B0" w:rsidP="0074711A"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Influir en los clientes</w:t>
            </w:r>
          </w:p>
        </w:tc>
        <w:tc>
          <w:tcPr>
            <w:tcW w:w="2268" w:type="dxa"/>
            <w:gridSpan w:val="2"/>
            <w:tcBorders>
              <w:top w:val="nil"/>
              <w:left w:val="dashSmallGap" w:sz="8" w:space="0" w:color="4F6228" w:themeColor="accent3" w:themeShade="80"/>
              <w:bottom w:val="nil"/>
              <w:right w:val="dashSmallGap" w:sz="8" w:space="0" w:color="4F6228" w:themeColor="accent3" w:themeShade="80"/>
            </w:tcBorders>
            <w:shd w:val="clear" w:color="auto" w:fill="EAF1DD" w:themeFill="accent3" w:themeFillTint="33"/>
          </w:tcPr>
          <w:p w14:paraId="1697EBD6" w14:textId="5EBD0E25" w:rsidR="003566AF" w:rsidRDefault="00C827B2" w:rsidP="0074711A">
            <w:r>
              <w:t>79%</w:t>
            </w:r>
          </w:p>
        </w:tc>
        <w:tc>
          <w:tcPr>
            <w:tcW w:w="2551" w:type="dxa"/>
            <w:tcBorders>
              <w:top w:val="nil"/>
              <w:left w:val="dashSmallGap" w:sz="8" w:space="0" w:color="4F6228" w:themeColor="accent3" w:themeShade="80"/>
              <w:bottom w:val="nil"/>
              <w:right w:val="nil"/>
            </w:tcBorders>
            <w:shd w:val="clear" w:color="auto" w:fill="EAF1DD" w:themeFill="accent3" w:themeFillTint="33"/>
          </w:tcPr>
          <w:p w14:paraId="5D3F1D2C" w14:textId="41390800" w:rsidR="003566AF" w:rsidRDefault="00EA0B38" w:rsidP="0074711A">
            <w:r>
              <w:t>15hrs</w:t>
            </w:r>
          </w:p>
        </w:tc>
      </w:tr>
      <w:tr w:rsidR="003566AF" w14:paraId="6DB329F1" w14:textId="77777777" w:rsidTr="00402149">
        <w:tc>
          <w:tcPr>
            <w:tcW w:w="9639" w:type="dxa"/>
            <w:gridSpan w:val="5"/>
            <w:tcBorders>
              <w:top w:val="single" w:sz="8" w:space="0" w:color="4F6228" w:themeColor="accent3" w:themeShade="80"/>
              <w:left w:val="nil"/>
              <w:bottom w:val="single" w:sz="24" w:space="0" w:color="4F6228" w:themeColor="accent3" w:themeShade="80"/>
              <w:right w:val="nil"/>
            </w:tcBorders>
          </w:tcPr>
          <w:p w14:paraId="12E170DB" w14:textId="77777777" w:rsidR="003566AF" w:rsidRDefault="003566AF"/>
        </w:tc>
      </w:tr>
    </w:tbl>
    <w:p w14:paraId="0D5CFF16" w14:textId="77777777" w:rsidR="003566AF" w:rsidRDefault="003566AF"/>
    <w:sectPr w:rsidR="003566AF" w:rsidSect="008E667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C98E" w14:textId="77777777" w:rsidR="001A761F" w:rsidRDefault="001A761F" w:rsidP="003566AF">
      <w:pPr>
        <w:spacing w:line="240" w:lineRule="auto"/>
      </w:pPr>
      <w:r>
        <w:separator/>
      </w:r>
    </w:p>
  </w:endnote>
  <w:endnote w:type="continuationSeparator" w:id="0">
    <w:p w14:paraId="275ECFEA" w14:textId="77777777" w:rsidR="001A761F" w:rsidRDefault="001A761F" w:rsidP="00356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112A" w14:textId="77777777" w:rsidR="001A761F" w:rsidRDefault="001A761F" w:rsidP="003566AF">
      <w:pPr>
        <w:spacing w:line="240" w:lineRule="auto"/>
      </w:pPr>
      <w:r>
        <w:separator/>
      </w:r>
    </w:p>
  </w:footnote>
  <w:footnote w:type="continuationSeparator" w:id="0">
    <w:p w14:paraId="3C82E7B0" w14:textId="77777777" w:rsidR="001A761F" w:rsidRDefault="001A761F" w:rsidP="00356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2EA7" w14:textId="78226010" w:rsidR="003566AF" w:rsidRDefault="00EA0B38">
    <w:pPr>
      <w:pStyle w:val="Encabezad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B2D40D3" wp14:editId="134278D6">
              <wp:simplePos x="0" y="0"/>
              <wp:positionH relativeFrom="margin">
                <wp:posOffset>0</wp:posOffset>
              </wp:positionH>
              <wp:positionV relativeFrom="topMargin">
                <wp:posOffset>309245</wp:posOffset>
              </wp:positionV>
              <wp:extent cx="5398770" cy="292100"/>
              <wp:effectExtent l="0" t="4445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76923C" w:themeColor="accent3" w:themeShade="BF"/>
                              <w:sz w:val="28"/>
                              <w:szCs w:val="28"/>
                            </w:rPr>
                            <w:alias w:val="Título"/>
                            <w:id w:val="78679243"/>
                            <w:placeholder>
                              <w:docPart w:val="5D847D2725CE472FB60476698F041AC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34C791" w14:textId="34958B42" w:rsidR="003566AF" w:rsidRPr="003566AF" w:rsidRDefault="00C95DED">
                              <w:pPr>
                                <w:spacing w:line="240" w:lineRule="auto"/>
                                <w:rPr>
                                  <w:b/>
                                  <w:color w:val="76923C" w:themeColor="accent3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76923C" w:themeColor="accent3" w:themeShade="BF"/>
                                  <w:sz w:val="28"/>
                                  <w:szCs w:val="28"/>
                                </w:rPr>
                                <w:t xml:space="preserve">Listado </w:t>
                              </w:r>
                              <w:r w:rsidR="00771E3E">
                                <w:rPr>
                                  <w:b/>
                                  <w:color w:val="76923C" w:themeColor="accent3" w:themeShade="BF"/>
                                  <w:sz w:val="28"/>
                                  <w:szCs w:val="28"/>
                                </w:rPr>
                                <w:t>de cursos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D40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24.35pt;width:425.1pt;height:23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" o:allowincell="f" filled="f" stroked="f">
              <v:textbox inset=",0,,0">
                <w:txbxContent>
                  <w:sdt>
                    <w:sdtPr>
                      <w:rPr>
                        <w:b/>
                        <w:color w:val="76923C" w:themeColor="accent3" w:themeShade="BF"/>
                        <w:sz w:val="28"/>
                        <w:szCs w:val="28"/>
                      </w:rPr>
                      <w:alias w:val="Título"/>
                      <w:id w:val="78679243"/>
                      <w:placeholder>
                        <w:docPart w:val="5D847D2725CE472FB60476698F041ACD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334C791" w14:textId="34958B42" w:rsidR="003566AF" w:rsidRPr="003566AF" w:rsidRDefault="00C95DED">
                        <w:pPr>
                          <w:spacing w:line="240" w:lineRule="auto"/>
                          <w:rPr>
                            <w:b/>
                            <w:color w:val="76923C" w:themeColor="accent3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76923C" w:themeColor="accent3" w:themeShade="BF"/>
                            <w:sz w:val="28"/>
                            <w:szCs w:val="28"/>
                          </w:rPr>
                          <w:t xml:space="preserve">Listado </w:t>
                        </w:r>
                        <w:r w:rsidR="00771E3E">
                          <w:rPr>
                            <w:b/>
                            <w:color w:val="76923C" w:themeColor="accent3" w:themeShade="BF"/>
                            <w:sz w:val="28"/>
                            <w:szCs w:val="28"/>
                          </w:rPr>
                          <w:t>de cursos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1CBABE" wp14:editId="7D70E89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9431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AAC25" w14:textId="77777777" w:rsidR="003566AF" w:rsidRDefault="00000000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E202A" w:rsidRPr="004E202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CBABE" id="Text Box 1" o:spid="_x0000_s1027" type="#_x0000_t202" style="position:absolute;margin-left:0;margin-top:0;width:85.05pt;height:15.3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" o:allowincell="f" fillcolor="#4e6128 [1606]" stroked="f">
              <v:textbox inset=",0,,0">
                <w:txbxContent>
                  <w:p w14:paraId="4BAAAC25" w14:textId="77777777" w:rsidR="003566AF" w:rsidRDefault="00000000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E202A" w:rsidRPr="004E202A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3E"/>
    <w:rsid w:val="00030F75"/>
    <w:rsid w:val="0008537D"/>
    <w:rsid w:val="00163852"/>
    <w:rsid w:val="001A761F"/>
    <w:rsid w:val="001E5C9F"/>
    <w:rsid w:val="003566AF"/>
    <w:rsid w:val="00402149"/>
    <w:rsid w:val="0045557B"/>
    <w:rsid w:val="004E202A"/>
    <w:rsid w:val="005F5313"/>
    <w:rsid w:val="006F6D33"/>
    <w:rsid w:val="00771E3E"/>
    <w:rsid w:val="008A5BF1"/>
    <w:rsid w:val="008E18B0"/>
    <w:rsid w:val="008E6671"/>
    <w:rsid w:val="00B061DB"/>
    <w:rsid w:val="00BE7810"/>
    <w:rsid w:val="00C827B2"/>
    <w:rsid w:val="00C95DED"/>
    <w:rsid w:val="00CA37E7"/>
    <w:rsid w:val="00CB43F1"/>
    <w:rsid w:val="00DD4E86"/>
    <w:rsid w:val="00EA0B38"/>
    <w:rsid w:val="00F2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0756F"/>
  <w15:docId w15:val="{E475A2E9-9C66-4101-9029-DA785E1C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66A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6AF"/>
  </w:style>
  <w:style w:type="paragraph" w:styleId="Piedepgina">
    <w:name w:val="footer"/>
    <w:basedOn w:val="Normal"/>
    <w:link w:val="PiedepginaCar"/>
    <w:uiPriority w:val="99"/>
    <w:unhideWhenUsed/>
    <w:rsid w:val="003566A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6AF"/>
  </w:style>
  <w:style w:type="paragraph" w:styleId="Textodeglobo">
    <w:name w:val="Balloon Text"/>
    <w:basedOn w:val="Normal"/>
    <w:link w:val="TextodegloboCar"/>
    <w:uiPriority w:val="99"/>
    <w:semiHidden/>
    <w:unhideWhenUsed/>
    <w:rsid w:val="003566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6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66A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5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it\AppData\Roaming\Microsoft\Templates\Listado%20de%20m&#250;sica%20y%20pel&#237;cul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0D47C5BD5D409399B438B3EAB2D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6FD16-EF1C-400C-A368-9C10C4C1C833}"/>
      </w:docPartPr>
      <w:docPartBody>
        <w:p w:rsidR="00000000" w:rsidRDefault="00000000">
          <w:pPr>
            <w:pStyle w:val="6A0D47C5BD5D409399B438B3EAB2D9F9"/>
          </w:pPr>
          <w:r w:rsidRPr="00F246CB">
            <w:rPr>
              <w:rStyle w:val="Textodelmarcadordeposicin"/>
            </w:rPr>
            <w:t>Elija un elemento.</w:t>
          </w:r>
        </w:p>
      </w:docPartBody>
    </w:docPart>
    <w:docPart>
      <w:docPartPr>
        <w:name w:val="DEE2A034593C4840B19DDC868BB38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1D4CB-4C4E-4829-99F4-2310A8F338A3}"/>
      </w:docPartPr>
      <w:docPartBody>
        <w:p w:rsidR="00000000" w:rsidRDefault="00000000">
          <w:pPr>
            <w:pStyle w:val="DEE2A034593C4840B19DDC868BB38490"/>
          </w:pPr>
          <w:r w:rsidRPr="001C3DEA">
            <w:rPr>
              <w:rStyle w:val="Textodelmarcadordeposicin"/>
              <w:color w:val="808080" w:themeColor="background1" w:themeShade="80"/>
            </w:rPr>
            <w:t>Haga clic aquí para escribir una fecha.</w:t>
          </w:r>
        </w:p>
      </w:docPartBody>
    </w:docPart>
    <w:docPart>
      <w:docPartPr>
        <w:name w:val="E05B7270D135429B8F522AADD519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D8F9-F4A7-4606-AFAF-E6412BEE7AB5}"/>
      </w:docPartPr>
      <w:docPartBody>
        <w:p w:rsidR="00000000" w:rsidRDefault="00000000">
          <w:pPr>
            <w:pStyle w:val="E05B7270D135429B8F522AADD5194C0D"/>
          </w:pPr>
          <w:r w:rsidRPr="001C3DEA">
            <w:rPr>
              <w:rStyle w:val="Textodelmarcadordeposicin"/>
              <w:color w:val="808080" w:themeColor="background1" w:themeShade="80"/>
            </w:rPr>
            <w:t>Haga clic aquí para escribir una fecha.</w:t>
          </w:r>
        </w:p>
      </w:docPartBody>
    </w:docPart>
    <w:docPart>
      <w:docPartPr>
        <w:name w:val="5D847D2725CE472FB60476698F04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6524-87AE-4006-9A66-3907764EBD82}"/>
      </w:docPartPr>
      <w:docPartBody>
        <w:p w:rsidR="00000000" w:rsidRDefault="00000000">
          <w:pPr>
            <w:pStyle w:val="5D847D2725CE472FB60476698F041ACD"/>
          </w:pPr>
          <w: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FB"/>
    <w:rsid w:val="0080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A0D47C5BD5D409399B438B3EAB2D9F9">
    <w:name w:val="6A0D47C5BD5D409399B438B3EAB2D9F9"/>
  </w:style>
  <w:style w:type="paragraph" w:customStyle="1" w:styleId="DEE2A034593C4840B19DDC868BB38490">
    <w:name w:val="DEE2A034593C4840B19DDC868BB38490"/>
  </w:style>
  <w:style w:type="paragraph" w:customStyle="1" w:styleId="E05B7270D135429B8F522AADD5194C0D">
    <w:name w:val="E05B7270D135429B8F522AADD5194C0D"/>
  </w:style>
  <w:style w:type="paragraph" w:customStyle="1" w:styleId="164BFE60A5AB40A795577B51FB92564F">
    <w:name w:val="164BFE60A5AB40A795577B51FB92564F"/>
  </w:style>
  <w:style w:type="paragraph" w:customStyle="1" w:styleId="861DE62AEAD1479F94FA3B624171800E">
    <w:name w:val="861DE62AEAD1479F94FA3B624171800E"/>
  </w:style>
  <w:style w:type="paragraph" w:customStyle="1" w:styleId="4EA02270C8D64461B12911CB21C9E3B8">
    <w:name w:val="4EA02270C8D64461B12911CB21C9E3B8"/>
  </w:style>
  <w:style w:type="paragraph" w:customStyle="1" w:styleId="CB93CB0F979D4400B560FDF348E1992C">
    <w:name w:val="CB93CB0F979D4400B560FDF348E1992C"/>
  </w:style>
  <w:style w:type="paragraph" w:customStyle="1" w:styleId="5D847D2725CE472FB60476698F041ACD">
    <w:name w:val="5D847D2725CE472FB60476698F041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InProgress</ApprovalStatus>
    <MarketSpecific xmlns="2958f784-0ef9-4616-b22d-512a8cad1f0d">true</MarketSpecific>
    <PrimaryImageGen xmlns="2958f784-0ef9-4616-b22d-512a8cad1f0d">true</PrimaryImageGen>
    <ThumbnailAssetId xmlns="2958f784-0ef9-4616-b22d-512a8cad1f0d" xsi:nil="true"/>
    <TPFriendlyName xmlns="2958f784-0ef9-4616-b22d-512a8cad1f0d">Listado de música y películas</TPFriendlyName>
    <NumericId xmlns="2958f784-0ef9-4616-b22d-512a8cad1f0d">-1</NumericId>
    <BusinessGroup xmlns="2958f784-0ef9-4616-b22d-512a8cad1f0d" xsi:nil="true"/>
    <SourceTitle xmlns="2958f784-0ef9-4616-b22d-512a8cad1f0d">Listado de música y películas</SourceTitle>
    <APEditor xmlns="2958f784-0ef9-4616-b22d-512a8cad1f0d">
      <UserInfo>
        <DisplayName>_o14migrate</DisplayName>
        <AccountId>244</AccountId>
        <AccountType/>
      </UserInfo>
    </APEditor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118985</Value>
      <Value>623819</Value>
    </PublishStatusLookup>
    <IntlLangReviewDate xmlns="2958f784-0ef9-4616-b22d-512a8cad1f0d" xsi:nil="true"/>
    <MachineTranslated xmlns="2958f784-0ef9-4616-b22d-512a8cad1f0d">false</MachineTranslated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PublishTargets xmlns="2958f784-0ef9-4616-b22d-512a8cad1f0d">OfficeOnline</PublishTargets>
    <TimesCloned xmlns="2958f784-0ef9-4616-b22d-512a8cad1f0d" xsi:nil="true"/>
    <AssetStart xmlns="2958f784-0ef9-4616-b22d-512a8cad1f0d">2009-07-22T09:48:24+00:00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IsDeleted xmlns="2958f784-0ef9-4616-b22d-512a8cad1f0d">false</IsDeleted>
    <TemplateStatus xmlns="2958f784-0ef9-4616-b22d-512a8cad1f0d" xsi:nil="true"/>
    <CSXSubmissionMarket xmlns="2958f784-0ef9-4616-b22d-512a8cad1f0d" xsi:nil="true"/>
    <AssetExpire xmlns="2958f784-0ef9-4616-b22d-512a8cad1f0d">2100-01-01T00:00:00+00:00</AssetExpire>
    <DSATActionTaken xmlns="2958f784-0ef9-4616-b22d-512a8cad1f0d" xsi:nil="true"/>
    <SubmitterId xmlns="2958f784-0ef9-4616-b22d-512a8cad1f0d" xsi:nil="true"/>
    <TPExecutable xmlns="2958f784-0ef9-4616-b22d-512a8cad1f0d" xsi:nil="true"/>
    <AssetType xmlns="2958f784-0ef9-4616-b22d-512a8cad1f0d">TP</AssetType>
    <CSXUpdate xmlns="2958f784-0ef9-4616-b22d-512a8cad1f0d">false</CSXUpdate>
    <CSXSubmissionDate xmlns="2958f784-0ef9-4616-b22d-512a8cad1f0d" xsi:nil="true"/>
    <ApprovalLog xmlns="2958f784-0ef9-4616-b22d-512a8cad1f0d" xsi:nil="true"/>
    <BugNumber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TP010256903</AssetId>
    <TPLaunchHelpLink xmlns="2958f784-0ef9-4616-b22d-512a8cad1f0d" xsi:nil="true"/>
    <TPApplication xmlns="2958f784-0ef9-4616-b22d-512a8cad1f0d">Word</TPApplication>
    <IntlLocPriority xmlns="2958f784-0ef9-4616-b22d-512a8cad1f0d" xsi:nil="true"/>
    <HandoffToMSDN xmlns="2958f784-0ef9-4616-b22d-512a8cad1f0d" xsi:nil="true"/>
    <CrawlForDependencies xmlns="2958f784-0ef9-4616-b22d-512a8cad1f0d">false</CrawlForDependencies>
    <PlannedPubDate xmlns="2958f784-0ef9-4616-b22d-512a8cad1f0d" xsi:nil="true"/>
    <IntlLangReviewer xmlns="2958f784-0ef9-4616-b22d-512a8cad1f0d" xsi:nil="true"/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>
      <Value>5</Value>
    </Markets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_o14migrate</DisplayName>
        <AccountId>244</AccountId>
        <AccountType/>
      </UserInfo>
    </APAuthor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UACurrentWords xmlns="2958f784-0ef9-4616-b22d-512a8cad1f0d">0</UACurrentWords>
    <UALocRecommendation xmlns="2958f784-0ef9-4616-b22d-512a8cad1f0d">Localize</UALocRecommendation>
    <ArtSampleDocs xmlns="2958f784-0ef9-4616-b22d-512a8cad1f0d" xsi:nil="true"/>
    <UANotes xmlns="2958f784-0ef9-4616-b22d-512a8cad1f0d" xsi:nil="true"/>
    <ShowIn xmlns="2958f784-0ef9-4616-b22d-512a8cad1f0d">On Web no search</ShowIn>
    <CSXHash xmlns="2958f784-0ef9-4616-b22d-512a8cad1f0d" xsi:nil="true"/>
    <VoteCount xmlns="2958f784-0ef9-4616-b22d-512a8cad1f0d" xsi:nil="true"/>
    <Description0 xmlns="fb5acd76-e9f3-4601-9d69-91f53ab96ae6" xsi:nil="true"/>
    <Component xmlns="fb5acd76-e9f3-4601-9d69-91f53ab96ae6" xsi:nil="true"/>
    <LastPublishResultLookup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118246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32B25-DD1A-4273-8813-49CFB7F487E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E707F333-16AC-48A0-BD34-268DB4DEC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40C71-CCF0-4CC7-B29A-58534FABE3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9D23AB-4D6D-45CB-AB51-CF9C74404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Listado de música y películas</Template>
  <TotalTime>8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Listado de música y películas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cursos</dc:title>
  <dc:subject/>
  <dc:creator>angel saul</dc:creator>
  <cp:keywords/>
  <dc:description/>
  <cp:lastModifiedBy>Ángel Saul Pascual Camacho</cp:lastModifiedBy>
  <cp:revision>1</cp:revision>
  <cp:lastPrinted>2007-11-21T12:14:00Z</cp:lastPrinted>
  <dcterms:created xsi:type="dcterms:W3CDTF">2022-09-30T01:36:00Z</dcterms:created>
  <dcterms:modified xsi:type="dcterms:W3CDTF">2022-09-30T01:44:00Z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67;#Template 12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7100600</vt:r8>
  </property>
</Properties>
</file>