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522" w:rsidRPr="00151522" w:rsidRDefault="00151522" w:rsidP="00151522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19"/>
          <w:szCs w:val="19"/>
        </w:rPr>
      </w:pPr>
      <w:r w:rsidRPr="00151522">
        <w:rPr>
          <w:rFonts w:ascii="Verdana" w:eastAsia="Times New Roman" w:hAnsi="Verdana" w:cs="Arial"/>
          <w:color w:val="000000"/>
          <w:sz w:val="16"/>
          <w:szCs w:val="16"/>
          <w:shd w:val="clear" w:color="auto" w:fill="FFEE99"/>
        </w:rPr>
        <w:t>New!</w:t>
      </w:r>
      <w:bookmarkStart w:id="0" w:name="messageNewnewMess0"/>
      <w:r w:rsidRPr="00151522">
        <w:rPr>
          <w:rFonts w:ascii="Arial" w:eastAsia="Times New Roman" w:hAnsi="Arial" w:cs="Arial"/>
          <w:sz w:val="19"/>
          <w:szCs w:val="19"/>
        </w:rPr>
        <w:t xml:space="preserve"> </w:t>
      </w:r>
      <w:bookmarkEnd w:id="0"/>
      <w:r w:rsidRPr="00151522">
        <w:rPr>
          <w:rFonts w:ascii="Arial" w:eastAsia="Times New Roman" w:hAnsi="Arial" w:cs="Arial"/>
          <w:sz w:val="19"/>
          <w:szCs w:val="19"/>
        </w:rPr>
        <w:fldChar w:fldCharType="begin"/>
      </w:r>
      <w:r w:rsidRPr="00151522">
        <w:rPr>
          <w:rFonts w:ascii="Arial" w:eastAsia="Times New Roman" w:hAnsi="Arial" w:cs="Arial"/>
          <w:sz w:val="19"/>
          <w:szCs w:val="19"/>
        </w:rPr>
        <w:instrText xml:space="preserve"> HYPERLINK "https://sakai.unc.edu/portal/tool/15a5d5b9-66b8-47f2-b9c2-e38bd836b1e8/discussionForum/message/dfViewThread" \o " KNIME Challenge - MNIST handwriting recognition dataset" </w:instrText>
      </w:r>
      <w:r w:rsidRPr="00151522">
        <w:rPr>
          <w:rFonts w:ascii="Arial" w:eastAsia="Times New Roman" w:hAnsi="Arial" w:cs="Arial"/>
          <w:sz w:val="19"/>
          <w:szCs w:val="19"/>
        </w:rPr>
        <w:fldChar w:fldCharType="separate"/>
      </w:r>
      <w:r w:rsidRPr="00151522">
        <w:rPr>
          <w:rFonts w:ascii="Arial" w:eastAsia="Times New Roman" w:hAnsi="Arial" w:cs="Arial"/>
          <w:b/>
          <w:bCs/>
          <w:color w:val="0064CD"/>
          <w:sz w:val="19"/>
          <w:szCs w:val="19"/>
          <w:u w:val="single"/>
        </w:rPr>
        <w:t>KNIME Challenge - MNIST handwriting recognition dataset</w:t>
      </w:r>
      <w:r w:rsidRPr="00151522">
        <w:rPr>
          <w:rFonts w:ascii="Arial" w:eastAsia="Times New Roman" w:hAnsi="Arial" w:cs="Arial"/>
          <w:sz w:val="19"/>
          <w:szCs w:val="19"/>
        </w:rPr>
        <w:fldChar w:fldCharType="end"/>
      </w:r>
    </w:p>
    <w:p w:rsidR="00151522" w:rsidRPr="00151522" w:rsidRDefault="00151522" w:rsidP="0015152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hyperlink r:id="rId5" w:tooltip=" Evan Galloway (emg33)" w:history="1">
        <w:r w:rsidRPr="00151522">
          <w:rPr>
            <w:rFonts w:ascii="Arial" w:eastAsia="Times New Roman" w:hAnsi="Arial" w:cs="Arial"/>
            <w:b/>
            <w:bCs/>
            <w:color w:val="0064CD"/>
            <w:sz w:val="19"/>
            <w:szCs w:val="19"/>
            <w:u w:val="single"/>
          </w:rPr>
          <w:t>Evan Galloway (emg33)</w:t>
        </w:r>
      </w:hyperlink>
      <w:r w:rsidRPr="00151522">
        <w:rPr>
          <w:rFonts w:ascii="Arial" w:eastAsia="Times New Roman" w:hAnsi="Arial" w:cs="Arial"/>
          <w:b/>
          <w:bCs/>
          <w:sz w:val="19"/>
          <w:szCs w:val="19"/>
        </w:rPr>
        <w:t xml:space="preserve"> (Oct 7, 2015 9:56 AM) </w:t>
      </w:r>
      <w:r w:rsidRPr="00151522">
        <w:rPr>
          <w:rFonts w:ascii="Arial" w:eastAsia="Times New Roman" w:hAnsi="Arial" w:cs="Arial"/>
          <w:sz w:val="19"/>
          <w:szCs w:val="19"/>
        </w:rPr>
        <w:t>- Read by: 4</w:t>
      </w:r>
      <w:hyperlink r:id="rId6" w:tooltip="Mark as Read" w:history="1">
        <w:r w:rsidRPr="00151522">
          <w:rPr>
            <w:rFonts w:ascii="Arial" w:eastAsia="Times New Roman" w:hAnsi="Arial" w:cs="Arial"/>
            <w:noProof/>
            <w:color w:val="0064CD"/>
            <w:sz w:val="17"/>
            <w:szCs w:val="17"/>
            <w:shd w:val="clear" w:color="auto" w:fill="FFFFFF"/>
          </w:rPr>
          <w:drawing>
            <wp:inline distT="0" distB="0" distL="0" distR="0" wp14:anchorId="5A64EBC6" wp14:editId="6CB5DF39">
              <wp:extent cx="191135" cy="148590"/>
              <wp:effectExtent l="0" t="0" r="0" b="0"/>
              <wp:docPr id="1" name="Picture 1" descr="https://sakai.unc.edu/messageforums-tool/images/trans.gif?sakai.tool.placement.id=15a5d5b9-66b8-47f2-b9c2-e38bd836b1e8">
                <a:hlinkClick xmlns:a="http://schemas.openxmlformats.org/drawingml/2006/main" r:id="rId6" tooltip="&quot;Mark as Read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https://sakai.unc.edu/messageforums-tool/images/trans.gif?sakai.tool.placement.id=15a5d5b9-66b8-47f2-b9c2-e38bd836b1e8">
                        <a:hlinkClick r:id="rId6" tooltip="&quot;Mark as Read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1135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51522">
          <w:rPr>
            <w:rFonts w:ascii="Arial" w:eastAsia="Times New Roman" w:hAnsi="Arial" w:cs="Arial"/>
            <w:color w:val="0064CD"/>
            <w:sz w:val="17"/>
            <w:szCs w:val="17"/>
            <w:shd w:val="clear" w:color="auto" w:fill="FFFFFF"/>
          </w:rPr>
          <w:t>Mark as Read</w:t>
        </w:r>
      </w:hyperlink>
      <w:r w:rsidRPr="00151522">
        <w:rPr>
          <w:rFonts w:ascii="Arial" w:eastAsia="Times New Roman" w:hAnsi="Arial" w:cs="Arial"/>
          <w:color w:val="CCCCCC"/>
          <w:sz w:val="16"/>
          <w:szCs w:val="16"/>
        </w:rPr>
        <w:t xml:space="preserve"> | </w:t>
      </w:r>
      <w:hyperlink r:id="rId8" w:tooltip="Reply" w:history="1">
        <w:r w:rsidRPr="00151522">
          <w:rPr>
            <w:rFonts w:ascii="Arial" w:eastAsia="Times New Roman" w:hAnsi="Arial" w:cs="Arial"/>
            <w:noProof/>
            <w:color w:val="0064CD"/>
            <w:sz w:val="17"/>
            <w:szCs w:val="17"/>
          </w:rPr>
          <w:drawing>
            <wp:inline distT="0" distB="0" distL="0" distR="0" wp14:anchorId="184174D0" wp14:editId="222B00A5">
              <wp:extent cx="148590" cy="148590"/>
              <wp:effectExtent l="0" t="0" r="3810" b="3810"/>
              <wp:docPr id="2" name="Picture 2" descr="Reply to This Message">
                <a:hlinkClick xmlns:a="http://schemas.openxmlformats.org/drawingml/2006/main" r:id="rId8" tooltip="&quot;Reply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Reply to This Message">
                        <a:hlinkClick r:id="rId8" tooltip="&quot;Reply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51522">
          <w:rPr>
            <w:rFonts w:ascii="Arial" w:eastAsia="Times New Roman" w:hAnsi="Arial" w:cs="Arial"/>
            <w:color w:val="0064CD"/>
            <w:sz w:val="17"/>
            <w:szCs w:val="17"/>
          </w:rPr>
          <w:t>Reply</w:t>
        </w:r>
      </w:hyperlink>
      <w:r w:rsidRPr="00151522">
        <w:rPr>
          <w:rFonts w:ascii="Arial" w:eastAsia="Times New Roman" w:hAnsi="Arial" w:cs="Arial"/>
          <w:color w:val="CCCCCC"/>
          <w:sz w:val="18"/>
          <w:szCs w:val="18"/>
        </w:rPr>
        <w:t xml:space="preserve"> | </w:t>
      </w:r>
      <w:hyperlink r:id="rId10" w:history="1">
        <w:r w:rsidRPr="00151522">
          <w:rPr>
            <w:rFonts w:ascii="Arial" w:eastAsia="Times New Roman" w:hAnsi="Arial" w:cs="Arial"/>
            <w:color w:val="0064CD"/>
            <w:sz w:val="18"/>
            <w:szCs w:val="18"/>
            <w:u w:val="single"/>
          </w:rPr>
          <w:t>Email</w:t>
        </w:r>
      </w:hyperlink>
      <w:r w:rsidRPr="00151522">
        <w:rPr>
          <w:rFonts w:ascii="Arial" w:eastAsia="Times New Roman" w:hAnsi="Arial" w:cs="Arial"/>
          <w:color w:val="CCCCCC"/>
          <w:sz w:val="18"/>
          <w:szCs w:val="18"/>
        </w:rPr>
        <w:t xml:space="preserve"> | </w:t>
      </w:r>
      <w:hyperlink r:id="rId11" w:tgtFrame="dialogFrame" w:history="1">
        <w:r w:rsidRPr="00151522">
          <w:rPr>
            <w:rFonts w:ascii="Arial" w:eastAsia="Times New Roman" w:hAnsi="Arial" w:cs="Arial"/>
            <w:color w:val="0064CD"/>
            <w:sz w:val="18"/>
            <w:szCs w:val="18"/>
            <w:u w:val="single"/>
          </w:rPr>
          <w:t>Grade</w:t>
        </w:r>
      </w:hyperlink>
      <w:r w:rsidRPr="00151522">
        <w:rPr>
          <w:rFonts w:ascii="Arial" w:eastAsia="Times New Roman" w:hAnsi="Arial" w:cs="Arial"/>
          <w:color w:val="CCCCCC"/>
          <w:sz w:val="18"/>
          <w:szCs w:val="18"/>
        </w:rPr>
        <w:t xml:space="preserve"> | </w:t>
      </w:r>
      <w:hyperlink r:id="rId12" w:history="1">
        <w:r w:rsidRPr="00151522">
          <w:rPr>
            <w:rFonts w:ascii="Arial" w:eastAsia="Times New Roman" w:hAnsi="Arial" w:cs="Arial"/>
            <w:color w:val="0064CD"/>
            <w:sz w:val="18"/>
            <w:szCs w:val="18"/>
            <w:u w:val="single"/>
          </w:rPr>
          <w:t>Edit</w:t>
        </w:r>
      </w:hyperlink>
      <w:r w:rsidRPr="00151522">
        <w:rPr>
          <w:rFonts w:ascii="Arial" w:eastAsia="Times New Roman" w:hAnsi="Arial" w:cs="Arial"/>
          <w:color w:val="CCCCCC"/>
          <w:sz w:val="18"/>
          <w:szCs w:val="18"/>
        </w:rPr>
        <w:t xml:space="preserve"> | </w:t>
      </w:r>
      <w:hyperlink r:id="rId13" w:history="1">
        <w:r w:rsidRPr="00151522">
          <w:rPr>
            <w:rFonts w:ascii="Arial" w:eastAsia="Times New Roman" w:hAnsi="Arial" w:cs="Arial"/>
            <w:color w:val="0064CD"/>
            <w:sz w:val="18"/>
            <w:szCs w:val="18"/>
            <w:u w:val="single"/>
          </w:rPr>
          <w:t>Delete Message</w:t>
        </w:r>
      </w:hyperlink>
    </w:p>
    <w:p w:rsidR="00151522" w:rsidRPr="00151522" w:rsidRDefault="00151522" w:rsidP="001515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19"/>
          <w:szCs w:val="19"/>
        </w:rPr>
      </w:pPr>
      <w:r w:rsidRPr="00151522">
        <w:rPr>
          <w:rFonts w:ascii="Arial" w:eastAsia="Times New Roman" w:hAnsi="Arial" w:cs="Arial"/>
          <w:sz w:val="19"/>
          <w:szCs w:val="19"/>
        </w:rPr>
        <w:t>I first spent some time looking around at the various white papers on the KNIME website. For instance, these two were pretty interesting:</w:t>
      </w:r>
    </w:p>
    <w:p w:rsidR="00151522" w:rsidRPr="00151522" w:rsidRDefault="00151522" w:rsidP="001515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19"/>
          <w:szCs w:val="19"/>
        </w:rPr>
      </w:pPr>
      <w:r w:rsidRPr="00151522">
        <w:rPr>
          <w:rFonts w:ascii="Arial" w:eastAsia="Times New Roman" w:hAnsi="Arial" w:cs="Arial"/>
          <w:sz w:val="19"/>
          <w:szCs w:val="19"/>
        </w:rPr>
        <w:t>https://www.knime.org/files/knime_web_knowledge_extraction.pdf</w:t>
      </w:r>
    </w:p>
    <w:p w:rsidR="00151522" w:rsidRPr="00151522" w:rsidRDefault="00151522" w:rsidP="001515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19"/>
          <w:szCs w:val="19"/>
        </w:rPr>
      </w:pPr>
      <w:hyperlink r:id="rId14" w:tgtFrame="_blank" w:history="1">
        <w:r w:rsidRPr="00151522">
          <w:rPr>
            <w:rFonts w:ascii="Arial" w:eastAsia="Times New Roman" w:hAnsi="Arial" w:cs="Arial"/>
            <w:color w:val="0064CD"/>
            <w:sz w:val="19"/>
            <w:szCs w:val="19"/>
            <w:u w:val="single"/>
          </w:rPr>
          <w:t>https://www.knime.org/knime-applications/outlier-detection-in-medical-claims</w:t>
        </w:r>
      </w:hyperlink>
    </w:p>
    <w:p w:rsidR="00151522" w:rsidRPr="00151522" w:rsidRDefault="00151522" w:rsidP="001515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19"/>
          <w:szCs w:val="19"/>
        </w:rPr>
      </w:pPr>
      <w:r w:rsidRPr="00151522">
        <w:rPr>
          <w:rFonts w:ascii="Arial" w:eastAsia="Times New Roman" w:hAnsi="Arial" w:cs="Arial"/>
          <w:sz w:val="19"/>
          <w:szCs w:val="19"/>
        </w:rPr>
        <w:t>I also came across an interesting source for geospatial data for North Carolina: http://www.nconemap.com/However, I decided that trying to do a geospatial project for this might be too time consuming.</w:t>
      </w:r>
    </w:p>
    <w:p w:rsidR="00151522" w:rsidRPr="00151522" w:rsidRDefault="00151522" w:rsidP="001515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19"/>
          <w:szCs w:val="19"/>
        </w:rPr>
      </w:pPr>
      <w:r w:rsidRPr="00151522">
        <w:rPr>
          <w:rFonts w:ascii="Arial" w:eastAsia="Times New Roman" w:hAnsi="Arial" w:cs="Arial"/>
          <w:sz w:val="19"/>
          <w:szCs w:val="19"/>
        </w:rPr>
        <w:t xml:space="preserve">I then wandered over to the kaggle.com site, which as a number of analytics competitions. Some are for actual companies, while others are just to learn. I downloaded the dataset for the Digit Recognizer challenge - </w:t>
      </w:r>
      <w:hyperlink r:id="rId15" w:tgtFrame="_blank" w:history="1">
        <w:r w:rsidRPr="00151522">
          <w:rPr>
            <w:rFonts w:ascii="Arial" w:eastAsia="Times New Roman" w:hAnsi="Arial" w:cs="Arial"/>
            <w:color w:val="0064CD"/>
            <w:sz w:val="19"/>
            <w:szCs w:val="19"/>
            <w:u w:val="single"/>
          </w:rPr>
          <w:t>https://www.kaggle.com/c/digit-recognizer</w:t>
        </w:r>
      </w:hyperlink>
    </w:p>
    <w:p w:rsidR="00151522" w:rsidRPr="00151522" w:rsidRDefault="00151522" w:rsidP="001515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19"/>
          <w:szCs w:val="19"/>
        </w:rPr>
      </w:pPr>
      <w:r w:rsidRPr="00151522">
        <w:rPr>
          <w:rFonts w:ascii="Arial" w:eastAsia="Times New Roman" w:hAnsi="Arial" w:cs="Arial"/>
          <w:sz w:val="19"/>
          <w:szCs w:val="19"/>
        </w:rPr>
        <w:t>This is a dataset representing thousands of handwritten numbers. Each pixel is encoded with a value from 0 to 255 representing the gradient from white to black. For example, pretty much the first column of all the numbers is 0, because this represents the edge of the drawing area.</w:t>
      </w:r>
    </w:p>
    <w:p w:rsidR="00151522" w:rsidRPr="00151522" w:rsidRDefault="00151522" w:rsidP="001515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19"/>
          <w:szCs w:val="19"/>
        </w:rPr>
      </w:pPr>
      <w:r w:rsidRPr="00151522">
        <w:rPr>
          <w:rFonts w:ascii="Arial" w:eastAsia="Times New Roman" w:hAnsi="Arial" w:cs="Arial"/>
          <w:sz w:val="19"/>
          <w:szCs w:val="19"/>
        </w:rPr>
        <w:t>I developed a couple of workflows for this, as you can see in the video, one with a tree classification and one with a support vector machine. I really enjoyed browsing the various nodes and learning what they could do. I also like the visual nature of the workflow design.</w:t>
      </w:r>
    </w:p>
    <w:p w:rsidR="00151522" w:rsidRPr="00151522" w:rsidRDefault="00151522" w:rsidP="001515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19"/>
          <w:szCs w:val="19"/>
        </w:rPr>
      </w:pPr>
      <w:r w:rsidRPr="00151522">
        <w:rPr>
          <w:rFonts w:ascii="Arial" w:eastAsia="Times New Roman" w:hAnsi="Arial" w:cs="Arial"/>
          <w:sz w:val="19"/>
          <w:szCs w:val="19"/>
        </w:rPr>
        <w:t>Anyhow, once I ran the workflows, I got the results you see in the video. I was only able to get down to about a 15% error rate, which is not great. Here is a list of the various algorithms and the lowest error rates on this dataset:</w:t>
      </w:r>
    </w:p>
    <w:p w:rsidR="00151522" w:rsidRPr="00151522" w:rsidRDefault="00151522" w:rsidP="001515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19"/>
          <w:szCs w:val="19"/>
        </w:rPr>
      </w:pPr>
      <w:hyperlink r:id="rId16" w:tgtFrame="_blank" w:history="1">
        <w:r w:rsidRPr="00151522">
          <w:rPr>
            <w:rFonts w:ascii="Arial" w:eastAsia="Times New Roman" w:hAnsi="Arial" w:cs="Arial"/>
            <w:color w:val="0064CD"/>
            <w:sz w:val="19"/>
            <w:szCs w:val="19"/>
            <w:u w:val="single"/>
          </w:rPr>
          <w:t>http://yann.lecun.com/exdb/mnist/</w:t>
        </w:r>
      </w:hyperlink>
    </w:p>
    <w:p w:rsidR="00151522" w:rsidRPr="00151522" w:rsidRDefault="00151522" w:rsidP="001515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19"/>
          <w:szCs w:val="19"/>
        </w:rPr>
      </w:pPr>
      <w:r w:rsidRPr="00151522">
        <w:rPr>
          <w:rFonts w:ascii="Arial" w:eastAsia="Times New Roman" w:hAnsi="Arial" w:cs="Arial"/>
          <w:sz w:val="19"/>
          <w:szCs w:val="19"/>
        </w:rPr>
        <w:t xml:space="preserve">If I had more time, </w:t>
      </w:r>
      <w:proofErr w:type="gramStart"/>
      <w:r w:rsidRPr="00151522">
        <w:rPr>
          <w:rFonts w:ascii="Arial" w:eastAsia="Times New Roman" w:hAnsi="Arial" w:cs="Arial"/>
          <w:sz w:val="19"/>
          <w:szCs w:val="19"/>
        </w:rPr>
        <w:t>it's be</w:t>
      </w:r>
      <w:proofErr w:type="gramEnd"/>
      <w:r w:rsidRPr="00151522">
        <w:rPr>
          <w:rFonts w:ascii="Arial" w:eastAsia="Times New Roman" w:hAnsi="Arial" w:cs="Arial"/>
          <w:sz w:val="19"/>
          <w:szCs w:val="19"/>
        </w:rPr>
        <w:t xml:space="preserve"> interesting to try to get this error lower. In general, I plan to participate in some of the </w:t>
      </w:r>
      <w:proofErr w:type="spellStart"/>
      <w:r w:rsidRPr="00151522">
        <w:rPr>
          <w:rFonts w:ascii="Arial" w:eastAsia="Times New Roman" w:hAnsi="Arial" w:cs="Arial"/>
          <w:sz w:val="19"/>
          <w:szCs w:val="19"/>
        </w:rPr>
        <w:t>kaggle</w:t>
      </w:r>
      <w:proofErr w:type="spellEnd"/>
      <w:r w:rsidRPr="00151522">
        <w:rPr>
          <w:rFonts w:ascii="Arial" w:eastAsia="Times New Roman" w:hAnsi="Arial" w:cs="Arial"/>
          <w:sz w:val="19"/>
          <w:szCs w:val="19"/>
        </w:rPr>
        <w:t xml:space="preserve"> competitions after the semester is over.</w:t>
      </w:r>
    </w:p>
    <w:tbl>
      <w:tblPr>
        <w:tblW w:w="0" w:type="dxa"/>
        <w:tblCellSpacing w:w="15" w:type="dxa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</w:tblGrid>
      <w:tr w:rsidR="00151522" w:rsidRPr="00151522" w:rsidTr="001515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1522" w:rsidRPr="00151522" w:rsidRDefault="00151522" w:rsidP="0015152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151522">
              <w:rPr>
                <w:rFonts w:ascii="Arial" w:eastAsia="Times New Roman" w:hAnsi="Arial" w:cs="Arial"/>
                <w:noProof/>
                <w:sz w:val="17"/>
                <w:szCs w:val="17"/>
              </w:rPr>
              <w:drawing>
                <wp:inline distT="0" distB="0" distL="0" distR="0" wp14:anchorId="264C83B1" wp14:editId="6064F38B">
                  <wp:extent cx="138430" cy="148590"/>
                  <wp:effectExtent l="0" t="0" r="0" b="3810"/>
                  <wp:docPr id="3" name="msgForum:expandedThreadedMessages:0:_id278:0:exampleFileIcon" descr="https://sakai.unc.edu/library/image/sakai/shockwav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sgForum:expandedThreadedMessages:0:_id278:0:exampleFileIcon" descr="https://sakai.unc.edu/library/image/sakai/shockwav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8" w:tgtFrame="_blank" w:history="1">
              <w:r w:rsidRPr="00151522">
                <w:rPr>
                  <w:rFonts w:ascii="Arial" w:eastAsia="Times New Roman" w:hAnsi="Arial" w:cs="Arial"/>
                  <w:color w:val="0064CD"/>
                  <w:sz w:val="17"/>
                  <w:szCs w:val="17"/>
                  <w:u w:val="single"/>
                </w:rPr>
                <w:t>KnimeChallenge2.swf</w:t>
              </w:r>
            </w:hyperlink>
          </w:p>
        </w:tc>
      </w:tr>
      <w:tr w:rsidR="00151522" w:rsidRPr="00151522" w:rsidTr="001515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1522" w:rsidRPr="00151522" w:rsidRDefault="00151522" w:rsidP="0015152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151522">
              <w:rPr>
                <w:rFonts w:ascii="Arial" w:eastAsia="Times New Roman" w:hAnsi="Arial" w:cs="Arial"/>
                <w:noProof/>
                <w:sz w:val="17"/>
                <w:szCs w:val="17"/>
              </w:rPr>
              <w:drawing>
                <wp:inline distT="0" distB="0" distL="0" distR="0" wp14:anchorId="5D972592" wp14:editId="0A892D61">
                  <wp:extent cx="138430" cy="148590"/>
                  <wp:effectExtent l="0" t="0" r="0" b="3810"/>
                  <wp:docPr id="4" name="msgForum:expandedThreadedMessages:0:_id278:1:exampleFileIcon" descr="https://sakai.unc.edu/library/image/sakai/shockwav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sgForum:expandedThreadedMessages:0:_id278:1:exampleFileIcon" descr="https://sakai.unc.edu/library/image/sakai/shockwav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9" w:tgtFrame="_blank" w:history="1">
              <w:r w:rsidRPr="00151522">
                <w:rPr>
                  <w:rFonts w:ascii="Arial" w:eastAsia="Times New Roman" w:hAnsi="Arial" w:cs="Arial"/>
                  <w:color w:val="0064CD"/>
                  <w:sz w:val="17"/>
                  <w:szCs w:val="17"/>
                  <w:u w:val="single"/>
                </w:rPr>
                <w:t>KnimeChallenge.swf</w:t>
              </w:r>
            </w:hyperlink>
          </w:p>
        </w:tc>
      </w:tr>
    </w:tbl>
    <w:p w:rsidR="005B587A" w:rsidRDefault="005B587A">
      <w:bookmarkStart w:id="1" w:name="_GoBack"/>
      <w:bookmarkEnd w:id="1"/>
    </w:p>
    <w:sectPr w:rsidR="005B5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539"/>
    <w:rsid w:val="00151522"/>
    <w:rsid w:val="005B587A"/>
    <w:rsid w:val="00F1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1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57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" w:color="FFFFFF"/>
            <w:bottom w:val="single" w:sz="2" w:space="12" w:color="FFFFFF"/>
            <w:right w:val="single" w:sz="2" w:space="1" w:color="FFFFFF"/>
          </w:divBdr>
          <w:divsChild>
            <w:div w:id="657071511">
              <w:marLeft w:val="0"/>
              <w:marRight w:val="0"/>
              <w:marTop w:val="120"/>
              <w:marBottom w:val="120"/>
              <w:divBdr>
                <w:top w:val="single" w:sz="6" w:space="0" w:color="C0C0C0"/>
                <w:left w:val="single" w:sz="6" w:space="6" w:color="C0C0C0"/>
                <w:bottom w:val="single" w:sz="6" w:space="6" w:color="C0C0C0"/>
                <w:right w:val="single" w:sz="6" w:space="6" w:color="C0C0C0"/>
              </w:divBdr>
              <w:divsChild>
                <w:div w:id="1848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8409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kai.unc.edu/portal/tool/15a5d5b9-66b8-47f2-b9c2-e38bd836b1e8/discussionForum/message/dfViewThread" TargetMode="External"/><Relationship Id="rId13" Type="http://schemas.openxmlformats.org/officeDocument/2006/relationships/hyperlink" Target="https://sakai.unc.edu/portal/tool/15a5d5b9-66b8-47f2-b9c2-e38bd836b1e8/discussionForum/message/dfViewThread" TargetMode="External"/><Relationship Id="rId18" Type="http://schemas.openxmlformats.org/officeDocument/2006/relationships/hyperlink" Target="https://sakai.unc.edu/access/content/attachment/c3c781a1-34c9-4ed5-bcd1-f08684222839/Forums/58104365-de76-4128-a71a-889ccfcfc3ce/KnimeChallenge2.sw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gif"/><Relationship Id="rId12" Type="http://schemas.openxmlformats.org/officeDocument/2006/relationships/hyperlink" Target="https://sakai.unc.edu/portal/tool/15a5d5b9-66b8-47f2-b9c2-e38bd836b1e8/discussionForum/message/dfViewThread" TargetMode="External"/><Relationship Id="rId17" Type="http://schemas.openxmlformats.org/officeDocument/2006/relationships/image" Target="media/image3.gif"/><Relationship Id="rId2" Type="http://schemas.microsoft.com/office/2007/relationships/stylesWithEffects" Target="stylesWithEffects.xml"/><Relationship Id="rId16" Type="http://schemas.openxmlformats.org/officeDocument/2006/relationships/hyperlink" Target="http://yann.lecun.com/exdb/mnist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https://sakai.unc.edu/portal/tool/15a5d5b9-66b8-47f2-b9c2-e38bd836b1e8/discussionForum/message/dfMsgGrade?forumId=25148&amp;topicId=4503262&amp;messageId=2157211&amp;dialogDivId=dialogDiv&amp;frameId=dialogFrame&amp;gradesSavedDiv=gradesSavedDiv&amp;userId=b154f29b-f16c-4189-9558-de055717d7fd" TargetMode="External"/><Relationship Id="rId5" Type="http://schemas.openxmlformats.org/officeDocument/2006/relationships/hyperlink" Target="https://sakai.unc.edu/portal/tool/15a5d5b9-66b8-47f2-b9c2-e38bd836b1e8/discussionForum/message/dfViewThread" TargetMode="External"/><Relationship Id="rId15" Type="http://schemas.openxmlformats.org/officeDocument/2006/relationships/hyperlink" Target="https://www.kaggle.com/c/digit-recognizer" TargetMode="External"/><Relationship Id="rId10" Type="http://schemas.openxmlformats.org/officeDocument/2006/relationships/hyperlink" Target="mailto:emg33@live.unc.edu?subject=Feedback%20on%20KNIME%20Challenge%20-%20MNIST%20handwriting%20recognition%20dataset" TargetMode="External"/><Relationship Id="rId19" Type="http://schemas.openxmlformats.org/officeDocument/2006/relationships/hyperlink" Target="https://sakai.unc.edu/access/content/attachment/c3c781a1-34c9-4ed5-bcd1-f08684222839/Forums/ca669f56-d7de-40ed-8309-0e5bbef37fd3/KnimeChallenge.sw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knime.org/knime-applications/outlier-detection-in-medical-clai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515</Words>
  <Characters>3240</Characters>
  <Application>Microsoft Office Word</Application>
  <DocSecurity>0</DocSecurity>
  <Lines>79</Lines>
  <Paragraphs>50</Paragraphs>
  <ScaleCrop>false</ScaleCrop>
  <Company>The University of North Carolina at Chapel Hill</Company>
  <LinksUpToDate>false</LinksUpToDate>
  <CharactersWithSpaces>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</dc:creator>
  <cp:keywords/>
  <dc:description/>
  <cp:lastModifiedBy>raja</cp:lastModifiedBy>
  <cp:revision>2</cp:revision>
  <dcterms:created xsi:type="dcterms:W3CDTF">2015-12-10T17:49:00Z</dcterms:created>
  <dcterms:modified xsi:type="dcterms:W3CDTF">2015-12-10T17:49:00Z</dcterms:modified>
</cp:coreProperties>
</file>