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rFonts w:ascii="Microsoft JhengHei" w:cs="Microsoft JhengHei" w:eastAsia="Microsoft JhengHei" w:hAnsi="Microsoft JhengHei"/>
        </w:rPr>
      </w:pPr>
      <w:r w:rsidDel="00000000" w:rsidR="00000000" w:rsidRPr="00000000">
        <w:rPr>
          <w:rFonts w:ascii="Microsoft JhengHei" w:cs="Microsoft JhengHei" w:eastAsia="Microsoft JhengHei" w:hAnsi="Microsoft JhengHei"/>
          <w:rtl w:val="0"/>
        </w:rPr>
        <w:t xml:space="preserve">Angel_Setsuna插圖委託表單(2026年)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此表單為唯讀，請複製本表單填寫。</w:t>
        <w:br w:type="textWrapping"/>
        <w:t xml:space="preserve">填寫完成後請 Gmail 至：</w:t>
      </w:r>
      <w:r w:rsidDel="00000000" w:rsidR="00000000" w:rsidRPr="00000000">
        <w:rPr>
          <w:color w:val="1f1f1f"/>
          <w:sz w:val="21"/>
          <w:szCs w:val="21"/>
          <w:shd w:fill="e9eef6" w:val="clear"/>
          <w:rtl w:val="0"/>
        </w:rPr>
        <w:t xml:space="preserve">angel.setsuna.drawing@gmail.com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一、基本資料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欄位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填寫說明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委託人稱呼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委託單位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(個人 / 工作室 / 公司)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聯絡資訊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(Gmail/X/Facebook)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緊急聯絡方式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委託張數</w:t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二、插圖委託需求資料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欄位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填寫說明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插圖類型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(頭像 / 半身 / 全身 / 立繪)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color w:val="202124"/>
                <w:rtl w:val="0"/>
              </w:rPr>
              <w:t xml:space="preserve">是否需要加購項目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(加角色/加背景/加動物)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是否印刷 / 製作周邊 /宣傳用途（例如：Vtuber的行事曆、直播影片封面...）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(有 / 無（若有請註明用途與數量）)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參考圖 / 角色設定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(請提供參考圖片)</w:t>
            </w:r>
          </w:p>
        </w:tc>
      </w:tr>
      <w:tr>
        <w:trPr>
          <w:cantSplit w:val="0"/>
          <w:trHeight w:val="1549.9687500000002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希望的構圖與氛圍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(請提供參考圖片/</w:t>
            </w:r>
            <w:r w:rsidDel="00000000" w:rsidR="00000000" w:rsidRPr="00000000">
              <w:rPr>
                <w:color w:val="202124"/>
                <w:sz w:val="22"/>
                <w:szCs w:val="22"/>
                <w:highlight w:val="white"/>
                <w:rtl w:val="0"/>
              </w:rPr>
              <w:t xml:space="preserve">描述您想要的構圖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1644.9375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是否允許公開展示</w:t>
            </w:r>
          </w:p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（例如：用於直播繪畫過程、過程圖、完成圖）</w:t>
            </w:r>
          </w:p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(會添加水印)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可以公開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可以公開但請標註我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不希望公開（+$500）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是否為急件 / 完成期限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(若有明確交期可填寫)</w:t>
            </w:r>
          </w:p>
        </w:tc>
      </w:tr>
    </w:tbl>
    <w:p w:rsidR="00000000" w:rsidDel="00000000" w:rsidP="00000000" w:rsidRDefault="00000000" w:rsidRPr="00000000" w14:paraId="0000002E">
      <w:pPr>
        <w:pStyle w:val="Heading2"/>
        <w:rPr/>
      </w:pPr>
      <w:bookmarkStart w:colFirst="0" w:colLast="0" w:name="_heading=h.ngwm7hhutiwp" w:id="0"/>
      <w:bookmarkEnd w:id="0"/>
      <w:r w:rsidDel="00000000" w:rsidR="00000000" w:rsidRPr="00000000">
        <w:rPr>
          <w:rtl w:val="0"/>
        </w:rPr>
        <w:t xml:space="preserve">三、委託資料</w:t>
      </w:r>
    </w:p>
    <w:tbl>
      <w:tblPr>
        <w:tblStyle w:val="Table3"/>
        <w:tblW w:w="100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20"/>
        <w:gridCol w:w="5685"/>
        <w:tblGridChange w:id="0">
          <w:tblGrid>
            <w:gridCol w:w="4320"/>
            <w:gridCol w:w="568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預算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•頭像$2,000up</w:t>
            </w:r>
          </w:p>
          <w:p w:rsidR="00000000" w:rsidDel="00000000" w:rsidP="00000000" w:rsidRDefault="00000000" w:rsidRPr="00000000" w14:paraId="00000031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•半身$3,000up</w:t>
            </w:r>
          </w:p>
          <w:p w:rsidR="00000000" w:rsidDel="00000000" w:rsidP="00000000" w:rsidRDefault="00000000" w:rsidRPr="00000000" w14:paraId="00000032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•全身$3,800up</w:t>
            </w:r>
          </w:p>
          <w:p w:rsidR="00000000" w:rsidDel="00000000" w:rsidP="00000000" w:rsidRDefault="00000000" w:rsidRPr="00000000" w14:paraId="00000033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•立繪$3,800up</w:t>
            </w:r>
          </w:p>
          <w:p w:rsidR="00000000" w:rsidDel="00000000" w:rsidP="00000000" w:rsidRDefault="00000000" w:rsidRPr="00000000" w14:paraId="00000034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•多一人+$500</w:t>
            </w:r>
          </w:p>
          <w:p w:rsidR="00000000" w:rsidDel="00000000" w:rsidP="00000000" w:rsidRDefault="00000000" w:rsidRPr="00000000" w14:paraId="00000035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•多一隻小型動物+$100</w:t>
            </w:r>
          </w:p>
          <w:p w:rsidR="00000000" w:rsidDel="00000000" w:rsidP="00000000" w:rsidRDefault="00000000" w:rsidRPr="00000000" w14:paraId="00000036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•多一隻大型動物+$450</w:t>
            </w:r>
          </w:p>
          <w:p w:rsidR="00000000" w:rsidDel="00000000" w:rsidP="00000000" w:rsidRDefault="00000000" w:rsidRPr="00000000" w14:paraId="00000037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•背景+$250</w:t>
            </w:r>
          </w:p>
          <w:p w:rsidR="00000000" w:rsidDel="00000000" w:rsidP="00000000" w:rsidRDefault="00000000" w:rsidRPr="00000000" w14:paraId="00000038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•加急+$500</w:t>
            </w:r>
          </w:p>
          <w:p w:rsidR="00000000" w:rsidDel="00000000" w:rsidP="00000000" w:rsidRDefault="00000000" w:rsidRPr="00000000" w14:paraId="00000039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•不希望公開+$500</w:t>
            </w:r>
          </w:p>
          <w:p w:rsidR="00000000" w:rsidDel="00000000" w:rsidP="00000000" w:rsidRDefault="00000000" w:rsidRPr="00000000" w14:paraId="0000003A">
            <w:pPr>
              <w:widowControl w:val="0"/>
              <w:spacing w:after="0" w:line="331.2" w:lineRule="auto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【商業】</w:t>
            </w:r>
          </w:p>
          <w:p w:rsidR="00000000" w:rsidDel="00000000" w:rsidP="00000000" w:rsidRDefault="00000000" w:rsidRPr="00000000" w14:paraId="0000003C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宣傳用途（直播封面、SNS）</w:t>
              <w:tab/>
              <w:t xml:space="preserve">×1.3 倍</w:t>
            </w:r>
          </w:p>
          <w:p w:rsidR="00000000" w:rsidDel="00000000" w:rsidP="00000000" w:rsidRDefault="00000000" w:rsidRPr="00000000" w14:paraId="0000003D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小量印刷（活動用、應援）</w:t>
              <w:tab/>
              <w:t xml:space="preserve">×1.5 倍</w:t>
            </w:r>
          </w:p>
          <w:p w:rsidR="00000000" w:rsidDel="00000000" w:rsidP="00000000" w:rsidRDefault="00000000" w:rsidRPr="00000000" w14:paraId="0000003E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商品販售（周邊、量產）</w:t>
              <w:tab/>
              <w:t xml:space="preserve">×2 倍 或另議（視規模）</w:t>
            </w:r>
          </w:p>
        </w:tc>
      </w:tr>
      <w:tr>
        <w:trPr>
          <w:cantSplit w:val="0"/>
          <w:trHeight w:val="333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匯款方式</w:t>
            </w:r>
          </w:p>
          <w:p w:rsidR="00000000" w:rsidDel="00000000" w:rsidP="00000000" w:rsidRDefault="00000000" w:rsidRPr="00000000" w14:paraId="00000040">
            <w:pPr>
              <w:widowControl w:val="0"/>
              <w:spacing w:after="0"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(藍新、PayPal)</w:t>
            </w:r>
          </w:p>
          <w:p w:rsidR="00000000" w:rsidDel="00000000" w:rsidP="00000000" w:rsidRDefault="00000000" w:rsidRPr="00000000" w14:paraId="00000042">
            <w:pPr>
              <w:widowControl w:val="0"/>
              <w:spacing w:after="0" w:line="240" w:lineRule="auto"/>
              <w:rPr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(需支付手續費)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•藍新目前開放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條碼繳費、超商代碼繳費、ATM轉帳（有支援自有網路銀行轉帳）、Web ATM</w:t>
            </w:r>
            <w:r w:rsidDel="00000000" w:rsidR="00000000" w:rsidRPr="00000000">
              <w:rPr>
                <w:rtl w:val="0"/>
              </w:rPr>
              <w:t xml:space="preserve">。</w:t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after="0" w:line="331.2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•PayPal只開放台灣以外之地區。</w:t>
            </w:r>
          </w:p>
          <w:p w:rsidR="00000000" w:rsidDel="00000000" w:rsidP="00000000" w:rsidRDefault="00000000" w:rsidRPr="00000000" w14:paraId="00000046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after="0" w:line="331.2" w:lineRule="auto"/>
              <w:rPr/>
            </w:pPr>
            <w:r w:rsidDel="00000000" w:rsidR="00000000" w:rsidRPr="00000000">
              <w:rPr>
                <w:rtl w:val="0"/>
              </w:rPr>
              <w:t xml:space="preserve">•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本委託採</w:t>
            </w:r>
            <w:r w:rsidDel="00000000" w:rsidR="00000000" w:rsidRPr="00000000">
              <w:rPr>
                <w:b w:val="1"/>
                <w:bCs w:val="1"/>
                <w:color w:val="202124"/>
                <w:highlight w:val="white"/>
                <w:rtl w:val="0"/>
              </w:rPr>
              <w:t xml:space="preserve">「需先支付總金額的50%訂金」</w:t>
            </w:r>
            <w:r w:rsidDel="00000000" w:rsidR="00000000" w:rsidRPr="00000000">
              <w:rPr>
                <w:color w:val="202124"/>
                <w:highlight w:val="white"/>
                <w:rtl w:val="0"/>
              </w:rPr>
              <w:t xml:space="preserve">制度。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繪圖委託流程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hd w:fill="ffffff" w:val="clear"/>
              <w:spacing w:after="0" w:line="240" w:lineRule="auto"/>
              <w:rPr>
                <w:b w:val="1"/>
                <w:bCs w:val="1"/>
                <w:i w:val="1"/>
                <w:iCs w:val="1"/>
                <w:color w:val="202124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202124"/>
                <w:rtl w:val="0"/>
              </w:rPr>
              <w:t xml:space="preserve">流程：</w:t>
            </w:r>
          </w:p>
          <w:p w:rsidR="00000000" w:rsidDel="00000000" w:rsidP="00000000" w:rsidRDefault="00000000" w:rsidRPr="00000000" w14:paraId="0000004B">
            <w:pPr>
              <w:widowControl w:val="0"/>
              <w:shd w:fill="ffffff" w:val="clear"/>
              <w:spacing w:after="0" w:line="240" w:lineRule="auto"/>
              <w:rPr>
                <w:color w:val="2021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填寫此表單→日期快到時我會來私訊您跟您確認→收到訂金後→繪製草稿→草稿圖確認（可在此免費修改3次）→收取尾款→完成圖確認（可在此免費修改1次）→以Gmail傳送高清圖檔。</w:t>
            </w:r>
          </w:p>
          <w:p w:rsidR="00000000" w:rsidDel="00000000" w:rsidP="00000000" w:rsidRDefault="00000000" w:rsidRPr="00000000" w14:paraId="0000004C">
            <w:pPr>
              <w:widowControl w:val="0"/>
              <w:shd w:fill="ffffff" w:val="clear"/>
              <w:spacing w:after="0" w:line="240" w:lineRule="auto"/>
              <w:rPr>
                <w:color w:val="2021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收取訂金後確認草稿後恕不接受取消／退款。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完成圖會於尾款支付後以Gmail寄出。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工期約一~兩個禮拜。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草稿階段可免費修改3次，若還需要修改需加收$300/次~$1,500/次（依照修改複雜程度定價）。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完成圖階段可免費修改1次，若還需要修改需加收$300/次~$1,500/次（依照修改複雜程度定價）。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color w:val="202124"/>
                <w:rtl w:val="0"/>
              </w:rPr>
              <w:t xml:space="preserve">若是我方這裡的問題，務必向我提出，修改不會算在次數裡的這點放心！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其他補充事項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color w:val="4f81bd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三、聲明與規範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著作權歸屬</w:t>
        <w:br w:type="textWrapping"/>
      </w:r>
      <w:r w:rsidDel="00000000" w:rsidR="00000000" w:rsidRPr="00000000">
        <w:rPr>
          <w:rtl w:val="0"/>
        </w:rPr>
        <w:t xml:space="preserve"> 　完成作品之著作權由繪師保留，委託人取得為指定用途之「使用授權」，不得擅自轉讓、轉售、或聲稱為自身創作。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授權範圍</w:t>
        <w:br w:type="textWrapping"/>
      </w:r>
      <w:r w:rsidDel="00000000" w:rsidR="00000000" w:rsidRPr="00000000">
        <w:rPr>
          <w:rtl w:val="0"/>
        </w:rPr>
        <w:t xml:space="preserve"> 　授權僅限於雙方確認之用途範圍內（如直播封面、SNS宣傳、活動用圖等）。</w:t>
        <w:br w:type="textWrapping"/>
        <w:t xml:space="preserve"> 　如日後需擴大使用範圍（如商品販售、出版、廣告等），請事前另行洽談授權與補價事宜。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bCs w:val="1"/>
          <w:rtl w:val="0"/>
        </w:rPr>
        <w:t xml:space="preserve">使用規則</w:t>
        <w:br w:type="textWrapping"/>
      </w:r>
      <w:r w:rsidDel="00000000" w:rsidR="00000000" w:rsidRPr="00000000">
        <w:rPr>
          <w:rtl w:val="0"/>
        </w:rPr>
        <w:t xml:space="preserve"> 　- 需明確標示繪師名稱或帳號（如 @插畫作者）於公開使用時。</w:t>
        <w:br w:type="textWrapping"/>
        <w:t xml:space="preserve"> 　- 禁止使用於仇恨言論、政治、違法、歧視等爭議內容。</w:t>
        <w:br w:type="textWrapping"/>
        <w:t xml:space="preserve"> 　- 禁止將作品交予 AI 模型訓練、NFT、區塊鏈用途等行為。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lineRule="auto"/>
        <w:ind w:left="3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圖檔交付</w:t>
        <w:br w:type="textWrapping"/>
      </w:r>
      <w:r w:rsidDel="00000000" w:rsidR="00000000" w:rsidRPr="00000000">
        <w:rPr>
          <w:rtl w:val="0"/>
        </w:rPr>
        <w:t xml:space="preserve"> 　完成後將提供高解析 JPG/PNG 檔案，PSD 檔僅於特別需求下提供（須提前告知）。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36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取消與退款</w:t>
        <w:br w:type="textWrapping"/>
      </w:r>
      <w:r w:rsidDel="00000000" w:rsidR="00000000" w:rsidRPr="00000000">
        <w:rPr>
          <w:rtl w:val="0"/>
        </w:rPr>
        <w:t xml:space="preserve"> 　草圖確認後即不提供全額退款，若需取消將不退還訂金之費用。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icrosoft JhengHei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icrosoft JhengHei" w:cs="Microsoft JhengHei" w:eastAsia="Microsoft JhengHei" w:hAnsi="Microsoft JhengHei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