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44" w:rsidRDefault="00406D44">
      <w:pPr>
        <w:pStyle w:val="a3"/>
        <w:spacing w:before="9"/>
        <w:rPr>
          <w:rFonts w:ascii="Times New Roman"/>
          <w:sz w:val="20"/>
        </w:rPr>
      </w:pPr>
    </w:p>
    <w:p w:rsidR="00406D44" w:rsidRDefault="00406D44">
      <w:pPr>
        <w:rPr>
          <w:rFonts w:ascii="Times New Roman"/>
          <w:sz w:val="20"/>
        </w:rPr>
        <w:sectPr w:rsidR="00406D44">
          <w:type w:val="continuous"/>
          <w:pgSz w:w="11910" w:h="16840"/>
          <w:pgMar w:top="1580" w:right="1160" w:bottom="280" w:left="1380" w:header="720" w:footer="720" w:gutter="0"/>
          <w:cols w:space="720"/>
        </w:sectPr>
      </w:pPr>
    </w:p>
    <w:p w:rsidR="00406D44" w:rsidRDefault="00281792" w:rsidP="004B1756">
      <w:pPr>
        <w:spacing w:line="696" w:lineRule="exact"/>
        <w:ind w:right="554" w:firstLineChars="50" w:firstLine="245"/>
        <w:rPr>
          <w:sz w:val="49"/>
          <w:lang w:eastAsia="zh-CN"/>
        </w:rPr>
      </w:pPr>
      <w:bookmarkStart w:id="0" w:name="_GoBack"/>
      <w:bookmarkEnd w:id="0"/>
      <w:r>
        <w:rPr>
          <w:rFonts w:hint="eastAsia"/>
          <w:color w:val="414042"/>
          <w:sz w:val="49"/>
          <w:lang w:eastAsia="zh-CN"/>
        </w:rPr>
        <w:lastRenderedPageBreak/>
        <w:t>姓名</w:t>
      </w:r>
    </w:p>
    <w:p w:rsidR="00406D44" w:rsidRDefault="00D32C52">
      <w:pPr>
        <w:spacing w:line="460" w:lineRule="exact"/>
        <w:ind w:left="839" w:right="554"/>
        <w:jc w:val="center"/>
        <w:rPr>
          <w:sz w:val="32"/>
          <w:lang w:eastAsia="zh-CN"/>
        </w:rPr>
      </w:pPr>
      <w:r>
        <w:rPr>
          <w:color w:val="414042"/>
          <w:sz w:val="32"/>
          <w:lang w:eastAsia="zh-CN"/>
        </w:rPr>
        <w:t>[</w:t>
      </w:r>
      <w:r>
        <w:rPr>
          <w:color w:val="414042"/>
          <w:position w:val="1"/>
          <w:sz w:val="25"/>
          <w:lang w:eastAsia="zh-CN"/>
        </w:rPr>
        <w:t>求职意向</w:t>
      </w:r>
      <w:r>
        <w:rPr>
          <w:color w:val="414042"/>
          <w:sz w:val="32"/>
          <w:lang w:eastAsia="zh-CN"/>
        </w:rPr>
        <w:t>]</w:t>
      </w:r>
    </w:p>
    <w:p w:rsidR="00406D44" w:rsidRDefault="00D32C52">
      <w:pPr>
        <w:pStyle w:val="1"/>
        <w:spacing w:line="466" w:lineRule="exact"/>
        <w:ind w:left="575"/>
        <w:rPr>
          <w:lang w:eastAsia="zh-CN"/>
        </w:rPr>
      </w:pPr>
      <w:r>
        <w:rPr>
          <w:color w:val="414042"/>
          <w:lang w:eastAsia="zh-CN"/>
        </w:rPr>
        <w:t>软件工程师应届生</w:t>
      </w:r>
    </w:p>
    <w:p w:rsidR="00406D44" w:rsidRDefault="00D32C52">
      <w:pPr>
        <w:pStyle w:val="a3"/>
        <w:spacing w:before="10"/>
        <w:rPr>
          <w:sz w:val="22"/>
          <w:lang w:eastAsia="zh-CN"/>
        </w:rPr>
      </w:pPr>
      <w:r>
        <w:rPr>
          <w:lang w:eastAsia="zh-CN"/>
        </w:rPr>
        <w:br w:type="column"/>
      </w:r>
    </w:p>
    <w:p w:rsidR="00406D44" w:rsidRDefault="00D32C52">
      <w:pPr>
        <w:ind w:left="575"/>
        <w:rPr>
          <w:sz w:val="25"/>
        </w:rPr>
      </w:pPr>
      <w:r>
        <w:rPr>
          <w:color w:val="414042"/>
          <w:sz w:val="25"/>
        </w:rPr>
        <w:t>131XXXXXXXX</w:t>
      </w:r>
    </w:p>
    <w:p w:rsidR="00406D44" w:rsidRDefault="0005570D">
      <w:pPr>
        <w:spacing w:before="74"/>
        <w:ind w:left="576"/>
        <w:rPr>
          <w:sz w:val="25"/>
        </w:rPr>
      </w:pPr>
      <w:hyperlink r:id="rId7">
        <w:r w:rsidR="00D32C52">
          <w:rPr>
            <w:color w:val="414042"/>
            <w:sz w:val="25"/>
          </w:rPr>
          <w:t>XXX@i</w:t>
        </w:r>
        <w:r w:rsidR="004B1756">
          <w:rPr>
            <w:color w:val="414042"/>
            <w:sz w:val="25"/>
          </w:rPr>
          <w:t>xxx</w:t>
        </w:r>
        <w:r w:rsidR="00D32C52">
          <w:rPr>
            <w:color w:val="414042"/>
            <w:sz w:val="25"/>
          </w:rPr>
          <w:t>.com</w:t>
        </w:r>
      </w:hyperlink>
    </w:p>
    <w:p w:rsidR="00406D44" w:rsidRDefault="00406D44">
      <w:pPr>
        <w:rPr>
          <w:sz w:val="25"/>
        </w:rPr>
        <w:sectPr w:rsidR="00406D44">
          <w:type w:val="continuous"/>
          <w:pgSz w:w="11910" w:h="16840"/>
          <w:pgMar w:top="1580" w:right="1160" w:bottom="280" w:left="1380" w:header="720" w:footer="720" w:gutter="0"/>
          <w:cols w:num="2" w:space="720" w:equalWidth="0">
            <w:col w:w="2903" w:space="3691"/>
            <w:col w:w="2776"/>
          </w:cols>
        </w:sectPr>
      </w:pPr>
    </w:p>
    <w:p w:rsidR="00406D44" w:rsidRDefault="00406D44">
      <w:pPr>
        <w:pStyle w:val="a3"/>
        <w:rPr>
          <w:sz w:val="20"/>
        </w:rPr>
      </w:pPr>
    </w:p>
    <w:p w:rsidR="00406D44" w:rsidRDefault="00406D44">
      <w:pPr>
        <w:pStyle w:val="a3"/>
        <w:rPr>
          <w:sz w:val="20"/>
        </w:rPr>
      </w:pPr>
    </w:p>
    <w:p w:rsidR="00406D44" w:rsidRDefault="00406D44">
      <w:pPr>
        <w:pStyle w:val="a3"/>
        <w:rPr>
          <w:sz w:val="20"/>
        </w:rPr>
      </w:pPr>
    </w:p>
    <w:p w:rsidR="00406D44" w:rsidRDefault="00406D44">
      <w:pPr>
        <w:pStyle w:val="a3"/>
        <w:spacing w:before="9"/>
        <w:rPr>
          <w:sz w:val="28"/>
        </w:rPr>
      </w:pPr>
    </w:p>
    <w:p w:rsidR="00406D44" w:rsidRDefault="00406D44">
      <w:pPr>
        <w:rPr>
          <w:sz w:val="28"/>
        </w:rPr>
        <w:sectPr w:rsidR="00406D44">
          <w:type w:val="continuous"/>
          <w:pgSz w:w="11910" w:h="16840"/>
          <w:pgMar w:top="1580" w:right="1160" w:bottom="280" w:left="1380" w:header="720" w:footer="720" w:gutter="0"/>
          <w:cols w:space="720"/>
        </w:sectPr>
      </w:pPr>
    </w:p>
    <w:p w:rsidR="00406D44" w:rsidRDefault="00D32C52">
      <w:pPr>
        <w:spacing w:line="491" w:lineRule="exact"/>
        <w:ind w:left="2147"/>
        <w:rPr>
          <w:sz w:val="29"/>
        </w:rPr>
      </w:pPr>
      <w:r>
        <w:rPr>
          <w:color w:val="334C2A"/>
          <w:sz w:val="29"/>
        </w:rPr>
        <w:lastRenderedPageBreak/>
        <w:t>教育背景</w:t>
      </w:r>
    </w:p>
    <w:p w:rsidR="00406D44" w:rsidRDefault="00D32C52">
      <w:pPr>
        <w:pStyle w:val="2"/>
        <w:spacing w:before="65" w:line="376" w:lineRule="exact"/>
        <w:ind w:right="1"/>
      </w:pPr>
      <w:r>
        <w:rPr>
          <w:color w:val="58595B"/>
        </w:rPr>
        <w:t>2012.09-2016.07</w:t>
      </w:r>
    </w:p>
    <w:p w:rsidR="00406D44" w:rsidRDefault="004B1756">
      <w:pPr>
        <w:spacing w:before="21" w:line="372" w:lineRule="exact"/>
        <w:ind w:left="1748"/>
        <w:jc w:val="right"/>
        <w:rPr>
          <w:lang w:eastAsia="zh-CN"/>
        </w:rPr>
      </w:pPr>
      <w:r>
        <w:rPr>
          <w:color w:val="58595B"/>
          <w:spacing w:val="3"/>
          <w:lang w:eastAsia="zh-CN"/>
        </w:rPr>
        <w:t>亮亮图文</w:t>
      </w:r>
      <w:r w:rsidR="00D32C52">
        <w:rPr>
          <w:color w:val="58595B"/>
          <w:spacing w:val="3"/>
          <w:lang w:eastAsia="zh-CN"/>
        </w:rPr>
        <w:t>科技大学金融学（本科）</w:t>
      </w:r>
    </w:p>
    <w:p w:rsidR="00406D44" w:rsidRDefault="00D32C52">
      <w:pPr>
        <w:pStyle w:val="a3"/>
        <w:ind w:left="114"/>
        <w:jc w:val="both"/>
        <w:rPr>
          <w:lang w:eastAsia="zh-CN"/>
        </w:rPr>
      </w:pPr>
      <w:r>
        <w:rPr>
          <w:color w:val="58595B"/>
          <w:spacing w:val="3"/>
          <w:w w:val="103"/>
          <w:lang w:eastAsia="zh-CN"/>
        </w:rPr>
        <w:t>主修课程：国际金融，货币银行学、宏观/微观经济学、商业银行、保险学、基础会计、证券投资、计量经济、统计学、财政学、微积分、大学英语、国际</w:t>
      </w:r>
    </w:p>
    <w:p w:rsidR="00406D44" w:rsidRDefault="00D32C52">
      <w:pPr>
        <w:pStyle w:val="a3"/>
        <w:spacing w:line="298" w:lineRule="exact"/>
        <w:ind w:left="1658" w:right="26"/>
        <w:jc w:val="center"/>
        <w:rPr>
          <w:lang w:eastAsia="zh-CN"/>
        </w:rPr>
      </w:pPr>
      <w:r>
        <w:rPr>
          <w:color w:val="58595B"/>
          <w:lang w:eastAsia="zh-CN"/>
        </w:rPr>
        <w:t>贸易、计算机运用。</w:t>
      </w:r>
    </w:p>
    <w:p w:rsidR="00406D44" w:rsidRDefault="00406D44">
      <w:pPr>
        <w:pStyle w:val="a3"/>
        <w:spacing w:before="3"/>
        <w:rPr>
          <w:sz w:val="20"/>
          <w:lang w:eastAsia="zh-CN"/>
        </w:rPr>
      </w:pPr>
    </w:p>
    <w:p w:rsidR="00406D44" w:rsidRDefault="00D32C52">
      <w:pPr>
        <w:pStyle w:val="1"/>
        <w:spacing w:line="240" w:lineRule="auto"/>
        <w:rPr>
          <w:lang w:eastAsia="zh-CN"/>
        </w:rPr>
      </w:pPr>
      <w:r>
        <w:rPr>
          <w:color w:val="334C2A"/>
          <w:lang w:eastAsia="zh-CN"/>
        </w:rPr>
        <w:t>技能证书</w:t>
      </w:r>
    </w:p>
    <w:p w:rsidR="00406D44" w:rsidRDefault="00D32C52">
      <w:pPr>
        <w:pStyle w:val="2"/>
        <w:spacing w:before="65" w:line="358" w:lineRule="exact"/>
        <w:rPr>
          <w:lang w:eastAsia="zh-CN"/>
        </w:rPr>
      </w:pPr>
      <w:r>
        <w:rPr>
          <w:color w:val="58595B"/>
          <w:lang w:eastAsia="zh-CN"/>
        </w:rPr>
        <w:t>CET -4;</w:t>
      </w:r>
    </w:p>
    <w:p w:rsidR="00406D44" w:rsidRDefault="00D32C52">
      <w:pPr>
        <w:spacing w:before="31" w:line="336" w:lineRule="exact"/>
        <w:ind w:left="416" w:hanging="198"/>
        <w:jc w:val="right"/>
        <w:rPr>
          <w:lang w:eastAsia="zh-CN"/>
        </w:rPr>
      </w:pPr>
      <w:r>
        <w:rPr>
          <w:color w:val="58595B"/>
          <w:spacing w:val="3"/>
          <w:lang w:eastAsia="zh-CN"/>
        </w:rPr>
        <w:t>计算机二级，熟练掌握office办公软件word、excel、ppt等;</w:t>
      </w:r>
    </w:p>
    <w:p w:rsidR="00406D44" w:rsidRDefault="00D32C52">
      <w:pPr>
        <w:spacing w:line="326" w:lineRule="exact"/>
        <w:ind w:left="2142"/>
        <w:rPr>
          <w:lang w:eastAsia="zh-CN"/>
        </w:rPr>
      </w:pPr>
      <w:r>
        <w:rPr>
          <w:color w:val="58595B"/>
          <w:lang w:eastAsia="zh-CN"/>
        </w:rPr>
        <w:t>C1驾驶证。</w:t>
      </w:r>
    </w:p>
    <w:p w:rsidR="00406D44" w:rsidRDefault="00D32C52">
      <w:pPr>
        <w:spacing w:line="491" w:lineRule="exact"/>
        <w:ind w:left="117"/>
        <w:jc w:val="both"/>
        <w:rPr>
          <w:sz w:val="29"/>
          <w:lang w:eastAsia="zh-CN"/>
        </w:rPr>
      </w:pPr>
      <w:r>
        <w:rPr>
          <w:lang w:eastAsia="zh-CN"/>
        </w:rPr>
        <w:br w:type="column"/>
      </w:r>
      <w:r>
        <w:rPr>
          <w:color w:val="334C2A"/>
          <w:w w:val="105"/>
          <w:sz w:val="29"/>
          <w:lang w:eastAsia="zh-CN"/>
        </w:rPr>
        <w:lastRenderedPageBreak/>
        <w:t>工作经历</w:t>
      </w:r>
    </w:p>
    <w:p w:rsidR="00406D44" w:rsidRDefault="00D32C52">
      <w:pPr>
        <w:pStyle w:val="a3"/>
        <w:tabs>
          <w:tab w:val="left" w:pos="1943"/>
        </w:tabs>
        <w:spacing w:before="175" w:line="298" w:lineRule="exact"/>
        <w:ind w:left="114" w:right="518"/>
        <w:rPr>
          <w:lang w:eastAsia="zh-CN"/>
        </w:rPr>
      </w:pPr>
      <w:r>
        <w:rPr>
          <w:color w:val="58595B"/>
          <w:spacing w:val="2"/>
          <w:w w:val="105"/>
          <w:lang w:eastAsia="zh-CN"/>
        </w:rPr>
        <w:t>2015.09-2015.12</w:t>
      </w:r>
      <w:r>
        <w:rPr>
          <w:color w:val="58595B"/>
          <w:spacing w:val="2"/>
          <w:w w:val="105"/>
          <w:lang w:eastAsia="zh-CN"/>
        </w:rPr>
        <w:tab/>
      </w:r>
      <w:r w:rsidR="004B1756">
        <w:rPr>
          <w:color w:val="58595B"/>
          <w:spacing w:val="3"/>
          <w:w w:val="105"/>
          <w:lang w:eastAsia="zh-CN"/>
        </w:rPr>
        <w:t>亮亮图文</w:t>
      </w:r>
      <w:r>
        <w:rPr>
          <w:color w:val="58595B"/>
          <w:spacing w:val="3"/>
          <w:w w:val="105"/>
          <w:lang w:eastAsia="zh-CN"/>
        </w:rPr>
        <w:t>等一个人咖啡店店长兼咖啡师</w:t>
      </w:r>
    </w:p>
    <w:p w:rsidR="00406D44" w:rsidRDefault="00D32C52">
      <w:pPr>
        <w:pStyle w:val="a3"/>
        <w:spacing w:line="298" w:lineRule="exact"/>
        <w:ind w:left="114" w:right="259"/>
        <w:jc w:val="both"/>
        <w:rPr>
          <w:lang w:eastAsia="zh-CN"/>
        </w:rPr>
      </w:pPr>
      <w:r>
        <w:rPr>
          <w:color w:val="58595B"/>
          <w:spacing w:val="3"/>
          <w:w w:val="103"/>
          <w:lang w:eastAsia="zh-CN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 w:rsidR="00406D44" w:rsidRDefault="00D32C52">
      <w:pPr>
        <w:pStyle w:val="a3"/>
        <w:tabs>
          <w:tab w:val="left" w:pos="2002"/>
        </w:tabs>
        <w:spacing w:line="298" w:lineRule="exact"/>
        <w:ind w:left="114" w:right="269"/>
        <w:rPr>
          <w:lang w:eastAsia="zh-CN"/>
        </w:rPr>
      </w:pPr>
      <w:r>
        <w:rPr>
          <w:color w:val="58595B"/>
          <w:spacing w:val="2"/>
          <w:w w:val="105"/>
          <w:lang w:eastAsia="zh-CN"/>
        </w:rPr>
        <w:t>2015.01-2015.03</w:t>
      </w:r>
      <w:r>
        <w:rPr>
          <w:color w:val="58595B"/>
          <w:spacing w:val="2"/>
          <w:w w:val="105"/>
          <w:lang w:eastAsia="zh-CN"/>
        </w:rPr>
        <w:tab/>
      </w:r>
      <w:r>
        <w:rPr>
          <w:color w:val="58595B"/>
          <w:spacing w:val="3"/>
          <w:w w:val="105"/>
          <w:lang w:eastAsia="zh-CN"/>
        </w:rPr>
        <w:t>麦当劳</w:t>
      </w:r>
      <w:r w:rsidR="004B1756">
        <w:rPr>
          <w:color w:val="58595B"/>
          <w:spacing w:val="3"/>
          <w:w w:val="105"/>
          <w:lang w:eastAsia="zh-CN"/>
        </w:rPr>
        <w:t>亮亮图文</w:t>
      </w:r>
      <w:r>
        <w:rPr>
          <w:color w:val="58595B"/>
          <w:spacing w:val="3"/>
          <w:w w:val="105"/>
          <w:lang w:eastAsia="zh-CN"/>
        </w:rPr>
        <w:t>大学东院店收银服务员</w:t>
      </w:r>
    </w:p>
    <w:p w:rsidR="00406D44" w:rsidRDefault="00D32C52">
      <w:pPr>
        <w:pStyle w:val="a3"/>
        <w:tabs>
          <w:tab w:val="left" w:pos="1885"/>
        </w:tabs>
        <w:spacing w:line="298" w:lineRule="exact"/>
        <w:ind w:left="114" w:right="259"/>
        <w:rPr>
          <w:lang w:eastAsia="zh-CN"/>
        </w:rPr>
      </w:pPr>
      <w:r>
        <w:rPr>
          <w:color w:val="58595B"/>
          <w:spacing w:val="3"/>
          <w:w w:val="103"/>
          <w:lang w:eastAsia="zh-CN"/>
        </w:rPr>
        <w:t>在不同的工作站岗位上服务顾客；协助餐厅达到最佳的质量、服务、清洁水平；让顾客感到宾至如归；能够适应快节奏和轮班制工作环境。 2014.07-2014.1</w:t>
      </w:r>
      <w:r>
        <w:rPr>
          <w:color w:val="58595B"/>
          <w:w w:val="103"/>
          <w:lang w:eastAsia="zh-CN"/>
        </w:rPr>
        <w:t>0</w:t>
      </w:r>
      <w:r>
        <w:rPr>
          <w:color w:val="58595B"/>
          <w:lang w:eastAsia="zh-CN"/>
        </w:rPr>
        <w:tab/>
      </w:r>
      <w:r w:rsidR="004B1756">
        <w:rPr>
          <w:color w:val="58595B"/>
          <w:spacing w:val="3"/>
          <w:w w:val="103"/>
          <w:lang w:eastAsia="zh-CN"/>
        </w:rPr>
        <w:t>亮亮图文</w:t>
      </w:r>
      <w:r>
        <w:rPr>
          <w:color w:val="58595B"/>
          <w:spacing w:val="3"/>
          <w:w w:val="103"/>
          <w:lang w:eastAsia="zh-CN"/>
        </w:rPr>
        <w:t>家乐福</w:t>
      </w:r>
    </w:p>
    <w:p w:rsidR="00406D44" w:rsidRDefault="00D32C52">
      <w:pPr>
        <w:pStyle w:val="a3"/>
        <w:spacing w:line="279" w:lineRule="exact"/>
        <w:ind w:left="114"/>
        <w:jc w:val="both"/>
        <w:rPr>
          <w:lang w:eastAsia="zh-CN"/>
        </w:rPr>
      </w:pPr>
      <w:r>
        <w:rPr>
          <w:color w:val="58595B"/>
          <w:w w:val="105"/>
          <w:lang w:eastAsia="zh-CN"/>
        </w:rPr>
        <w:t>产品促销员</w:t>
      </w:r>
    </w:p>
    <w:p w:rsidR="00406D44" w:rsidRDefault="00D32C52">
      <w:pPr>
        <w:pStyle w:val="a3"/>
        <w:spacing w:before="19" w:line="298" w:lineRule="exact"/>
        <w:ind w:left="114" w:right="259"/>
        <w:jc w:val="both"/>
        <w:rPr>
          <w:lang w:eastAsia="zh-CN"/>
        </w:rPr>
      </w:pPr>
      <w:r>
        <w:rPr>
          <w:color w:val="58595B"/>
          <w:spacing w:val="3"/>
          <w:w w:val="103"/>
          <w:lang w:eastAsia="zh-CN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 w:rsidR="00406D44" w:rsidRDefault="00406D44">
      <w:pPr>
        <w:spacing w:line="298" w:lineRule="exact"/>
        <w:jc w:val="both"/>
        <w:rPr>
          <w:lang w:eastAsia="zh-CN"/>
        </w:rPr>
        <w:sectPr w:rsidR="00406D44">
          <w:type w:val="continuous"/>
          <w:pgSz w:w="11910" w:h="16840"/>
          <w:pgMar w:top="1580" w:right="1160" w:bottom="280" w:left="1380" w:header="720" w:footer="720" w:gutter="0"/>
          <w:cols w:num="2" w:space="720" w:equalWidth="0">
            <w:col w:w="3344" w:space="1658"/>
            <w:col w:w="4368"/>
          </w:cols>
        </w:sectPr>
      </w:pPr>
    </w:p>
    <w:p w:rsidR="00406D44" w:rsidRDefault="00406D44">
      <w:pPr>
        <w:pStyle w:val="a3"/>
        <w:rPr>
          <w:sz w:val="24"/>
          <w:lang w:eastAsia="zh-CN"/>
        </w:rPr>
      </w:pPr>
    </w:p>
    <w:p w:rsidR="00406D44" w:rsidRDefault="00406D44">
      <w:pPr>
        <w:rPr>
          <w:sz w:val="24"/>
          <w:lang w:eastAsia="zh-CN"/>
        </w:rPr>
        <w:sectPr w:rsidR="00406D44">
          <w:type w:val="continuous"/>
          <w:pgSz w:w="11910" w:h="16840"/>
          <w:pgMar w:top="1580" w:right="1160" w:bottom="280" w:left="1380" w:header="720" w:footer="720" w:gutter="0"/>
          <w:cols w:space="720"/>
        </w:sectPr>
      </w:pPr>
    </w:p>
    <w:p w:rsidR="00406D44" w:rsidRDefault="0005570D">
      <w:pPr>
        <w:pStyle w:val="1"/>
        <w:spacing w:line="492" w:lineRule="exact"/>
        <w:ind w:left="0" w:right="2"/>
        <w:jc w:val="right"/>
        <w:rPr>
          <w:lang w:eastAsia="zh-CN"/>
        </w:rPr>
      </w:pPr>
      <w:r>
        <w:lastRenderedPageBreak/>
        <w:pict>
          <v:group id="_x0000_s1026" style="position:absolute;left:0;text-align:left;margin-left:0;margin-top:0;width:595.3pt;height:841.9pt;z-index:-251658240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5848;top:5212;width:210;height:210">
              <v:imagedata r:id="rId8" o:title=""/>
            </v:shape>
            <v:shape id="_x0000_s1035" type="#_x0000_t75" style="position:absolute;left:5848;top:11432;width:210;height:210">
              <v:imagedata r:id="rId8" o:title=""/>
            </v:shape>
            <v:line id="_x0000_s1034" style="position:absolute" from="5923,2380" to="5983,2380" strokecolor="#006738" strokeweight="1.75pt"/>
            <v:line id="_x0000_s1033" style="position:absolute" from="5953,2467" to="5953,15138" strokecolor="#006738" strokeweight="3pt">
              <v:stroke dashstyle="dash"/>
            </v:line>
            <v:line id="_x0000_s1032" style="position:absolute" from="5923,15191" to="5983,15191" strokecolor="#006738" strokeweight="1.75pt"/>
            <v:shape id="_x0000_s1031" type="#_x0000_t75" style="position:absolute;left:4828;top:1630;width:2236;height:2236">
              <v:imagedata r:id="rId9" o:title=""/>
            </v:shape>
            <v:shape id="_x0000_s1030" style="position:absolute;left:4828;top:1630;width:2236;height:2236" coordorigin="4828,1630" coordsize="2236,2236" path="m7064,2747r-3,77l7054,2899r-13,74l7024,3045r-22,70l6976,3183r-30,65l6911,3312r-38,60l6831,3431r-46,55l6736,3538r-52,49l6629,3632r-58,42l6510,3713r-63,34l6381,3777r-68,27l6243,3825r-72,18l6098,3855r-76,8l5946,3865r-77,-2l5794,3855r-73,-12l5649,3825r-70,-21l5511,3777r-66,-30l5382,3713r-61,-39l5263,3632r-55,-45l5155,3538r-48,-52l5061,3431r-42,-59l4981,3312r-35,-64l4916,3183r-26,-68l4868,3045r-17,-72l4838,2899r-7,-75l4828,2747r3,-76l4838,2596r13,-74l4868,2450r22,-70l4916,2312r30,-65l4981,2183r38,-61l5061,2064r46,-55l5155,1957r53,-49l5263,1862r58,-42l5382,1782r63,-34l5511,1717r68,-26l5649,1669r72,-17l5794,1640r75,-8l5946,1630r76,2l6098,1640r73,12l6243,1669r70,22l6381,1717r66,31l6510,1782r61,38l6629,1862r55,46l6736,1957r49,52l6831,2064r42,58l6911,2183r35,64l6976,2312r26,68l7024,2450r17,72l7054,2596r7,75l7064,2747xe" filled="f" strokecolor="white" strokeweight="3pt">
              <v:path arrowok="t"/>
            </v:shape>
            <v:shape id="_x0000_s1029" type="#_x0000_t75" style="position:absolute;left:8155;top:2332;width:205;height:306">
              <v:imagedata r:id="rId10" o:title=""/>
            </v:shape>
            <v:shape id="_x0000_s1028" type="#_x0000_t75" style="position:absolute;left:8126;top:2931;width:265;height:187">
              <v:imagedata r:id="rId11" o:title=""/>
            </v:shape>
            <v:shape id="_x0000_s1027" type="#_x0000_t75" style="position:absolute;width:11906;height:16838">
              <v:imagedata r:id="rId12" o:title=""/>
            </v:shape>
            <w10:wrap anchorx="page" anchory="page"/>
          </v:group>
        </w:pict>
      </w:r>
      <w:r w:rsidR="00D32C52">
        <w:rPr>
          <w:color w:val="334C2A"/>
          <w:lang w:eastAsia="zh-CN"/>
        </w:rPr>
        <w:t>自我评价</w:t>
      </w:r>
    </w:p>
    <w:p w:rsidR="00406D44" w:rsidRDefault="00D32C52">
      <w:pPr>
        <w:pStyle w:val="2"/>
        <w:spacing w:before="102" w:line="259" w:lineRule="auto"/>
        <w:ind w:left="152"/>
        <w:rPr>
          <w:lang w:eastAsia="zh-CN"/>
        </w:rPr>
      </w:pPr>
      <w:r>
        <w:rPr>
          <w:color w:val="58595B"/>
          <w:spacing w:val="3"/>
          <w:lang w:eastAsia="zh-CN"/>
        </w:rPr>
        <w:t>我是一个阳光、开朗、乐观向上的人，抗压能力强；有较强的组织能力、活动策划能力。</w:t>
      </w:r>
    </w:p>
    <w:p w:rsidR="00406D44" w:rsidRDefault="00D32C52">
      <w:pPr>
        <w:spacing w:before="6" w:line="259" w:lineRule="auto"/>
        <w:ind w:left="152"/>
        <w:jc w:val="right"/>
        <w:rPr>
          <w:lang w:eastAsia="zh-CN"/>
        </w:rPr>
      </w:pPr>
      <w:r>
        <w:rPr>
          <w:color w:val="58595B"/>
          <w:spacing w:val="3"/>
          <w:lang w:eastAsia="zh-CN"/>
        </w:rPr>
        <w:t>在大学期间曾担任校团委文体部部长、班级宣传委员、老乡会会长，多次领导组织体育、娱乐活动、各类晚会，并取得良好效</w:t>
      </w:r>
    </w:p>
    <w:p w:rsidR="00406D44" w:rsidRDefault="00D32C52">
      <w:pPr>
        <w:spacing w:before="6"/>
        <w:jc w:val="right"/>
        <w:rPr>
          <w:lang w:eastAsia="zh-CN"/>
        </w:rPr>
      </w:pPr>
      <w:r>
        <w:rPr>
          <w:color w:val="58595B"/>
          <w:lang w:eastAsia="zh-CN"/>
        </w:rPr>
        <w:t>果。</w:t>
      </w:r>
    </w:p>
    <w:p w:rsidR="00406D44" w:rsidRDefault="00D32C52">
      <w:pPr>
        <w:spacing w:line="492" w:lineRule="exact"/>
        <w:ind w:left="152"/>
        <w:rPr>
          <w:sz w:val="29"/>
          <w:lang w:eastAsia="zh-CN"/>
        </w:rPr>
      </w:pPr>
      <w:r>
        <w:rPr>
          <w:lang w:eastAsia="zh-CN"/>
        </w:rPr>
        <w:br w:type="column"/>
      </w:r>
      <w:r>
        <w:rPr>
          <w:color w:val="334C2A"/>
          <w:w w:val="105"/>
          <w:sz w:val="29"/>
          <w:lang w:eastAsia="zh-CN"/>
        </w:rPr>
        <w:lastRenderedPageBreak/>
        <w:t>校内实践</w:t>
      </w:r>
    </w:p>
    <w:p w:rsidR="00406D44" w:rsidRDefault="00D32C52">
      <w:pPr>
        <w:pStyle w:val="a3"/>
        <w:spacing w:before="129"/>
        <w:ind w:left="200"/>
        <w:rPr>
          <w:lang w:eastAsia="zh-CN"/>
        </w:rPr>
      </w:pPr>
      <w:r>
        <w:rPr>
          <w:color w:val="58595B"/>
          <w:w w:val="105"/>
          <w:lang w:eastAsia="zh-CN"/>
        </w:rPr>
        <w:t>2013.03-2015.06</w:t>
      </w:r>
    </w:p>
    <w:p w:rsidR="00406D44" w:rsidRDefault="004B1756">
      <w:pPr>
        <w:pStyle w:val="a3"/>
        <w:tabs>
          <w:tab w:val="left" w:pos="2394"/>
        </w:tabs>
        <w:spacing w:before="24"/>
        <w:ind w:left="200"/>
        <w:rPr>
          <w:lang w:eastAsia="zh-CN"/>
        </w:rPr>
      </w:pPr>
      <w:r>
        <w:rPr>
          <w:color w:val="58595B"/>
          <w:spacing w:val="2"/>
          <w:w w:val="105"/>
          <w:lang w:eastAsia="zh-CN"/>
        </w:rPr>
        <w:t>亮亮图文</w:t>
      </w:r>
      <w:r w:rsidR="00D32C52">
        <w:rPr>
          <w:color w:val="58595B"/>
          <w:spacing w:val="2"/>
          <w:w w:val="105"/>
          <w:lang w:eastAsia="zh-CN"/>
        </w:rPr>
        <w:t>大学海南老乡会</w:t>
      </w:r>
      <w:r w:rsidR="00D32C52">
        <w:rPr>
          <w:color w:val="58595B"/>
          <w:spacing w:val="2"/>
          <w:w w:val="105"/>
          <w:lang w:eastAsia="zh-CN"/>
        </w:rPr>
        <w:tab/>
      </w:r>
      <w:r w:rsidR="00D32C52">
        <w:rPr>
          <w:color w:val="58595B"/>
          <w:spacing w:val="3"/>
          <w:w w:val="105"/>
          <w:lang w:eastAsia="zh-CN"/>
        </w:rPr>
        <w:t>会长</w:t>
      </w:r>
    </w:p>
    <w:p w:rsidR="00406D44" w:rsidRDefault="00D32C52">
      <w:pPr>
        <w:pStyle w:val="a4"/>
        <w:numPr>
          <w:ilvl w:val="0"/>
          <w:numId w:val="1"/>
        </w:numPr>
        <w:tabs>
          <w:tab w:val="left" w:pos="444"/>
        </w:tabs>
        <w:spacing w:before="24" w:line="259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3"/>
          <w:sz w:val="18"/>
          <w:lang w:eastAsia="zh-CN"/>
        </w:rPr>
        <w:t>负责社团组织建设，社团机构的管理，协调各部门工作；</w:t>
      </w:r>
    </w:p>
    <w:p w:rsidR="00406D44" w:rsidRDefault="00D32C52">
      <w:pPr>
        <w:pStyle w:val="a4"/>
        <w:numPr>
          <w:ilvl w:val="0"/>
          <w:numId w:val="1"/>
        </w:numPr>
        <w:tabs>
          <w:tab w:val="left" w:pos="444"/>
        </w:tabs>
        <w:spacing w:line="259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3"/>
          <w:sz w:val="18"/>
          <w:lang w:eastAsia="zh-CN"/>
        </w:rPr>
        <w:t>组织策划社团的传统文艺活动、竞选会、团队职能培训、纳新等运维活动；</w:t>
      </w:r>
    </w:p>
    <w:p w:rsidR="00406D44" w:rsidRDefault="00D32C52">
      <w:pPr>
        <w:pStyle w:val="a4"/>
        <w:numPr>
          <w:ilvl w:val="0"/>
          <w:numId w:val="1"/>
        </w:numPr>
        <w:tabs>
          <w:tab w:val="left" w:pos="444"/>
        </w:tabs>
        <w:spacing w:line="259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3"/>
          <w:sz w:val="18"/>
          <w:lang w:eastAsia="zh-CN"/>
        </w:rPr>
        <w:t>策划多次社团文体活动以增进老乡之间的感情，提高文化归属感；</w:t>
      </w:r>
    </w:p>
    <w:p w:rsidR="00406D44" w:rsidRDefault="00D32C52">
      <w:pPr>
        <w:pStyle w:val="a4"/>
        <w:numPr>
          <w:ilvl w:val="0"/>
          <w:numId w:val="1"/>
        </w:numPr>
        <w:tabs>
          <w:tab w:val="left" w:pos="444"/>
        </w:tabs>
        <w:spacing w:line="259" w:lineRule="auto"/>
        <w:ind w:firstLine="0"/>
        <w:rPr>
          <w:sz w:val="18"/>
          <w:lang w:eastAsia="zh-CN"/>
        </w:rPr>
      </w:pPr>
      <w:r>
        <w:rPr>
          <w:color w:val="58595B"/>
          <w:spacing w:val="3"/>
          <w:w w:val="103"/>
          <w:sz w:val="18"/>
          <w:lang w:eastAsia="zh-CN"/>
        </w:rPr>
        <w:t>如青岛大学老乡篮球运动会、端午中秋等传统节日的文艺联欢会。</w:t>
      </w:r>
    </w:p>
    <w:sectPr w:rsidR="00406D44" w:rsidSect="00DB02C8">
      <w:type w:val="continuous"/>
      <w:pgSz w:w="11910" w:h="16840"/>
      <w:pgMar w:top="1580" w:right="1160" w:bottom="280" w:left="1380" w:header="720" w:footer="720" w:gutter="0"/>
      <w:cols w:num="2" w:space="720" w:equalWidth="0">
        <w:col w:w="3344" w:space="1622"/>
        <w:col w:w="440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7A2" w:rsidRDefault="00FD67A2" w:rsidP="004B1756">
      <w:r>
        <w:separator/>
      </w:r>
    </w:p>
  </w:endnote>
  <w:endnote w:type="continuationSeparator" w:id="1">
    <w:p w:rsidR="00FD67A2" w:rsidRDefault="00FD67A2" w:rsidP="004B1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7A2" w:rsidRDefault="00FD67A2" w:rsidP="004B1756">
      <w:r>
        <w:separator/>
      </w:r>
    </w:p>
  </w:footnote>
  <w:footnote w:type="continuationSeparator" w:id="1">
    <w:p w:rsidR="00FD67A2" w:rsidRDefault="00FD67A2" w:rsidP="004B1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21CE4"/>
    <w:multiLevelType w:val="hybridMultilevel"/>
    <w:tmpl w:val="1424EECA"/>
    <w:lvl w:ilvl="0" w:tplc="7B6418D0">
      <w:numFmt w:val="bullet"/>
      <w:lvlText w:val="●"/>
      <w:lvlJc w:val="left"/>
      <w:pPr>
        <w:ind w:left="200" w:hanging="243"/>
      </w:pPr>
      <w:rPr>
        <w:rFonts w:ascii="微软雅黑" w:eastAsia="微软雅黑" w:hAnsi="微软雅黑" w:cs="微软雅黑" w:hint="default"/>
        <w:color w:val="58595B"/>
        <w:w w:val="103"/>
        <w:sz w:val="18"/>
        <w:szCs w:val="18"/>
      </w:rPr>
    </w:lvl>
    <w:lvl w:ilvl="1" w:tplc="3DECF3CA">
      <w:numFmt w:val="bullet"/>
      <w:lvlText w:val="•"/>
      <w:lvlJc w:val="left"/>
      <w:pPr>
        <w:ind w:left="619" w:hanging="243"/>
      </w:pPr>
      <w:rPr>
        <w:rFonts w:hint="default"/>
      </w:rPr>
    </w:lvl>
    <w:lvl w:ilvl="2" w:tplc="1B4692FA">
      <w:numFmt w:val="bullet"/>
      <w:lvlText w:val="•"/>
      <w:lvlJc w:val="left"/>
      <w:pPr>
        <w:ind w:left="1039" w:hanging="243"/>
      </w:pPr>
      <w:rPr>
        <w:rFonts w:hint="default"/>
      </w:rPr>
    </w:lvl>
    <w:lvl w:ilvl="3" w:tplc="1188DFB0">
      <w:numFmt w:val="bullet"/>
      <w:lvlText w:val="•"/>
      <w:lvlJc w:val="left"/>
      <w:pPr>
        <w:ind w:left="1459" w:hanging="243"/>
      </w:pPr>
      <w:rPr>
        <w:rFonts w:hint="default"/>
      </w:rPr>
    </w:lvl>
    <w:lvl w:ilvl="4" w:tplc="0E9E44B0">
      <w:numFmt w:val="bullet"/>
      <w:lvlText w:val="•"/>
      <w:lvlJc w:val="left"/>
      <w:pPr>
        <w:ind w:left="1879" w:hanging="243"/>
      </w:pPr>
      <w:rPr>
        <w:rFonts w:hint="default"/>
      </w:rPr>
    </w:lvl>
    <w:lvl w:ilvl="5" w:tplc="9BE2C660">
      <w:numFmt w:val="bullet"/>
      <w:lvlText w:val="•"/>
      <w:lvlJc w:val="left"/>
      <w:pPr>
        <w:ind w:left="2299" w:hanging="243"/>
      </w:pPr>
      <w:rPr>
        <w:rFonts w:hint="default"/>
      </w:rPr>
    </w:lvl>
    <w:lvl w:ilvl="6" w:tplc="D2269C52">
      <w:numFmt w:val="bullet"/>
      <w:lvlText w:val="•"/>
      <w:lvlJc w:val="left"/>
      <w:pPr>
        <w:ind w:left="2719" w:hanging="243"/>
      </w:pPr>
      <w:rPr>
        <w:rFonts w:hint="default"/>
      </w:rPr>
    </w:lvl>
    <w:lvl w:ilvl="7" w:tplc="A41A05F6">
      <w:numFmt w:val="bullet"/>
      <w:lvlText w:val="•"/>
      <w:lvlJc w:val="left"/>
      <w:pPr>
        <w:ind w:left="3139" w:hanging="243"/>
      </w:pPr>
      <w:rPr>
        <w:rFonts w:hint="default"/>
      </w:rPr>
    </w:lvl>
    <w:lvl w:ilvl="8" w:tplc="03761D12">
      <w:numFmt w:val="bullet"/>
      <w:lvlText w:val="•"/>
      <w:lvlJc w:val="left"/>
      <w:pPr>
        <w:ind w:left="3559" w:hanging="2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406D44"/>
    <w:rsid w:val="0005570D"/>
    <w:rsid w:val="00281792"/>
    <w:rsid w:val="002A6B47"/>
    <w:rsid w:val="00406D44"/>
    <w:rsid w:val="00455948"/>
    <w:rsid w:val="004A40EE"/>
    <w:rsid w:val="004B1756"/>
    <w:rsid w:val="00593693"/>
    <w:rsid w:val="00755F28"/>
    <w:rsid w:val="00D32C52"/>
    <w:rsid w:val="00DB02C8"/>
    <w:rsid w:val="00E3065B"/>
    <w:rsid w:val="00E42E8B"/>
    <w:rsid w:val="00FD6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02C8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DB02C8"/>
    <w:pPr>
      <w:spacing w:line="491" w:lineRule="exact"/>
      <w:ind w:left="2147"/>
      <w:outlineLvl w:val="0"/>
    </w:pPr>
    <w:rPr>
      <w:sz w:val="29"/>
      <w:szCs w:val="29"/>
    </w:rPr>
  </w:style>
  <w:style w:type="paragraph" w:styleId="2">
    <w:name w:val="heading 2"/>
    <w:basedOn w:val="a"/>
    <w:uiPriority w:val="1"/>
    <w:qFormat/>
    <w:rsid w:val="00DB02C8"/>
    <w:pPr>
      <w:spacing w:before="6"/>
      <w:jc w:val="right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02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B02C8"/>
    <w:rPr>
      <w:sz w:val="18"/>
      <w:szCs w:val="18"/>
    </w:rPr>
  </w:style>
  <w:style w:type="paragraph" w:styleId="a4">
    <w:name w:val="List Paragraph"/>
    <w:basedOn w:val="a"/>
    <w:uiPriority w:val="1"/>
    <w:qFormat/>
    <w:rsid w:val="00DB02C8"/>
    <w:pPr>
      <w:spacing w:before="5"/>
      <w:ind w:left="200" w:right="345"/>
    </w:pPr>
  </w:style>
  <w:style w:type="paragraph" w:customStyle="1" w:styleId="TableParagraph">
    <w:name w:val="Table Paragraph"/>
    <w:basedOn w:val="a"/>
    <w:uiPriority w:val="1"/>
    <w:qFormat/>
    <w:rsid w:val="00DB02C8"/>
  </w:style>
  <w:style w:type="paragraph" w:styleId="a5">
    <w:name w:val="header"/>
    <w:basedOn w:val="a"/>
    <w:link w:val="Char"/>
    <w:uiPriority w:val="99"/>
    <w:unhideWhenUsed/>
    <w:rsid w:val="004B1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1756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17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1756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ibaotu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Company>Sinopec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35软件工程师应届生</dc:title>
  <cp:lastModifiedBy>huan</cp:lastModifiedBy>
  <cp:revision>7</cp:revision>
  <dcterms:created xsi:type="dcterms:W3CDTF">2018-01-30T18:22:00Z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