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7F" w:rsidRDefault="00C929AC" w:rsidP="00645766">
      <w:pPr>
        <w:tabs>
          <w:tab w:val="center" w:pos="4153"/>
        </w:tabs>
      </w:pPr>
      <w:r>
        <w:rPr>
          <w:noProof/>
        </w:rPr>
        <w:pict>
          <v:oval id="_x0000_s1169" style="position:absolute;left:0;text-align:left;margin-left:208.35pt;margin-top:554.25pt;width:30.15pt;height:29.4pt;z-index:251789312">
            <v:textbox style="mso-next-textbox:#_x0000_s1169">
              <w:txbxContent>
                <w:p w:rsidR="00976D13" w:rsidRPr="00A5266F" w:rsidRDefault="00976D13" w:rsidP="00976D13">
                  <w:pPr>
                    <w:snapToGrid w:val="0"/>
                    <w:spacing w:line="240" w:lineRule="atLeast"/>
                    <w:jc w:val="center"/>
                    <w:rPr>
                      <w:rFonts w:asciiTheme="minorEastAsia" w:hAnsiTheme="minorEastAsia"/>
                      <w:sz w:val="10"/>
                      <w:szCs w:val="10"/>
                    </w:rPr>
                  </w:pPr>
                  <w:r w:rsidRPr="00A5266F">
                    <w:rPr>
                      <w:rFonts w:asciiTheme="minorEastAsia" w:hAnsiTheme="minorEastAsia" w:hint="eastAsia"/>
                      <w:sz w:val="10"/>
                      <w:szCs w:val="10"/>
                    </w:rPr>
                    <w:t>2015</w:t>
                  </w:r>
                </w:p>
                <w:p w:rsidR="00976D13" w:rsidRPr="00976D13" w:rsidRDefault="00976D13" w:rsidP="00976D13"/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left:0;text-align:left;margin-left:245.35pt;margin-top:612.65pt;width:198.65pt;height:57.75pt;z-index:251779072;mso-width-relative:margin;mso-height-relative:margin" filled="f" stroked="f">
            <v:textbox style="mso-next-textbox:#_x0000_s1159">
              <w:txbxContent>
                <w:p w:rsidR="00AA6779" w:rsidRPr="00AA6779" w:rsidRDefault="00AA6779" w:rsidP="00AA6779">
                  <w:pPr>
                    <w:pStyle w:val="a4"/>
                    <w:snapToGrid w:val="0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2015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辅导员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清华大学夏令营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1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、合理安排同学之间交流，沟通，在学习中学会生活，在生活中成长，彼此之间相互帮助。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2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、完成夏令营的组织的一切活动和比赛，争取拿这些活动中掌握社会技能。</w:t>
                  </w:r>
                </w:p>
                <w:p w:rsidR="00AA6779" w:rsidRDefault="00AA6779" w:rsidP="009A16D8">
                  <w:pPr>
                    <w:pStyle w:val="a4"/>
                  </w:pPr>
                </w:p>
              </w:txbxContent>
            </v:textbox>
          </v:shape>
        </w:pict>
      </w:r>
      <w:r>
        <w:rPr>
          <w:noProof/>
        </w:rPr>
        <w:pict>
          <v:oval id="_x0000_s1167" style="position:absolute;left:0;text-align:left;margin-left:208.35pt;margin-top:622.8pt;width:30.15pt;height:29.4pt;z-index:251787264">
            <v:textbox style="mso-next-textbox:#_x0000_s1167">
              <w:txbxContent>
                <w:p w:rsidR="00976D13" w:rsidRPr="00A5266F" w:rsidRDefault="00976D13" w:rsidP="00976D13">
                  <w:pPr>
                    <w:snapToGrid w:val="0"/>
                    <w:spacing w:line="240" w:lineRule="atLeast"/>
                    <w:jc w:val="center"/>
                    <w:rPr>
                      <w:rFonts w:asciiTheme="minorEastAsia" w:hAnsiTheme="minorEastAsia"/>
                      <w:sz w:val="10"/>
                      <w:szCs w:val="10"/>
                    </w:rPr>
                  </w:pPr>
                  <w:r w:rsidRPr="00A5266F">
                    <w:rPr>
                      <w:rFonts w:asciiTheme="minorEastAsia" w:hAnsiTheme="minorEastAsia" w:hint="eastAsia"/>
                      <w:sz w:val="10"/>
                      <w:szCs w:val="10"/>
                    </w:rPr>
                    <w:t>2015</w:t>
                  </w:r>
                </w:p>
                <w:p w:rsidR="00976D13" w:rsidRPr="00976D13" w:rsidRDefault="00976D13" w:rsidP="00976D13"/>
              </w:txbxContent>
            </v:textbox>
          </v:oval>
        </w:pict>
      </w:r>
      <w:r>
        <w:rPr>
          <w:noProof/>
        </w:rPr>
        <w:pict>
          <v:oval id="_x0000_s1166" style="position:absolute;left:0;text-align:left;margin-left:-48.3pt;margin-top:560.85pt;width:30.15pt;height:29.4pt;z-index:251786240">
            <v:textbox style="mso-next-textbox:#_x0000_s1166">
              <w:txbxContent>
                <w:p w:rsidR="00976D13" w:rsidRPr="00A5266F" w:rsidRDefault="00976D13" w:rsidP="00976D13">
                  <w:pPr>
                    <w:snapToGrid w:val="0"/>
                    <w:spacing w:line="240" w:lineRule="atLeast"/>
                    <w:jc w:val="center"/>
                    <w:rPr>
                      <w:rFonts w:asciiTheme="minorEastAsia" w:hAnsiTheme="minorEastAsia"/>
                      <w:sz w:val="10"/>
                      <w:szCs w:val="10"/>
                    </w:rPr>
                  </w:pPr>
                  <w:r w:rsidRPr="00A5266F">
                    <w:rPr>
                      <w:rFonts w:asciiTheme="minorEastAsia" w:hAnsiTheme="minorEastAsia" w:hint="eastAsia"/>
                      <w:sz w:val="10"/>
                      <w:szCs w:val="10"/>
                    </w:rPr>
                    <w:t>2015</w:t>
                  </w:r>
                </w:p>
                <w:p w:rsidR="00976D13" w:rsidRPr="00976D13" w:rsidRDefault="00976D13" w:rsidP="00976D13"/>
              </w:txbxContent>
            </v:textbox>
          </v:oval>
        </w:pict>
      </w:r>
      <w:r>
        <w:rPr>
          <w:noProof/>
        </w:rPr>
        <w:pict>
          <v:shape id="_x0000_s1173" type="#_x0000_t202" style="position:absolute;left:0;text-align:left;margin-left:183.6pt;margin-top:123.5pt;width:23.2pt;height:46.5pt;z-index:251790336" filled="f" stroked="f">
            <v:textbox style="mso-next-textbox:#_x0000_s1173">
              <w:txbxContent>
                <w:p w:rsidR="002D10D0" w:rsidRPr="002D10D0" w:rsidRDefault="00DA695F" w:rsidP="002D10D0">
                  <w:pPr>
                    <w:snapToGrid w:val="0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  <w:sz w:val="19"/>
                      <w:szCs w:val="19"/>
                    </w:rPr>
                    <w:t>任盈盈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68" style="position:absolute;left:0;text-align:left;margin-left:-50.55pt;margin-top:621.65pt;width:30.15pt;height:29.4pt;z-index:251788288">
            <v:textbox style="mso-next-textbox:#_x0000_s1168">
              <w:txbxContent>
                <w:p w:rsidR="00976D13" w:rsidRPr="00A5266F" w:rsidRDefault="00976D13" w:rsidP="00976D13">
                  <w:pPr>
                    <w:snapToGrid w:val="0"/>
                    <w:spacing w:line="240" w:lineRule="atLeast"/>
                    <w:jc w:val="center"/>
                    <w:rPr>
                      <w:rFonts w:asciiTheme="minorEastAsia" w:hAnsiTheme="minorEastAsia"/>
                      <w:sz w:val="10"/>
                      <w:szCs w:val="10"/>
                    </w:rPr>
                  </w:pPr>
                  <w:r w:rsidRPr="00A5266F">
                    <w:rPr>
                      <w:rFonts w:asciiTheme="minorEastAsia" w:hAnsiTheme="minorEastAsia" w:hint="eastAsia"/>
                      <w:sz w:val="10"/>
                      <w:szCs w:val="10"/>
                    </w:rPr>
                    <w:t>2015</w:t>
                  </w:r>
                </w:p>
                <w:p w:rsidR="00976D13" w:rsidRPr="00976D13" w:rsidRDefault="00976D13" w:rsidP="00976D13"/>
              </w:txbxContent>
            </v:textbox>
          </v:oval>
        </w:pict>
      </w:r>
      <w:r>
        <w:rPr>
          <w:noProof/>
        </w:rPr>
        <w:pict>
          <v:shape id="_x0000_s1158" type="#_x0000_t202" style="position:absolute;left:0;text-align:left;margin-left:-11.35pt;margin-top:614.05pt;width:198.65pt;height:57.75pt;z-index:251778048;mso-width-relative:margin;mso-height-relative:margin" filled="f" stroked="f">
            <v:textbox style="mso-next-textbox:#_x0000_s1158">
              <w:txbxContent>
                <w:p w:rsidR="00AA6779" w:rsidRPr="00AA6779" w:rsidRDefault="00AA6779" w:rsidP="00AA6779">
                  <w:pPr>
                    <w:pStyle w:val="a4"/>
                    <w:snapToGrid w:val="0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2015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辅导员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清华大学夏令营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1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、合理安排同学之间交流，沟通，在学习中学会生活，在生活中成长，彼此之间相互帮助。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2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、完成夏令营的组织的一切活动和比赛，争取拿这些活动中掌握社会技能。</w:t>
                  </w:r>
                </w:p>
                <w:p w:rsidR="00AA6779" w:rsidRDefault="00AA6779" w:rsidP="009A16D8">
                  <w:pPr>
                    <w:pStyle w:val="a4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56" type="#_x0000_t202" style="position:absolute;left:0;text-align:left;margin-left:-11.35pt;margin-top:545.9pt;width:198.65pt;height:57.75pt;z-index:251776000;mso-width-relative:margin;mso-height-relative:margin" filled="f" stroked="f">
            <v:textbox style="mso-next-textbox:#_x0000_s1156">
              <w:txbxContent>
                <w:p w:rsidR="00AA6779" w:rsidRPr="00AA6779" w:rsidRDefault="00AA6779" w:rsidP="00A5266F">
                  <w:pPr>
                    <w:pStyle w:val="a4"/>
                    <w:snapToGrid w:val="0"/>
                    <w:ind w:firstLineChars="700" w:firstLine="910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辅导员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清华大学夏令营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1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、合理安排同学之间交流，沟通，在学习中学会生活，在生活中成长，彼此之间相互帮助。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2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、完成夏令营的组织的一切活动和比赛，争取拿这些活动中掌握社会技能。</w:t>
                  </w:r>
                </w:p>
                <w:p w:rsidR="00AA6779" w:rsidRDefault="00AA6779" w:rsidP="009A16D8">
                  <w:pPr>
                    <w:pStyle w:val="a4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left:0;text-align:left;margin-left:242.05pt;margin-top:545.9pt;width:198.65pt;height:57.75pt;z-index:251777024;mso-width-relative:margin;mso-height-relative:margin" filled="f" stroked="f">
            <v:textbox style="mso-next-textbox:#_x0000_s1157">
              <w:txbxContent>
                <w:p w:rsidR="00AA6779" w:rsidRPr="00AA6779" w:rsidRDefault="00AA6779" w:rsidP="00AA6779">
                  <w:pPr>
                    <w:pStyle w:val="a4"/>
                    <w:snapToGrid w:val="0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辅导员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 xml:space="preserve">  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清华大学夏令营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1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、合理安排同学之间交流，沟通，在学习中学会生活，在生活中成长，彼此之间相互帮助。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3"/>
                      <w:szCs w:val="13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2</w:t>
                  </w:r>
                  <w:r w:rsidRPr="00AA6779"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、完成夏令营的组织的一切活动和比赛，争取拿这些活动中掌握社会技能。</w:t>
                  </w:r>
                </w:p>
                <w:p w:rsidR="00AA6779" w:rsidRDefault="00AA6779" w:rsidP="009A16D8">
                  <w:pPr>
                    <w:pStyle w:val="a4"/>
                  </w:pPr>
                </w:p>
              </w:txbxContent>
            </v:textbox>
          </v:shape>
        </w:pict>
      </w:r>
      <w:r w:rsidR="00A5266F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-1168400</wp:posOffset>
            </wp:positionH>
            <wp:positionV relativeFrom="paragraph">
              <wp:posOffset>-914400</wp:posOffset>
            </wp:positionV>
            <wp:extent cx="7618095" cy="10763250"/>
            <wp:effectExtent l="19050" t="0" r="1905" b="0"/>
            <wp:wrapNone/>
            <wp:docPr id="2" name="图片 0" descr="7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副本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55" type="#_x0000_t202" style="position:absolute;left:0;text-align:left;margin-left:-24.85pt;margin-top:438.45pt;width:463.45pt;height:93.3pt;z-index:251774976;mso-position-horizontal-relative:text;mso-position-vertical-relative:text;mso-width-relative:margin;mso-height-relative:margin" filled="f" stroked="f">
            <v:textbox style="mso-next-textbox:#_x0000_s1155">
              <w:txbxContent>
                <w:p w:rsidR="00AA6779" w:rsidRPr="00EA2BD8" w:rsidRDefault="00AA6779" w:rsidP="000729BF">
                  <w:pPr>
                    <w:snapToGrid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A2BD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  <w:r w:rsidRPr="00EA2BD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cr/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  <w:r w:rsidRPr="00EA2BD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cr/>
                    <w:t>在为人方面，我诚实善良、开朗自信，能够吃苦。</w:t>
                  </w:r>
                  <w:r w:rsidRPr="00EA2BD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cr/>
                  </w:r>
                </w:p>
                <w:p w:rsidR="00AA6779" w:rsidRPr="000729BF" w:rsidRDefault="00AA6779" w:rsidP="000729BF">
                  <w:pPr>
                    <w:snapToGrid w:val="0"/>
                    <w:spacing w:line="240" w:lineRule="auto"/>
                    <w:rPr>
                      <w:sz w:val="19"/>
                      <w:szCs w:val="19"/>
                    </w:rPr>
                  </w:pPr>
                </w:p>
                <w:p w:rsidR="00AA6779" w:rsidRPr="00316F0B" w:rsidRDefault="00AA6779" w:rsidP="00316F0B">
                  <w:pPr>
                    <w:snapToGrid w:val="0"/>
                    <w:jc w:val="left"/>
                    <w:rPr>
                      <w:color w:val="FFFFFF" w:themeColor="background1"/>
                      <w:sz w:val="19"/>
                      <w:szCs w:val="19"/>
                    </w:rPr>
                  </w:pPr>
                  <w:r w:rsidRPr="00316F0B">
                    <w:rPr>
                      <w:rFonts w:hint="eastAsia"/>
                      <w:color w:val="FFFFFF" w:themeColor="background1"/>
                      <w:sz w:val="19"/>
                      <w:szCs w:val="19"/>
                    </w:rPr>
                    <w:t>联系方式</w:t>
                  </w:r>
                  <w:r w:rsidRPr="00316F0B">
                    <w:rPr>
                      <w:rFonts w:hint="eastAsia"/>
                      <w:color w:val="FFFFFF" w:themeColor="background1"/>
                      <w:sz w:val="19"/>
                      <w:szCs w:val="19"/>
                    </w:rPr>
                    <w:t>/15886888688</w:t>
                  </w:r>
                </w:p>
                <w:p w:rsidR="00AA6779" w:rsidRPr="00BA7250" w:rsidRDefault="00AA6779" w:rsidP="00316F0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AA6779" w:rsidRPr="00BA7250" w:rsidRDefault="00AA6779" w:rsidP="00B013F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AA6779" w:rsidRPr="00BA7250" w:rsidRDefault="00AA6779"/>
              </w:txbxContent>
            </v:textbox>
          </v:shape>
        </w:pict>
      </w:r>
      <w:r>
        <w:rPr>
          <w:noProof/>
        </w:rPr>
        <w:pict>
          <v:shape id="_x0000_s1164" type="#_x0000_t202" style="position:absolute;left:0;text-align:left;margin-left:320.45pt;margin-top:713.45pt;width:120.25pt;height:40.25pt;z-index:251784192;mso-position-horizontal-relative:text;mso-position-vertical-relative:text;mso-width-relative:margin;mso-height-relative:margin" filled="f" stroked="f">
            <v:textbox style="mso-next-textbox:#_x0000_s1164">
              <w:txbxContent>
                <w:p w:rsidR="00DA4791" w:rsidRPr="00AA6779" w:rsidRDefault="00DA4791" w:rsidP="00AA6779">
                  <w:pPr>
                    <w:snapToGrid w:val="0"/>
                    <w:rPr>
                      <w:szCs w:val="21"/>
                    </w:rPr>
                  </w:pPr>
                </w:p>
                <w:p w:rsidR="00DA4791" w:rsidRPr="00AA6779" w:rsidRDefault="00DA4791" w:rsidP="00AA6779">
                  <w:pPr>
                    <w:snapToGrid w:val="0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rFonts w:hint="eastAsia"/>
                      <w:szCs w:val="21"/>
                    </w:rPr>
                    <w:t>邮箱</w:t>
                  </w:r>
                  <w:r>
                    <w:rPr>
                      <w:rFonts w:hint="eastAsia"/>
                      <w:szCs w:val="21"/>
                    </w:rPr>
                    <w:t>/10000@qq.</w:t>
                  </w:r>
                  <w:r>
                    <w:rPr>
                      <w:szCs w:val="21"/>
                    </w:rPr>
                    <w:t>C</w:t>
                  </w:r>
                  <w:r>
                    <w:rPr>
                      <w:rFonts w:hint="eastAsia"/>
                      <w:szCs w:val="21"/>
                    </w:rPr>
                    <w:t>om</w:t>
                  </w:r>
                </w:p>
                <w:p w:rsidR="00DA4791" w:rsidRPr="00BA7250" w:rsidRDefault="00DA4791" w:rsidP="00B013F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DA4791" w:rsidRPr="00BA7250" w:rsidRDefault="00DA4791"/>
              </w:txbxContent>
            </v:textbox>
          </v:shape>
        </w:pict>
      </w:r>
      <w:r>
        <w:rPr>
          <w:noProof/>
        </w:rPr>
        <w:pict>
          <v:shape id="_x0000_s1163" type="#_x0000_t202" style="position:absolute;left:0;text-align:left;margin-left:183.6pt;margin-top:732.4pt;width:91.4pt;height:25.8pt;z-index:251783168;mso-position-horizontal-relative:text;mso-position-vertical-relative:text" filled="f" stroked="f">
            <v:textbox style="mso-next-textbox:#_x0000_s1163">
              <w:txbxContent>
                <w:p w:rsidR="00DA4791" w:rsidRPr="000729BF" w:rsidRDefault="00DA4791" w:rsidP="00DA4791">
                  <w:pPr>
                    <w:snapToGrid w:val="0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 w:rsidRPr="00AA6779">
                    <w:rPr>
                      <w:rFonts w:hint="eastAsia"/>
                      <w:szCs w:val="21"/>
                    </w:rPr>
                    <w:t>QQ/1234567</w:t>
                  </w:r>
                </w:p>
                <w:p w:rsidR="00DA4791" w:rsidRPr="006F7034" w:rsidRDefault="00DA4791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-34.4pt;margin-top:732.4pt;width:163.9pt;height:28.7pt;z-index:251767808;mso-position-horizontal-relative:text;mso-position-vertical-relative:text;mso-width-relative:margin;mso-height-relative:margin" filled="f" stroked="f">
            <v:textbox style="mso-next-textbox:#_x0000_s1148">
              <w:txbxContent>
                <w:p w:rsidR="000729BF" w:rsidRPr="000729BF" w:rsidRDefault="00AA6779" w:rsidP="00AA6779">
                  <w:pPr>
                    <w:snapToGrid w:val="0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rFonts w:hint="eastAsia"/>
                      <w:szCs w:val="21"/>
                    </w:rPr>
                    <w:t>联系电话</w:t>
                  </w:r>
                  <w:r w:rsidR="000729BF" w:rsidRPr="00AA6779"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rFonts w:hint="eastAsia"/>
                      <w:szCs w:val="21"/>
                    </w:rPr>
                    <w:t>5886888688</w:t>
                  </w:r>
                </w:p>
                <w:p w:rsidR="000729BF" w:rsidRPr="00BA7250" w:rsidRDefault="000729BF" w:rsidP="00316F0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0729BF" w:rsidRPr="00BA7250" w:rsidRDefault="000729BF" w:rsidP="00B013F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0729BF" w:rsidRPr="00BA7250" w:rsidRDefault="000729BF"/>
              </w:txbxContent>
            </v:textbox>
          </v:shape>
        </w:pict>
      </w:r>
      <w:r>
        <w:rPr>
          <w:noProof/>
        </w:rPr>
        <w:pict>
          <v:shape id="_x0000_s1154" type="#_x0000_t202" style="position:absolute;left:0;text-align:left;margin-left:217.8pt;margin-top:520.1pt;width:65.15pt;height:25.8pt;z-index:251773952;mso-position-horizontal-relative:text;mso-position-vertical-relative:text" filled="f" stroked="f">
            <v:textbox style="mso-next-textbox:#_x0000_s1154">
              <w:txbxContent>
                <w:p w:rsidR="00DA4791" w:rsidRPr="000729BF" w:rsidRDefault="00DA4791" w:rsidP="00DA4791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黑体" w:eastAsia="黑体" w:hAnsi="黑体" w:hint="eastAsia"/>
                      <w:szCs w:val="21"/>
                    </w:rPr>
                    <w:t>工作经历</w:t>
                  </w:r>
                </w:p>
                <w:p w:rsidR="000729BF" w:rsidRPr="006F7034" w:rsidRDefault="000729BF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left:0;text-align:left;margin-left:217.8pt;margin-top:403.5pt;width:65.15pt;height:25.8pt;z-index:251772928;mso-position-horizontal-relative:text;mso-position-vertical-relative:text" filled="f" stroked="f">
            <v:textbox style="mso-next-textbox:#_x0000_s1153">
              <w:txbxContent>
                <w:p w:rsidR="000729BF" w:rsidRPr="000729BF" w:rsidRDefault="000729BF" w:rsidP="000729BF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黑体" w:eastAsia="黑体" w:hAnsi="黑体" w:hint="eastAsia"/>
                      <w:szCs w:val="21"/>
                    </w:rPr>
                    <w:t>个人简介</w:t>
                  </w:r>
                </w:p>
                <w:p w:rsidR="000729BF" w:rsidRPr="006F7034" w:rsidRDefault="000729BF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471.2pt;margin-top:484.2pt;width:358.55pt;height:53.1pt;z-index:251771904;mso-position-horizontal-relative:text;mso-position-vertical-relative:text;mso-width-relative:margin;mso-height-relative:margin" stroked="f">
            <v:textbox style="mso-next-textbox:#_x0000_s1152">
              <w:txbxContent>
                <w:p w:rsidR="000729BF" w:rsidRPr="00B013FB" w:rsidRDefault="000729BF" w:rsidP="00282921">
                  <w:pPr>
                    <w:spacing w:line="240" w:lineRule="exact"/>
                    <w:rPr>
                      <w:color w:val="A6A6A6" w:themeColor="background1" w:themeShade="A6"/>
                    </w:rPr>
                  </w:pPr>
                  <w:r w:rsidRPr="00B013FB">
                    <w:rPr>
                      <w:rFonts w:hint="eastAsia"/>
                      <w:color w:val="A6A6A6" w:themeColor="background1" w:themeShade="A6"/>
                    </w:rPr>
                    <w:t xml:space="preserve">2011-2015   </w:t>
                  </w:r>
                  <w:r w:rsidRPr="00B013FB">
                    <w:rPr>
                      <w:rFonts w:hint="eastAsia"/>
                      <w:color w:val="A6A6A6" w:themeColor="background1" w:themeShade="A6"/>
                    </w:rPr>
                    <w:t>国际法</w:t>
                  </w:r>
                  <w:r w:rsidRPr="00B013FB">
                    <w:rPr>
                      <w:rFonts w:hint="eastAsia"/>
                      <w:color w:val="A6A6A6" w:themeColor="background1" w:themeShade="A6"/>
                    </w:rPr>
                    <w:t xml:space="preserve">  </w:t>
                  </w:r>
                  <w:r w:rsidRPr="00B013FB">
                    <w:rPr>
                      <w:rFonts w:hint="eastAsia"/>
                      <w:color w:val="A6A6A6" w:themeColor="background1" w:themeShade="A6"/>
                    </w:rPr>
                    <w:t>清华大学</w:t>
                  </w:r>
                  <w:r w:rsidRPr="00B013FB">
                    <w:rPr>
                      <w:rFonts w:hint="eastAsia"/>
                      <w:color w:val="A6A6A6" w:themeColor="background1" w:themeShade="A6"/>
                    </w:rPr>
                    <w:t xml:space="preserve"> </w:t>
                  </w:r>
                  <w:r w:rsidRPr="00B013FB">
                    <w:rPr>
                      <w:rFonts w:hint="eastAsia"/>
                      <w:color w:val="A6A6A6" w:themeColor="background1" w:themeShade="A6"/>
                    </w:rPr>
                    <w:t>本科</w:t>
                  </w:r>
                </w:p>
                <w:p w:rsidR="000729BF" w:rsidRPr="00B013FB" w:rsidRDefault="000729BF" w:rsidP="00603178">
                  <w:pPr>
                    <w:spacing w:line="240" w:lineRule="auto"/>
                    <w:rPr>
                      <w:color w:val="BFBFBF" w:themeColor="background1" w:themeShade="BF"/>
                      <w:szCs w:val="21"/>
                    </w:rPr>
                  </w:pP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初级会计证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全国计算机二级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初级营养师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专业英语八级</w:t>
                  </w:r>
                </w:p>
                <w:p w:rsidR="000729BF" w:rsidRPr="00B013FB" w:rsidRDefault="000729BF" w:rsidP="00603178">
                  <w:pPr>
                    <w:pStyle w:val="a4"/>
                    <w:rPr>
                      <w:color w:val="BFBFBF" w:themeColor="background1" w:themeShade="BF"/>
                      <w:szCs w:val="21"/>
                    </w:rPr>
                  </w:pP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班级三好学生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学院优秀党员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优秀社团干部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color w:val="BFBFBF" w:themeColor="background1" w:themeShade="BF"/>
                      <w:szCs w:val="21"/>
                    </w:rPr>
                    <w:t xml:space="preserve">   </w:t>
                  </w:r>
                  <w:r w:rsidRPr="00B013FB">
                    <w:rPr>
                      <w:rFonts w:hint="eastAsia"/>
                      <w:color w:val="BFBFBF" w:themeColor="background1" w:themeShade="BF"/>
                      <w:szCs w:val="21"/>
                    </w:rPr>
                    <w:t>清华先进个人</w:t>
                  </w:r>
                </w:p>
                <w:p w:rsidR="000729BF" w:rsidRDefault="000729BF" w:rsidP="009A16D8">
                  <w:pPr>
                    <w:spacing w:line="240" w:lineRule="exact"/>
                    <w:jc w:val="lef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49" type="#_x0000_t202" style="position:absolute;left:0;text-align:left;margin-left:-21.4pt;margin-top:347.65pt;width:460pt;height:81.65pt;z-index:251768832;mso-position-horizontal-relative:text;mso-position-vertical-relative:text;mso-width-relative:margin;mso-height-relative:margin" filled="f" stroked="f">
            <v:textbox style="mso-next-textbox:#_x0000_s1149">
              <w:txbxContent>
                <w:p w:rsidR="00AA6779" w:rsidRPr="00AA6779" w:rsidRDefault="00AA6779" w:rsidP="00AA6779">
                  <w:pPr>
                    <w:snapToGrid w:val="0"/>
                    <w:rPr>
                      <w:color w:val="000000" w:themeColor="text1"/>
                      <w:sz w:val="19"/>
                      <w:szCs w:val="19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姓名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="00DA695F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任盈盈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     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性别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男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       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出生年月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/1989.9.9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政治面貌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党员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     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政治面貌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党员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  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学历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博士</w:t>
                  </w:r>
                </w:p>
                <w:p w:rsidR="00AA6779" w:rsidRPr="00AA6779" w:rsidRDefault="00AA6779" w:rsidP="00AA6779">
                  <w:pPr>
                    <w:snapToGrid w:val="0"/>
                    <w:spacing w:line="240" w:lineRule="auto"/>
                    <w:rPr>
                      <w:color w:val="000000" w:themeColor="text1"/>
                      <w:sz w:val="19"/>
                      <w:szCs w:val="19"/>
                    </w:rPr>
                  </w:pP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地址：北京市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 xml:space="preserve">     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毕业院校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AA6779">
                    <w:rPr>
                      <w:rFonts w:hint="eastAsia"/>
                      <w:color w:val="000000" w:themeColor="text1"/>
                      <w:sz w:val="19"/>
                      <w:szCs w:val="19"/>
                    </w:rPr>
                    <w:t>清华大学</w:t>
                  </w:r>
                </w:p>
                <w:p w:rsidR="000729BF" w:rsidRPr="00AA6779" w:rsidRDefault="000729BF" w:rsidP="000729BF">
                  <w:pPr>
                    <w:snapToGrid w:val="0"/>
                    <w:spacing w:line="240" w:lineRule="auto"/>
                    <w:rPr>
                      <w:color w:val="262626" w:themeColor="text1" w:themeTint="D9"/>
                      <w:sz w:val="19"/>
                      <w:szCs w:val="19"/>
                    </w:rPr>
                  </w:pPr>
                </w:p>
                <w:p w:rsidR="000729BF" w:rsidRPr="000729BF" w:rsidRDefault="000729BF" w:rsidP="000729BF">
                  <w:pPr>
                    <w:snapToGrid w:val="0"/>
                    <w:spacing w:line="240" w:lineRule="auto"/>
                    <w:rPr>
                      <w:sz w:val="19"/>
                      <w:szCs w:val="19"/>
                    </w:rPr>
                  </w:pPr>
                </w:p>
                <w:p w:rsidR="000729BF" w:rsidRPr="00316F0B" w:rsidRDefault="000729BF" w:rsidP="00316F0B">
                  <w:pPr>
                    <w:snapToGrid w:val="0"/>
                    <w:jc w:val="left"/>
                    <w:rPr>
                      <w:color w:val="FFFFFF" w:themeColor="background1"/>
                      <w:sz w:val="19"/>
                      <w:szCs w:val="19"/>
                    </w:rPr>
                  </w:pPr>
                  <w:r w:rsidRPr="00316F0B">
                    <w:rPr>
                      <w:rFonts w:hint="eastAsia"/>
                      <w:color w:val="FFFFFF" w:themeColor="background1"/>
                      <w:sz w:val="19"/>
                      <w:szCs w:val="19"/>
                    </w:rPr>
                    <w:t>联系方式</w:t>
                  </w:r>
                  <w:r w:rsidRPr="00316F0B">
                    <w:rPr>
                      <w:rFonts w:hint="eastAsia"/>
                      <w:color w:val="FFFFFF" w:themeColor="background1"/>
                      <w:sz w:val="19"/>
                      <w:szCs w:val="19"/>
                    </w:rPr>
                    <w:t>/15886888688</w:t>
                  </w:r>
                </w:p>
                <w:p w:rsidR="000729BF" w:rsidRPr="00BA7250" w:rsidRDefault="000729BF" w:rsidP="00316F0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0729BF" w:rsidRPr="00BA7250" w:rsidRDefault="000729BF" w:rsidP="00B013FB">
                  <w:pPr>
                    <w:spacing w:line="0" w:lineRule="atLeast"/>
                    <w:rPr>
                      <w:color w:val="BFBFBF" w:themeColor="background1" w:themeShade="BF"/>
                      <w:sz w:val="19"/>
                      <w:szCs w:val="19"/>
                    </w:rPr>
                  </w:pPr>
                </w:p>
                <w:p w:rsidR="000729BF" w:rsidRPr="00BA7250" w:rsidRDefault="000729BF"/>
              </w:txbxContent>
            </v:textbox>
          </v:shape>
        </w:pict>
      </w:r>
      <w:r>
        <w:rPr>
          <w:noProof/>
        </w:rPr>
        <w:pict>
          <v:shape id="_x0000_s1145" type="#_x0000_t202" style="position:absolute;left:0;text-align:left;margin-left:217.8pt;margin-top:313.8pt;width:65.15pt;height:25.8pt;z-index:251764736;mso-position-horizontal-relative:text;mso-position-vertical-relative:text" filled="f" stroked="f">
            <v:textbox style="mso-next-textbox:#_x0000_s1145">
              <w:txbxContent>
                <w:p w:rsidR="002D10D0" w:rsidRPr="000729BF" w:rsidRDefault="002D10D0" w:rsidP="002D10D0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szCs w:val="21"/>
                    </w:rPr>
                  </w:pPr>
                  <w:r w:rsidRPr="000729BF">
                    <w:rPr>
                      <w:rFonts w:ascii="黑体" w:eastAsia="黑体" w:hAnsi="黑体" w:hint="eastAsia"/>
                      <w:szCs w:val="21"/>
                    </w:rPr>
                    <w:t>基本信息</w:t>
                  </w:r>
                </w:p>
                <w:p w:rsidR="000729BF" w:rsidRPr="006F7034" w:rsidRDefault="000729BF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197.4pt;margin-top:628.8pt;width:37.8pt;height:43pt;z-index:251748352;mso-position-horizontal-relative:text;mso-position-vertical-relative:text" filled="f" stroked="f">
            <v:textbox style="mso-next-textbox:#_x0000_s1127">
              <w:txbxContent>
                <w:p w:rsidR="00282921" w:rsidRPr="00316F0B" w:rsidRDefault="00282921" w:rsidP="00282921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Cs w:val="21"/>
                    </w:rPr>
                    <w:t>专业技能</w:t>
                  </w:r>
                </w:p>
                <w:p w:rsidR="00282921" w:rsidRPr="006F7034" w:rsidRDefault="00282921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197.95pt;margin-top:468.75pt;width:37.8pt;height:43pt;z-index:251747328;mso-position-horizontal-relative:text;mso-position-vertical-relative:text" filled="f" stroked="f">
            <v:textbox style="mso-next-textbox:#_x0000_s1126">
              <w:txbxContent>
                <w:p w:rsidR="00282921" w:rsidRPr="00316F0B" w:rsidRDefault="00282921" w:rsidP="00282921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Cs w:val="21"/>
                    </w:rPr>
                    <w:t>工作经历</w:t>
                  </w:r>
                </w:p>
                <w:p w:rsidR="00282921" w:rsidRPr="006F7034" w:rsidRDefault="00282921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97.95pt;margin-top:281.15pt;width:37.8pt;height:43pt;z-index:251677696;mso-position-horizontal-relative:text;mso-position-vertical-relative:text" filled="f" stroked="f">
            <v:textbox style="mso-next-textbox:#_x0000_s1045">
              <w:txbxContent>
                <w:p w:rsidR="00282921" w:rsidRPr="00316F0B" w:rsidRDefault="00282921" w:rsidP="00282921">
                  <w:pPr>
                    <w:snapToGrid w:val="0"/>
                    <w:spacing w:line="240" w:lineRule="auto"/>
                    <w:jc w:val="left"/>
                    <w:rPr>
                      <w:rFonts w:ascii="黑体" w:eastAsia="黑体" w:hAnsi="黑体"/>
                      <w:b/>
                      <w:color w:val="FFFFFF" w:themeColor="background1"/>
                      <w:szCs w:val="21"/>
                    </w:rPr>
                  </w:pPr>
                  <w:r w:rsidRPr="00316F0B">
                    <w:rPr>
                      <w:rFonts w:ascii="黑体" w:eastAsia="黑体" w:hAnsi="黑体" w:hint="eastAsia"/>
                      <w:b/>
                      <w:color w:val="FFFFFF" w:themeColor="background1"/>
                      <w:szCs w:val="21"/>
                    </w:rPr>
                    <w:t>教育层次</w:t>
                  </w:r>
                </w:p>
                <w:p w:rsidR="00C27E17" w:rsidRPr="006F7034" w:rsidRDefault="00C27E17" w:rsidP="009A16D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45766">
        <w:tab/>
      </w:r>
    </w:p>
    <w:sectPr w:rsidR="00C9537F" w:rsidSect="00C9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344" w:rsidRDefault="00592344" w:rsidP="00F62D9B">
      <w:pPr>
        <w:spacing w:line="240" w:lineRule="auto"/>
      </w:pPr>
      <w:r>
        <w:separator/>
      </w:r>
    </w:p>
  </w:endnote>
  <w:endnote w:type="continuationSeparator" w:id="1">
    <w:p w:rsidR="00592344" w:rsidRDefault="00592344" w:rsidP="00F62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344" w:rsidRDefault="00592344" w:rsidP="00F62D9B">
      <w:pPr>
        <w:spacing w:line="240" w:lineRule="auto"/>
      </w:pPr>
      <w:r>
        <w:separator/>
      </w:r>
    </w:p>
  </w:footnote>
  <w:footnote w:type="continuationSeparator" w:id="1">
    <w:p w:rsidR="00592344" w:rsidRDefault="00592344" w:rsidP="00F62D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6D8"/>
    <w:rsid w:val="000729BF"/>
    <w:rsid w:val="000F7FA8"/>
    <w:rsid w:val="00161EB9"/>
    <w:rsid w:val="00282921"/>
    <w:rsid w:val="002D10D0"/>
    <w:rsid w:val="00316F0B"/>
    <w:rsid w:val="003911A4"/>
    <w:rsid w:val="003C3DED"/>
    <w:rsid w:val="0040370D"/>
    <w:rsid w:val="00461837"/>
    <w:rsid w:val="005343D4"/>
    <w:rsid w:val="00591DF8"/>
    <w:rsid w:val="00592344"/>
    <w:rsid w:val="005A4991"/>
    <w:rsid w:val="00603178"/>
    <w:rsid w:val="00645766"/>
    <w:rsid w:val="006F7034"/>
    <w:rsid w:val="007211CF"/>
    <w:rsid w:val="00724CA2"/>
    <w:rsid w:val="00821513"/>
    <w:rsid w:val="00842B90"/>
    <w:rsid w:val="008B7553"/>
    <w:rsid w:val="0097148C"/>
    <w:rsid w:val="009728BE"/>
    <w:rsid w:val="0097335A"/>
    <w:rsid w:val="00976D13"/>
    <w:rsid w:val="00983C88"/>
    <w:rsid w:val="009A16D8"/>
    <w:rsid w:val="009E6B47"/>
    <w:rsid w:val="00A5266F"/>
    <w:rsid w:val="00AA6779"/>
    <w:rsid w:val="00B013FB"/>
    <w:rsid w:val="00B2146E"/>
    <w:rsid w:val="00B81A6B"/>
    <w:rsid w:val="00BA6453"/>
    <w:rsid w:val="00BA7250"/>
    <w:rsid w:val="00C0130F"/>
    <w:rsid w:val="00C27E17"/>
    <w:rsid w:val="00C929AC"/>
    <w:rsid w:val="00C9537F"/>
    <w:rsid w:val="00CB0EE4"/>
    <w:rsid w:val="00CC0424"/>
    <w:rsid w:val="00DA4791"/>
    <w:rsid w:val="00DA695F"/>
    <w:rsid w:val="00DD785F"/>
    <w:rsid w:val="00EA2BD8"/>
    <w:rsid w:val="00F62D9B"/>
    <w:rsid w:val="00F96917"/>
    <w:rsid w:val="00FE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6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6D8"/>
    <w:rPr>
      <w:sz w:val="18"/>
      <w:szCs w:val="18"/>
    </w:rPr>
  </w:style>
  <w:style w:type="paragraph" w:styleId="a4">
    <w:name w:val="No Spacing"/>
    <w:uiPriority w:val="1"/>
    <w:qFormat/>
    <w:rsid w:val="009A16D8"/>
    <w:pPr>
      <w:widowControl w:val="0"/>
      <w:spacing w:line="240" w:lineRule="auto"/>
    </w:pPr>
  </w:style>
  <w:style w:type="paragraph" w:styleId="a5">
    <w:name w:val="header"/>
    <w:basedOn w:val="a"/>
    <w:link w:val="Char0"/>
    <w:uiPriority w:val="99"/>
    <w:semiHidden/>
    <w:unhideWhenUsed/>
    <w:rsid w:val="00F62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2D9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2D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2D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B6624F-E7C5-44FE-A118-58E1FD14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27</cp:revision>
  <dcterms:created xsi:type="dcterms:W3CDTF">2016-10-01T08:36:00Z</dcterms:created>
  <dcterms:modified xsi:type="dcterms:W3CDTF">2019-12-08T01:54:00Z</dcterms:modified>
</cp:coreProperties>
</file>