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C3A" w:rsidRDefault="00721C3A" w:rsidP="00721C3A">
      <w:pPr>
        <w:pStyle w:val="a5"/>
        <w:rPr>
          <w:rFonts w:ascii="Impact" w:hAnsi="Impact"/>
          <w:spacing w:val="34"/>
        </w:rPr>
      </w:pPr>
      <w:r>
        <w:rPr>
          <w:rFonts w:ascii="Impact" w:hAnsi="Impact"/>
          <w:noProof/>
          <w:spacing w:val="3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-146776</wp:posOffset>
            </wp:positionH>
            <wp:positionV relativeFrom="paragraph">
              <wp:posOffset>-330291</wp:posOffset>
            </wp:positionV>
            <wp:extent cx="1533525" cy="1533525"/>
            <wp:effectExtent l="19050" t="0" r="9525" b="0"/>
            <wp:wrapNone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34B9">
        <w:rPr>
          <w:rFonts w:ascii="Impact" w:hAnsi="Impact"/>
          <w:spacing w:val="34"/>
        </w:rPr>
        <w:pict>
          <v:rect id="Rectangle 36" o:spid="_x0000_s1027" style="position:absolute;left:0;text-align:left;margin-left:-51.95pt;margin-top:-68.4pt;width:615pt;height:189.5pt;z-index:251661312;mso-position-horizontal-relative:margin;mso-position-vertical-relative:text" fillcolor="#365f91" stroked="f">
            <v:textbox inset="2.53997mm,,2.53997mm">
              <w:txbxContent>
                <w:p w:rsidR="00721C3A" w:rsidRPr="00721C3A" w:rsidRDefault="00721C3A" w:rsidP="00721C3A">
                  <w:pPr>
                    <w:pStyle w:val="a5"/>
                    <w:jc w:val="left"/>
                    <w:rPr>
                      <w:rFonts w:ascii="Impact" w:eastAsiaTheme="minorEastAsia" w:hAnsi="Impact"/>
                      <w:spacing w:val="34"/>
                    </w:rPr>
                  </w:pPr>
                </w:p>
                <w:p w:rsidR="00721C3A" w:rsidRPr="008A3EF3" w:rsidRDefault="008A3EF3" w:rsidP="008A3EF3">
                  <w:pPr>
                    <w:pStyle w:val="a5"/>
                    <w:jc w:val="left"/>
                    <w:rPr>
                      <w:rFonts w:ascii="Impact" w:eastAsiaTheme="minorEastAsia" w:hAnsi="Impact"/>
                      <w:color w:val="FFFFFF"/>
                      <w:spacing w:val="34"/>
                    </w:rPr>
                  </w:pPr>
                  <w:r>
                    <w:rPr>
                      <w:rFonts w:ascii="Impact" w:eastAsiaTheme="minorEastAsia" w:hAnsi="Impact" w:hint="eastAsia"/>
                      <w:color w:val="FFFFFF"/>
                      <w:spacing w:val="34"/>
                    </w:rPr>
                    <w:t xml:space="preserve">         </w:t>
                  </w:r>
                  <w:r w:rsidR="00936221">
                    <w:rPr>
                      <w:rFonts w:ascii="Impact" w:eastAsiaTheme="minorEastAsia" w:hAnsi="Impact" w:hint="eastAsia"/>
                      <w:color w:val="FFFFFF"/>
                      <w:spacing w:val="34"/>
                    </w:rPr>
                    <w:t>姓名</w:t>
                  </w:r>
                </w:p>
                <w:p w:rsidR="00721C3A" w:rsidRDefault="00721C3A" w:rsidP="00721C3A">
                  <w:pPr>
                    <w:ind w:left="3510"/>
                    <w:rPr>
                      <w:b/>
                      <w:bCs/>
                      <w:color w:val="FFFFFF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eastAsia="宋体" w:hint="eastAsia"/>
                      <w:b/>
                      <w:bCs/>
                      <w:color w:val="FFFFFF"/>
                      <w:sz w:val="28"/>
                      <w:szCs w:val="28"/>
                      <w:lang w:eastAsia="zh-CN"/>
                    </w:rPr>
                    <w:t>求职目标：会计</w:t>
                  </w:r>
                </w:p>
                <w:p w:rsidR="00721C3A" w:rsidRDefault="00721C3A" w:rsidP="00721C3A">
                  <w:pPr>
                    <w:ind w:left="3510"/>
                    <w:rPr>
                      <w:rFonts w:ascii="宋体" w:eastAsia="宋体" w:hAnsi="宋体" w:cs="宋体"/>
                      <w:color w:val="FFFFFF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color w:val="FFFFFF"/>
                      <w:lang w:eastAsia="zh-CN"/>
                    </w:rPr>
                    <w:t>姓名：杜康  年龄：24岁  籍贯：上海  学历：本科</w:t>
                  </w:r>
                </w:p>
                <w:p w:rsidR="00721C3A" w:rsidRDefault="00721C3A" w:rsidP="00721C3A">
                  <w:pPr>
                    <w:ind w:left="3510"/>
                    <w:rPr>
                      <w:rFonts w:ascii="宋体" w:eastAsia="宋体" w:hAnsi="宋体" w:cs="宋体"/>
                      <w:color w:val="FFFFFF"/>
                    </w:rPr>
                  </w:pPr>
                  <w:r>
                    <w:rPr>
                      <w:rFonts w:ascii="宋体" w:eastAsia="宋体" w:hAnsi="宋体" w:cs="宋体" w:hint="eastAsia"/>
                      <w:color w:val="FFFFFF"/>
                      <w:lang w:eastAsia="zh-CN"/>
                    </w:rPr>
                    <w:t>手机：1321</w:t>
                  </w:r>
                  <w:r>
                    <w:rPr>
                      <w:rFonts w:ascii="宋体" w:eastAsia="宋体" w:hAnsi="宋体" w:cs="宋体" w:hint="eastAsia"/>
                      <w:color w:val="FFFFFF"/>
                    </w:rPr>
                    <w:t>4567899</w:t>
                  </w:r>
                </w:p>
                <w:p w:rsidR="00721C3A" w:rsidRDefault="00721C3A" w:rsidP="00721C3A">
                  <w:pPr>
                    <w:ind w:left="3510"/>
                    <w:rPr>
                      <w:rFonts w:ascii="宋体" w:eastAsia="宋体" w:hAnsi="宋体" w:cs="宋体"/>
                      <w:color w:val="FFFFFF"/>
                    </w:rPr>
                  </w:pPr>
                  <w:r>
                    <w:rPr>
                      <w:rFonts w:ascii="宋体" w:eastAsia="宋体" w:hAnsi="宋体" w:cs="宋体" w:hint="eastAsia"/>
                      <w:color w:val="FFFFFF"/>
                      <w:lang w:eastAsia="zh-CN"/>
                    </w:rPr>
                    <w:t>邮箱：</w:t>
                  </w:r>
                  <w:r>
                    <w:rPr>
                      <w:rFonts w:ascii="宋体" w:eastAsia="宋体" w:hAnsi="宋体" w:cs="宋体" w:hint="eastAsia"/>
                      <w:color w:val="FFFFFF"/>
                    </w:rPr>
                    <w:t>info@</w:t>
                  </w:r>
                  <w:r>
                    <w:rPr>
                      <w:rFonts w:ascii="宋体" w:eastAsia="宋体" w:hAnsi="宋体" w:cs="宋体" w:hint="eastAsia"/>
                      <w:color w:val="FFFFFF"/>
                      <w:lang w:eastAsia="zh-CN"/>
                    </w:rPr>
                    <w:t>163</w:t>
                  </w:r>
                  <w:r>
                    <w:rPr>
                      <w:rFonts w:ascii="宋体" w:eastAsia="宋体" w:hAnsi="宋体" w:cs="宋体" w:hint="eastAsia"/>
                      <w:color w:val="FFFFFF"/>
                    </w:rPr>
                    <w:t>.com</w:t>
                  </w:r>
                </w:p>
              </w:txbxContent>
            </v:textbox>
            <w10:wrap anchorx="margin"/>
          </v:rect>
        </w:pict>
      </w:r>
    </w:p>
    <w:p w:rsidR="00721C3A" w:rsidRDefault="00721C3A" w:rsidP="00721C3A">
      <w:pPr>
        <w:pStyle w:val="a5"/>
        <w:rPr>
          <w:rFonts w:ascii="Impact" w:hAnsi="Impact"/>
          <w:spacing w:val="34"/>
        </w:rPr>
      </w:pPr>
    </w:p>
    <w:p w:rsidR="00721C3A" w:rsidRDefault="00DE34B9" w:rsidP="00721C3A">
      <w:pPr>
        <w:pStyle w:val="a5"/>
        <w:rPr>
          <w:rFonts w:ascii="Impact" w:hAnsi="Impact"/>
          <w:spacing w:val="34"/>
        </w:rPr>
      </w:pPr>
      <w:r w:rsidRPr="00DE34B9">
        <w:rPr>
          <w:noProof/>
        </w:rPr>
        <w:pict>
          <v:rect id="矩形 7" o:spid="_x0000_s1026" style="position:absolute;left:0;text-align:left;margin-left:-49.35pt;margin-top:32.9pt;width:611.6pt;height:712.3pt;z-index:-251656192" fillcolor="#f2f0ee" stroked="f">
            <v:fill color2="#bbd5f0"/>
          </v:rect>
        </w:pict>
      </w:r>
    </w:p>
    <w:p w:rsidR="00721C3A" w:rsidRDefault="00721C3A" w:rsidP="00936221">
      <w:pPr>
        <w:spacing w:afterLines="150"/>
      </w:pPr>
    </w:p>
    <w:p w:rsidR="00721C3A" w:rsidRDefault="00721C3A" w:rsidP="00721C3A">
      <w:pPr>
        <w:pStyle w:val="a4"/>
      </w:pPr>
      <w:r>
        <w:rPr>
          <w:rFonts w:hint="eastAsia"/>
        </w:rPr>
        <w:t>要点总结</w:t>
      </w:r>
    </w:p>
    <w:p w:rsidR="00721C3A" w:rsidRDefault="00721C3A" w:rsidP="00721C3A">
      <w:pPr>
        <w:numPr>
          <w:ilvl w:val="0"/>
          <w:numId w:val="1"/>
        </w:numPr>
        <w:tabs>
          <w:tab w:val="left" w:pos="420"/>
        </w:tabs>
        <w:rPr>
          <w:rFonts w:ascii="宋体" w:eastAsia="宋体" w:hAnsi="宋体" w:cs="宋体"/>
          <w:color w:val="000000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eastAsia="zh-CN"/>
        </w:rPr>
        <w:t>6年财务会计方面工作经验，4年会计主管经验。</w:t>
      </w:r>
    </w:p>
    <w:p w:rsidR="00721C3A" w:rsidRDefault="00721C3A" w:rsidP="00721C3A">
      <w:pPr>
        <w:numPr>
          <w:ilvl w:val="0"/>
          <w:numId w:val="1"/>
        </w:numPr>
        <w:tabs>
          <w:tab w:val="left" w:pos="420"/>
        </w:tabs>
        <w:rPr>
          <w:rFonts w:ascii="宋体" w:eastAsia="宋体" w:hAnsi="宋体" w:cs="宋体"/>
          <w:color w:val="000000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eastAsia="zh-CN"/>
        </w:rPr>
        <w:t>拥有助理会计师职称，熟悉各种财务制度，及各种税收政策法规。</w:t>
      </w:r>
    </w:p>
    <w:p w:rsidR="00721C3A" w:rsidRDefault="00721C3A" w:rsidP="00721C3A">
      <w:pPr>
        <w:numPr>
          <w:ilvl w:val="0"/>
          <w:numId w:val="1"/>
        </w:numPr>
        <w:tabs>
          <w:tab w:val="left" w:pos="420"/>
        </w:tabs>
        <w:rPr>
          <w:rFonts w:ascii="宋体" w:eastAsia="宋体" w:hAnsi="宋体" w:cs="宋体"/>
          <w:color w:val="000000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eastAsia="zh-CN"/>
        </w:rPr>
        <w:t>熟练使用财税办公软件，熟练使用ms office 办公软件。</w:t>
      </w:r>
    </w:p>
    <w:p w:rsidR="00721C3A" w:rsidRDefault="00721C3A" w:rsidP="00721C3A">
      <w:pPr>
        <w:numPr>
          <w:ilvl w:val="0"/>
          <w:numId w:val="1"/>
        </w:numPr>
        <w:tabs>
          <w:tab w:val="left" w:pos="420"/>
        </w:tabs>
        <w:rPr>
          <w:rFonts w:ascii="宋体" w:eastAsia="宋体" w:hAnsi="宋体" w:cs="宋体"/>
          <w:color w:val="000000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lang w:eastAsia="zh-CN"/>
        </w:rPr>
        <w:t>有较好的沟通能力及领导能力。</w:t>
      </w:r>
    </w:p>
    <w:p w:rsidR="00721C3A" w:rsidRPr="009E701A" w:rsidRDefault="00DE34B9" w:rsidP="00936221">
      <w:pPr>
        <w:numPr>
          <w:ilvl w:val="0"/>
          <w:numId w:val="1"/>
        </w:numPr>
        <w:pBdr>
          <w:bottom w:val="single" w:sz="4" w:space="1" w:color="365F91"/>
        </w:pBdr>
        <w:tabs>
          <w:tab w:val="left" w:pos="420"/>
        </w:tabs>
        <w:spacing w:afterLines="70"/>
        <w:rPr>
          <w:rFonts w:ascii="宋体" w:eastAsia="宋体" w:hAnsi="宋体" w:cs="宋体"/>
          <w:color w:val="000000"/>
          <w:sz w:val="24"/>
          <w:szCs w:val="24"/>
          <w:lang w:eastAsia="zh-CN"/>
        </w:rPr>
      </w:pPr>
      <w:r w:rsidRPr="00DE34B9"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35.8pt;margin-top:24.05pt;width:159pt;height:424.5pt;z-index:251663360" filled="f" fillcolor="none" stroked="f" strokecolor="#739cc3" strokeweight="1.25pt">
            <v:fill type="gradient">
              <o:fill v:ext="view" type="gradientUnscaled"/>
            </v:fill>
            <v:textbox>
              <w:txbxContent>
                <w:p w:rsidR="00721C3A" w:rsidRDefault="00721C3A" w:rsidP="00721C3A">
                  <w:pPr>
                    <w:pStyle w:val="a4"/>
                  </w:pPr>
                  <w:r>
                    <w:rPr>
                      <w:rFonts w:hint="eastAsia"/>
                    </w:rPr>
                    <w:t>教育经历</w:t>
                  </w:r>
                </w:p>
                <w:p w:rsidR="00721C3A" w:rsidRDefault="00721C3A" w:rsidP="00936221">
                  <w:pPr>
                    <w:autoSpaceDE/>
                    <w:autoSpaceDN/>
                    <w:adjustRightInd/>
                    <w:spacing w:beforeLines="50"/>
                    <w:rPr>
                      <w:rFonts w:ascii="宋体" w:eastAsia="宋体" w:hAnsi="宋体" w:cs="宋体"/>
                      <w:b/>
                      <w:bCs/>
                      <w:szCs w:val="28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szCs w:val="28"/>
                      <w:lang w:eastAsia="zh-CN"/>
                    </w:rPr>
                    <w:t>天津商学院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szCs w:val="28"/>
                      <w:lang w:eastAsia="zh-CN"/>
                    </w:rPr>
                    <w:tab/>
                  </w:r>
                  <w:r>
                    <w:rPr>
                      <w:rFonts w:ascii="宋体" w:eastAsia="宋体" w:hAnsi="宋体" w:cs="宋体" w:hint="eastAsia"/>
                      <w:sz w:val="24"/>
                      <w:szCs w:val="24"/>
                      <w:lang w:eastAsia="zh-CN"/>
                    </w:rPr>
                    <w:t>2001-2005</w:t>
                  </w:r>
                </w:p>
                <w:p w:rsidR="00721C3A" w:rsidRPr="00721C3A" w:rsidRDefault="00721C3A" w:rsidP="00721C3A">
                  <w:pPr>
                    <w:autoSpaceDE/>
                    <w:autoSpaceDN/>
                    <w:adjustRightInd/>
                    <w:rPr>
                      <w:rFonts w:ascii="宋体" w:eastAsia="宋体" w:hAnsi="宋体" w:cs="宋体"/>
                      <w:szCs w:val="28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Cs w:val="28"/>
                      <w:lang w:eastAsia="zh-CN"/>
                    </w:rPr>
                    <w:t>会计</w:t>
                  </w:r>
                  <w:r>
                    <w:rPr>
                      <w:rFonts w:ascii="宋体" w:eastAsia="宋体" w:hAnsi="宋体" w:cs="宋体" w:hint="eastAsia"/>
                      <w:szCs w:val="28"/>
                      <w:lang w:eastAsia="zh-CN"/>
                    </w:rPr>
                    <w:tab/>
                  </w:r>
                  <w:r>
                    <w:rPr>
                      <w:rFonts w:ascii="宋体" w:eastAsia="宋体" w:hAnsi="宋体" w:cs="宋体" w:hint="eastAsia"/>
                      <w:szCs w:val="28"/>
                      <w:lang w:eastAsia="zh-CN"/>
                    </w:rPr>
                    <w:tab/>
                    <w:t>本科</w:t>
                  </w:r>
                </w:p>
                <w:p w:rsidR="00721C3A" w:rsidRPr="00721C3A" w:rsidRDefault="00721C3A" w:rsidP="00721C3A">
                  <w:pPr>
                    <w:rPr>
                      <w:rFonts w:eastAsiaTheme="minorEastAsia"/>
                      <w:lang w:eastAsia="zh-CN"/>
                    </w:rPr>
                  </w:pPr>
                </w:p>
                <w:p w:rsidR="00721C3A" w:rsidRDefault="00721C3A" w:rsidP="00721C3A">
                  <w:pPr>
                    <w:pStyle w:val="a4"/>
                  </w:pPr>
                  <w:r>
                    <w:rPr>
                      <w:rFonts w:hint="eastAsia"/>
                    </w:rPr>
                    <w:t>技能及其他</w:t>
                  </w:r>
                </w:p>
                <w:p w:rsidR="00721C3A" w:rsidRDefault="00721C3A" w:rsidP="00936221">
                  <w:pPr>
                    <w:numPr>
                      <w:ilvl w:val="0"/>
                      <w:numId w:val="2"/>
                    </w:numPr>
                    <w:tabs>
                      <w:tab w:val="left" w:pos="420"/>
                    </w:tabs>
                    <w:autoSpaceDE/>
                    <w:autoSpaceDN/>
                    <w:adjustRightInd/>
                    <w:spacing w:beforeLines="50"/>
                    <w:rPr>
                      <w:rFonts w:ascii="宋体" w:eastAsia="宋体" w:hAnsi="宋体" w:cs="宋体"/>
                      <w:szCs w:val="28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Cs w:val="28"/>
                      <w:lang w:eastAsia="zh-CN"/>
                    </w:rPr>
                    <w:t>从业资格证：获得中级会计师资格证书</w:t>
                  </w:r>
                </w:p>
                <w:p w:rsidR="00721C3A" w:rsidRDefault="00721C3A" w:rsidP="00721C3A">
                  <w:pPr>
                    <w:numPr>
                      <w:ilvl w:val="0"/>
                      <w:numId w:val="2"/>
                    </w:numPr>
                    <w:tabs>
                      <w:tab w:val="left" w:pos="420"/>
                    </w:tabs>
                    <w:autoSpaceDE/>
                    <w:autoSpaceDN/>
                    <w:adjustRightInd/>
                    <w:rPr>
                      <w:rFonts w:ascii="宋体" w:eastAsia="宋体" w:hAnsi="宋体" w:cs="宋体"/>
                      <w:szCs w:val="28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Cs w:val="28"/>
                      <w:lang w:eastAsia="zh-CN"/>
                    </w:rPr>
                    <w:t>计算机：熟练运用财税办公软件，熟练操作Word、PowerPoint、Excel等办公软件</w:t>
                  </w:r>
                </w:p>
                <w:p w:rsidR="00721C3A" w:rsidRDefault="00721C3A" w:rsidP="00721C3A">
                  <w:pPr>
                    <w:numPr>
                      <w:ilvl w:val="0"/>
                      <w:numId w:val="2"/>
                    </w:numPr>
                    <w:tabs>
                      <w:tab w:val="left" w:pos="420"/>
                    </w:tabs>
                    <w:autoSpaceDE/>
                    <w:autoSpaceDN/>
                    <w:adjustRightInd/>
                    <w:rPr>
                      <w:rFonts w:ascii="宋体" w:eastAsia="宋体" w:hAnsi="宋体" w:cs="宋体"/>
                      <w:szCs w:val="28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Cs w:val="28"/>
                      <w:lang w:eastAsia="zh-CN"/>
                    </w:rPr>
                    <w:t>驾驶证</w:t>
                  </w:r>
                </w:p>
                <w:p w:rsidR="00721C3A" w:rsidRDefault="00721C3A" w:rsidP="00721C3A">
                  <w:pPr>
                    <w:numPr>
                      <w:ilvl w:val="0"/>
                      <w:numId w:val="2"/>
                    </w:numPr>
                    <w:tabs>
                      <w:tab w:val="left" w:pos="420"/>
                    </w:tabs>
                    <w:autoSpaceDE/>
                    <w:autoSpaceDN/>
                    <w:adjustRightInd/>
                    <w:rPr>
                      <w:rFonts w:ascii="宋体" w:eastAsia="宋体" w:hAnsi="宋体" w:cs="宋体"/>
                      <w:szCs w:val="28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Cs w:val="28"/>
                      <w:lang w:eastAsia="zh-CN"/>
                    </w:rPr>
                    <w:t>英语六级</w:t>
                  </w:r>
                </w:p>
                <w:p w:rsidR="00721C3A" w:rsidRDefault="00721C3A" w:rsidP="00721C3A">
                  <w:pPr>
                    <w:numPr>
                      <w:ilvl w:val="0"/>
                      <w:numId w:val="3"/>
                    </w:numPr>
                    <w:tabs>
                      <w:tab w:val="left" w:pos="420"/>
                    </w:tabs>
                    <w:autoSpaceDE/>
                    <w:autoSpaceDN/>
                    <w:adjustRightInd/>
                    <w:rPr>
                      <w:rFonts w:ascii="宋体" w:eastAsia="宋体" w:hAnsi="宋体" w:cs="宋体"/>
                      <w:szCs w:val="28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Cs w:val="28"/>
                      <w:lang w:eastAsia="zh-CN"/>
                    </w:rPr>
                    <w:t>爱好音乐，曾在大学校园文化大赛中获“最佳歌手”奖。</w:t>
                  </w:r>
                </w:p>
                <w:p w:rsidR="00721C3A" w:rsidRDefault="00721C3A" w:rsidP="00721C3A">
                  <w:pPr>
                    <w:numPr>
                      <w:ilvl w:val="0"/>
                      <w:numId w:val="3"/>
                    </w:numPr>
                    <w:tabs>
                      <w:tab w:val="left" w:pos="420"/>
                    </w:tabs>
                    <w:autoSpaceDE/>
                    <w:autoSpaceDN/>
                    <w:adjustRightInd/>
                    <w:rPr>
                      <w:rFonts w:ascii="宋体" w:eastAsia="宋体" w:hAnsi="宋体" w:cs="宋体"/>
                      <w:szCs w:val="28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Cs w:val="28"/>
                      <w:lang w:eastAsia="zh-CN"/>
                    </w:rPr>
                    <w:t>爱好运动，每日锻炼不少于2小时。</w:t>
                  </w:r>
                </w:p>
                <w:p w:rsidR="00721C3A" w:rsidRPr="009E701A" w:rsidRDefault="00721C3A" w:rsidP="00721C3A">
                  <w:pPr>
                    <w:rPr>
                      <w:lang w:eastAsia="zh-CN"/>
                    </w:rPr>
                  </w:pPr>
                </w:p>
              </w:txbxContent>
            </v:textbox>
          </v:shape>
        </w:pict>
      </w:r>
      <w:r w:rsidR="00721C3A">
        <w:rPr>
          <w:rFonts w:ascii="宋体" w:eastAsia="宋体" w:hAnsi="宋体" w:cs="宋体" w:hint="eastAsia"/>
          <w:color w:val="000000"/>
          <w:sz w:val="24"/>
          <w:szCs w:val="24"/>
          <w:lang w:eastAsia="zh-CN"/>
        </w:rPr>
        <w:t>思维灵活，大方稳重，责任心强，具有较强的团队精神</w:t>
      </w:r>
    </w:p>
    <w:p w:rsidR="00460E2D" w:rsidRPr="00721C3A" w:rsidRDefault="00DE34B9" w:rsidP="00721C3A">
      <w:pPr>
        <w:pStyle w:val="a4"/>
        <w:ind w:rightChars="1618" w:right="3560"/>
        <w:rPr>
          <w:rFonts w:eastAsiaTheme="minorEastAsia"/>
        </w:rPr>
      </w:pPr>
      <w:r w:rsidRPr="00DE34B9">
        <w:rPr>
          <w:noProof/>
        </w:rPr>
        <w:pict>
          <v:shape id="_x0000_s1032" type="#_x0000_t202" style="position:absolute;margin-left:-5.75pt;margin-top:27.05pt;width:330.05pt;height:377.25pt;z-index:251664384" filled="f" fillcolor="none" stroked="f" strokecolor="#739cc3" strokeweight="1.25pt">
            <v:fill type="gradient">
              <o:fill v:ext="view" type="gradientUnscaled"/>
            </v:fill>
            <v:textbox>
              <w:txbxContent>
                <w:p w:rsidR="00721C3A" w:rsidRPr="00DB1DB9" w:rsidRDefault="00721C3A" w:rsidP="00936221">
                  <w:pPr>
                    <w:autoSpaceDE/>
                    <w:autoSpaceDN/>
                    <w:adjustRightInd/>
                    <w:spacing w:beforeLines="30"/>
                    <w:ind w:rightChars="95" w:right="209"/>
                    <w:rPr>
                      <w:rFonts w:eastAsiaTheme="minorEastAsia" w:cstheme="minorBidi"/>
                      <w:kern w:val="2"/>
                      <w:szCs w:val="28"/>
                      <w:lang w:eastAsia="zh-CN"/>
                    </w:rPr>
                  </w:pPr>
                  <w:r w:rsidRPr="00DB1DB9"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>广东嘉城商贸有限公司</w:t>
                  </w:r>
                  <w:r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ab/>
                  </w:r>
                  <w:r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ab/>
                  </w:r>
                  <w:r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ab/>
                  </w:r>
                  <w:r w:rsidRPr="00DB1DB9">
                    <w:rPr>
                      <w:rFonts w:eastAsiaTheme="minorEastAsia" w:cstheme="minorBidi" w:hint="eastAsia"/>
                      <w:kern w:val="2"/>
                      <w:szCs w:val="28"/>
                      <w:lang w:eastAsia="zh-CN"/>
                    </w:rPr>
                    <w:t>2007.10-2008.10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rightChars="95" w:right="209"/>
                    <w:rPr>
                      <w:rFonts w:ascii="宋体" w:eastAsiaTheme="minorEastAsia" w:hAnsi="宋体" w:cs="宋体"/>
                      <w:b/>
                      <w:bCs/>
                      <w:kern w:val="2"/>
                      <w:sz w:val="21"/>
                      <w:szCs w:val="20"/>
                      <w:lang w:eastAsia="zh-CN"/>
                    </w:rPr>
                  </w:pPr>
                  <w:r w:rsidRPr="00DB1DB9"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>财务部</w:t>
                  </w:r>
                  <w:r w:rsidRPr="00DB1DB9"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 xml:space="preserve">    </w:t>
                  </w:r>
                  <w:r w:rsidRPr="00DB1DB9"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>会计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left="420" w:rightChars="95" w:right="209" w:hanging="420"/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</w:pPr>
                  <w:r w:rsidRPr="00DB1DB9">
                    <w:rPr>
                      <w:rFonts w:ascii="宋体" w:eastAsiaTheme="minorEastAsia" w:hAnsi="宋体" w:cs="宋体" w:hint="eastAsia"/>
                      <w:kern w:val="2"/>
                      <w:sz w:val="21"/>
                      <w:lang w:eastAsia="zh-CN"/>
                    </w:rPr>
                    <w:t>按照相关规定做好账务处理工作；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left="420" w:rightChars="95" w:right="209" w:hanging="420"/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</w:pPr>
                  <w:r w:rsidRPr="00DB1DB9">
                    <w:rPr>
                      <w:rFonts w:ascii="宋体" w:eastAsiaTheme="minorEastAsia" w:hAnsi="宋体" w:cs="宋体" w:hint="eastAsia"/>
                      <w:kern w:val="2"/>
                      <w:sz w:val="21"/>
                      <w:lang w:eastAsia="zh-CN"/>
                    </w:rPr>
                    <w:t>按照相关规定，审核原始凭证，从未出现纰漏；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left="420" w:rightChars="95" w:right="209" w:hanging="420"/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</w:pPr>
                  <w:r w:rsidRPr="00DB1DB9">
                    <w:rPr>
                      <w:rFonts w:ascii="宋体" w:eastAsiaTheme="minorEastAsia" w:hAnsi="宋体" w:cs="宋体" w:hint="eastAsia"/>
                      <w:kern w:val="2"/>
                      <w:sz w:val="21"/>
                      <w:lang w:eastAsia="zh-CN"/>
                    </w:rPr>
                    <w:t>负责会计档案的管理工作。</w:t>
                  </w:r>
                </w:p>
                <w:p w:rsidR="00721C3A" w:rsidRPr="00DB1DB9" w:rsidRDefault="00721C3A" w:rsidP="00936221">
                  <w:pPr>
                    <w:autoSpaceDE/>
                    <w:autoSpaceDN/>
                    <w:adjustRightInd/>
                    <w:spacing w:beforeLines="30"/>
                    <w:ind w:rightChars="95" w:right="209"/>
                    <w:rPr>
                      <w:rFonts w:eastAsiaTheme="minorEastAsia" w:cstheme="minorBidi"/>
                      <w:kern w:val="2"/>
                      <w:szCs w:val="28"/>
                      <w:lang w:eastAsia="zh-CN"/>
                    </w:rPr>
                  </w:pPr>
                  <w:r w:rsidRPr="00DB1DB9"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>广东蓝海广告设计有限公司</w:t>
                  </w:r>
                  <w:r w:rsidRPr="00DB1DB9">
                    <w:rPr>
                      <w:rFonts w:eastAsiaTheme="minorEastAsia" w:cstheme="minorBidi" w:hint="eastAsia"/>
                      <w:kern w:val="2"/>
                      <w:sz w:val="21"/>
                      <w:szCs w:val="24"/>
                      <w:lang w:eastAsia="zh-CN"/>
                    </w:rPr>
                    <w:tab/>
                  </w:r>
                  <w:r w:rsidRPr="00DB1DB9">
                    <w:rPr>
                      <w:rFonts w:eastAsiaTheme="minorEastAsia" w:cstheme="minorBidi" w:hint="eastAsia"/>
                      <w:kern w:val="2"/>
                      <w:sz w:val="21"/>
                      <w:szCs w:val="24"/>
                      <w:lang w:eastAsia="zh-CN"/>
                    </w:rPr>
                    <w:tab/>
                  </w:r>
                  <w:r w:rsidRPr="00DB1DB9">
                    <w:rPr>
                      <w:rFonts w:eastAsiaTheme="minorEastAsia" w:cstheme="minorBidi" w:hint="eastAsia"/>
                      <w:kern w:val="2"/>
                      <w:sz w:val="21"/>
                      <w:szCs w:val="24"/>
                      <w:lang w:eastAsia="zh-CN"/>
                    </w:rPr>
                    <w:tab/>
                  </w:r>
                  <w:r w:rsidRPr="00DB1DB9">
                    <w:rPr>
                      <w:rFonts w:eastAsiaTheme="minorEastAsia" w:cstheme="minorBidi" w:hint="eastAsia"/>
                      <w:kern w:val="2"/>
                      <w:szCs w:val="28"/>
                      <w:lang w:eastAsia="zh-CN"/>
                    </w:rPr>
                    <w:t>2006.10-2007.10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rightChars="95" w:right="209"/>
                    <w:rPr>
                      <w:rFonts w:ascii="宋体" w:eastAsiaTheme="minorEastAsia" w:hAnsi="宋体" w:cs="宋体"/>
                      <w:b/>
                      <w:bCs/>
                      <w:kern w:val="2"/>
                      <w:sz w:val="21"/>
                      <w:szCs w:val="20"/>
                      <w:lang w:eastAsia="zh-CN"/>
                    </w:rPr>
                  </w:pPr>
                  <w:r w:rsidRPr="00DB1DB9"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>财务部</w:t>
                  </w:r>
                  <w:r w:rsidRPr="00DB1DB9"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 xml:space="preserve">    </w:t>
                  </w:r>
                  <w:r w:rsidRPr="00DB1DB9"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>出纳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left="420" w:rightChars="95" w:right="209" w:hanging="420"/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</w:pPr>
                  <w:r w:rsidRPr="00DB1DB9">
                    <w:rPr>
                      <w:rFonts w:ascii="宋体" w:eastAsiaTheme="minorEastAsia" w:hAnsi="宋体" w:cs="宋体" w:hint="eastAsia"/>
                      <w:kern w:val="2"/>
                      <w:sz w:val="21"/>
                      <w:lang w:eastAsia="zh-CN"/>
                    </w:rPr>
                    <w:t>负责日常现金收支，并及时记录；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left="420" w:rightChars="95" w:right="209" w:hanging="420"/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</w:pPr>
                  <w:r w:rsidRPr="00DB1DB9">
                    <w:rPr>
                      <w:rFonts w:ascii="宋体" w:eastAsiaTheme="minorEastAsia" w:hAnsi="宋体" w:cs="宋体" w:hint="eastAsia"/>
                      <w:kern w:val="2"/>
                      <w:sz w:val="21"/>
                      <w:lang w:eastAsia="zh-CN"/>
                    </w:rPr>
                    <w:t>负责银行存款、库存现金、有价证券的管理工作，未出现纰漏；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left="420" w:rightChars="95" w:right="209" w:hanging="420"/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</w:pPr>
                  <w:r w:rsidRPr="00DB1DB9">
                    <w:rPr>
                      <w:rFonts w:ascii="宋体" w:eastAsiaTheme="minorEastAsia" w:hAnsi="宋体" w:cs="宋体" w:hint="eastAsia"/>
                      <w:kern w:val="2"/>
                      <w:sz w:val="21"/>
                      <w:lang w:eastAsia="zh-CN"/>
                    </w:rPr>
                    <w:t>负责到期借款的催收以及利息的结算工作；</w:t>
                  </w:r>
                </w:p>
                <w:p w:rsidR="00721C3A" w:rsidRDefault="00721C3A" w:rsidP="00721C3A">
                  <w:pPr>
                    <w:autoSpaceDE/>
                    <w:autoSpaceDN/>
                    <w:adjustRightInd/>
                    <w:ind w:left="420" w:rightChars="95" w:right="209" w:hanging="420"/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</w:pPr>
                  <w:r w:rsidRPr="00DB1DB9">
                    <w:rPr>
                      <w:rFonts w:ascii="宋体" w:eastAsiaTheme="minorEastAsia" w:hAnsi="宋体" w:cs="宋体" w:hint="eastAsia"/>
                      <w:kern w:val="2"/>
                      <w:sz w:val="21"/>
                      <w:lang w:eastAsia="zh-CN"/>
                    </w:rPr>
                    <w:t>负责银行印鉴和银行保留章的保管工作。</w:t>
                  </w:r>
                </w:p>
                <w:p w:rsidR="00721C3A" w:rsidRPr="00DB1DB9" w:rsidRDefault="00721C3A" w:rsidP="00936221">
                  <w:pPr>
                    <w:autoSpaceDE/>
                    <w:autoSpaceDN/>
                    <w:adjustRightInd/>
                    <w:spacing w:beforeLines="30"/>
                    <w:ind w:rightChars="95" w:right="209"/>
                    <w:rPr>
                      <w:rFonts w:eastAsiaTheme="minorEastAsia" w:cstheme="minorBidi"/>
                      <w:kern w:val="2"/>
                      <w:szCs w:val="28"/>
                      <w:lang w:eastAsia="zh-CN"/>
                    </w:rPr>
                  </w:pPr>
                  <w:r w:rsidRPr="00DB1DB9"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>广东嘉城商贸有限公司</w:t>
                  </w:r>
                  <w:r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ab/>
                  </w:r>
                  <w:r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ab/>
                  </w:r>
                  <w:r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ab/>
                  </w:r>
                  <w:r w:rsidRPr="00DB1DB9">
                    <w:rPr>
                      <w:rFonts w:eastAsiaTheme="minorEastAsia" w:cstheme="minorBidi" w:hint="eastAsia"/>
                      <w:kern w:val="2"/>
                      <w:szCs w:val="28"/>
                      <w:lang w:eastAsia="zh-CN"/>
                    </w:rPr>
                    <w:t>2007.10-2008.10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rightChars="95" w:right="209"/>
                    <w:rPr>
                      <w:rFonts w:ascii="宋体" w:eastAsiaTheme="minorEastAsia" w:hAnsi="宋体" w:cs="宋体"/>
                      <w:b/>
                      <w:bCs/>
                      <w:kern w:val="2"/>
                      <w:sz w:val="21"/>
                      <w:szCs w:val="20"/>
                      <w:lang w:eastAsia="zh-CN"/>
                    </w:rPr>
                  </w:pPr>
                  <w:r w:rsidRPr="00DB1DB9"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>财务部</w:t>
                  </w:r>
                  <w:r w:rsidRPr="00DB1DB9"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 xml:space="preserve">    </w:t>
                  </w:r>
                  <w:r w:rsidRPr="00DB1DB9"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>会计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left="420" w:rightChars="95" w:right="209" w:hanging="420"/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</w:pPr>
                  <w:r w:rsidRPr="00DB1DB9">
                    <w:rPr>
                      <w:rFonts w:ascii="宋体" w:eastAsiaTheme="minorEastAsia" w:hAnsi="宋体" w:cs="宋体" w:hint="eastAsia"/>
                      <w:kern w:val="2"/>
                      <w:sz w:val="21"/>
                      <w:lang w:eastAsia="zh-CN"/>
                    </w:rPr>
                    <w:t>按照相关规定做好账务处理工作；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left="420" w:rightChars="95" w:right="209" w:hanging="420"/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</w:pPr>
                  <w:r w:rsidRPr="00DB1DB9">
                    <w:rPr>
                      <w:rFonts w:ascii="宋体" w:eastAsiaTheme="minorEastAsia" w:hAnsi="宋体" w:cs="宋体" w:hint="eastAsia"/>
                      <w:kern w:val="2"/>
                      <w:sz w:val="21"/>
                      <w:lang w:eastAsia="zh-CN"/>
                    </w:rPr>
                    <w:t>按照相关规定，审核原始凭证，从未出现纰漏；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left="420" w:rightChars="95" w:right="209" w:hanging="420"/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</w:pPr>
                  <w:r w:rsidRPr="00DB1DB9">
                    <w:rPr>
                      <w:rFonts w:ascii="宋体" w:eastAsiaTheme="minorEastAsia" w:hAnsi="宋体" w:cs="宋体" w:hint="eastAsia"/>
                      <w:kern w:val="2"/>
                      <w:sz w:val="21"/>
                      <w:lang w:eastAsia="zh-CN"/>
                    </w:rPr>
                    <w:t>负责会计档案的管理工作。</w:t>
                  </w:r>
                </w:p>
                <w:p w:rsidR="00721C3A" w:rsidRPr="00DB1DB9" w:rsidRDefault="00721C3A" w:rsidP="00936221">
                  <w:pPr>
                    <w:autoSpaceDE/>
                    <w:autoSpaceDN/>
                    <w:adjustRightInd/>
                    <w:spacing w:beforeLines="30"/>
                    <w:ind w:rightChars="95" w:right="209"/>
                    <w:rPr>
                      <w:rFonts w:eastAsiaTheme="minorEastAsia" w:cstheme="minorBidi"/>
                      <w:kern w:val="2"/>
                      <w:szCs w:val="28"/>
                      <w:lang w:eastAsia="zh-CN"/>
                    </w:rPr>
                  </w:pPr>
                  <w:r w:rsidRPr="00DB1DB9"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>广东蓝海广告设计有限公司</w:t>
                  </w:r>
                  <w:r w:rsidRPr="00DB1DB9">
                    <w:rPr>
                      <w:rFonts w:eastAsiaTheme="minorEastAsia" w:cstheme="minorBidi" w:hint="eastAsia"/>
                      <w:kern w:val="2"/>
                      <w:sz w:val="21"/>
                      <w:szCs w:val="24"/>
                      <w:lang w:eastAsia="zh-CN"/>
                    </w:rPr>
                    <w:tab/>
                  </w:r>
                  <w:r w:rsidRPr="00DB1DB9">
                    <w:rPr>
                      <w:rFonts w:eastAsiaTheme="minorEastAsia" w:cstheme="minorBidi" w:hint="eastAsia"/>
                      <w:kern w:val="2"/>
                      <w:sz w:val="21"/>
                      <w:szCs w:val="24"/>
                      <w:lang w:eastAsia="zh-CN"/>
                    </w:rPr>
                    <w:tab/>
                  </w:r>
                  <w:r w:rsidRPr="00DB1DB9">
                    <w:rPr>
                      <w:rFonts w:eastAsiaTheme="minorEastAsia" w:cstheme="minorBidi" w:hint="eastAsia"/>
                      <w:kern w:val="2"/>
                      <w:sz w:val="21"/>
                      <w:szCs w:val="24"/>
                      <w:lang w:eastAsia="zh-CN"/>
                    </w:rPr>
                    <w:tab/>
                  </w:r>
                  <w:r w:rsidRPr="00DB1DB9">
                    <w:rPr>
                      <w:rFonts w:eastAsiaTheme="minorEastAsia" w:cstheme="minorBidi" w:hint="eastAsia"/>
                      <w:kern w:val="2"/>
                      <w:szCs w:val="28"/>
                      <w:lang w:eastAsia="zh-CN"/>
                    </w:rPr>
                    <w:t>2006.10-2007.10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rightChars="95" w:right="209"/>
                    <w:rPr>
                      <w:rFonts w:ascii="宋体" w:eastAsiaTheme="minorEastAsia" w:hAnsi="宋体" w:cs="宋体"/>
                      <w:b/>
                      <w:bCs/>
                      <w:kern w:val="2"/>
                      <w:sz w:val="21"/>
                      <w:szCs w:val="20"/>
                      <w:lang w:eastAsia="zh-CN"/>
                    </w:rPr>
                  </w:pPr>
                  <w:r w:rsidRPr="00DB1DB9"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>财务部</w:t>
                  </w:r>
                  <w:r w:rsidRPr="00DB1DB9"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 xml:space="preserve">    </w:t>
                  </w:r>
                  <w:r w:rsidRPr="00DB1DB9">
                    <w:rPr>
                      <w:rFonts w:eastAsiaTheme="minorEastAsia" w:cstheme="minorBidi" w:hint="eastAsia"/>
                      <w:b/>
                      <w:bCs/>
                      <w:kern w:val="2"/>
                      <w:szCs w:val="28"/>
                      <w:lang w:eastAsia="zh-CN"/>
                    </w:rPr>
                    <w:t>出纳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left="420" w:rightChars="95" w:right="209" w:hanging="420"/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</w:pPr>
                  <w:r w:rsidRPr="00DB1DB9">
                    <w:rPr>
                      <w:rFonts w:ascii="宋体" w:eastAsiaTheme="minorEastAsia" w:hAnsi="宋体" w:cs="宋体" w:hint="eastAsia"/>
                      <w:kern w:val="2"/>
                      <w:sz w:val="21"/>
                      <w:lang w:eastAsia="zh-CN"/>
                    </w:rPr>
                    <w:t>负责日常现金收支，并及时记录；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left="420" w:rightChars="95" w:right="209" w:hanging="420"/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</w:pPr>
                  <w:r w:rsidRPr="00DB1DB9">
                    <w:rPr>
                      <w:rFonts w:ascii="宋体" w:eastAsiaTheme="minorEastAsia" w:hAnsi="宋体" w:cs="宋体" w:hint="eastAsia"/>
                      <w:kern w:val="2"/>
                      <w:sz w:val="21"/>
                      <w:lang w:eastAsia="zh-CN"/>
                    </w:rPr>
                    <w:t>负责银行存款、库存现金、有价证券的管理工作，未出现纰漏；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left="420" w:rightChars="95" w:right="209" w:hanging="420"/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</w:pPr>
                  <w:r w:rsidRPr="00DB1DB9">
                    <w:rPr>
                      <w:rFonts w:ascii="宋体" w:eastAsiaTheme="minorEastAsia" w:hAnsi="宋体" w:cs="宋体" w:hint="eastAsia"/>
                      <w:kern w:val="2"/>
                      <w:sz w:val="21"/>
                      <w:lang w:eastAsia="zh-CN"/>
                    </w:rPr>
                    <w:t>负责到期借款的催收以及利息的结算工作；</w:t>
                  </w:r>
                </w:p>
                <w:p w:rsidR="00721C3A" w:rsidRDefault="00721C3A" w:rsidP="00721C3A">
                  <w:pPr>
                    <w:autoSpaceDE/>
                    <w:autoSpaceDN/>
                    <w:adjustRightInd/>
                    <w:ind w:left="420" w:rightChars="95" w:right="209" w:hanging="420"/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</w:pPr>
                  <w:r w:rsidRPr="00DB1DB9">
                    <w:rPr>
                      <w:rFonts w:ascii="宋体" w:eastAsiaTheme="minorEastAsia" w:hAnsi="宋体" w:cs="宋体" w:hint="eastAsia"/>
                      <w:kern w:val="2"/>
                      <w:sz w:val="21"/>
                      <w:lang w:eastAsia="zh-CN"/>
                    </w:rPr>
                    <w:t>负责银行印鉴和银行保留章的保管工作。</w:t>
                  </w:r>
                </w:p>
                <w:p w:rsidR="008A3EF3" w:rsidRPr="00DB1DB9" w:rsidRDefault="00DB71C3" w:rsidP="00721C3A">
                  <w:pPr>
                    <w:autoSpaceDE/>
                    <w:autoSpaceDN/>
                    <w:adjustRightInd/>
                    <w:ind w:left="420" w:rightChars="95" w:right="209" w:hanging="420"/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</w:pPr>
                  <w:r>
                    <w:rPr>
                      <w:rFonts w:ascii="宋体" w:eastAsiaTheme="minorEastAsia" w:hAnsi="宋体" w:cs="宋体" w:hint="eastAsia"/>
                      <w:kern w:val="2"/>
                      <w:sz w:val="21"/>
                      <w:lang w:eastAsia="zh-CN"/>
                    </w:rPr>
                    <w:t>个人简历网</w:t>
                  </w:r>
                  <w:r w:rsidR="005370A4"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  <w:t>www.gerenjianli</w:t>
                  </w:r>
                  <w:r w:rsidR="008A3EF3" w:rsidRPr="008A3EF3"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  <w:t>.com</w:t>
                  </w:r>
                </w:p>
                <w:p w:rsidR="00721C3A" w:rsidRPr="00DB1DB9" w:rsidRDefault="00721C3A" w:rsidP="00721C3A">
                  <w:pPr>
                    <w:autoSpaceDE/>
                    <w:autoSpaceDN/>
                    <w:adjustRightInd/>
                    <w:ind w:left="420" w:rightChars="95" w:right="209" w:hanging="420"/>
                    <w:rPr>
                      <w:rFonts w:ascii="宋体" w:eastAsiaTheme="minorEastAsia" w:hAnsi="宋体" w:cs="宋体"/>
                      <w:kern w:val="2"/>
                      <w:sz w:val="21"/>
                      <w:lang w:eastAsia="zh-CN"/>
                    </w:rPr>
                  </w:pPr>
                </w:p>
                <w:p w:rsidR="00721C3A" w:rsidRPr="00DB1DB9" w:rsidRDefault="00721C3A" w:rsidP="00721C3A">
                  <w:pPr>
                    <w:rPr>
                      <w:lang w:eastAsia="zh-CN"/>
                    </w:rPr>
                  </w:pPr>
                </w:p>
              </w:txbxContent>
            </v:textbox>
          </v:shape>
        </w:pict>
      </w:r>
      <w:r w:rsidR="00721C3A">
        <w:rPr>
          <w:rFonts w:eastAsiaTheme="minorEastAsia" w:hint="eastAsia"/>
        </w:rPr>
        <w:t>工作经历</w:t>
      </w:r>
    </w:p>
    <w:sectPr w:rsidR="00460E2D" w:rsidRPr="00721C3A" w:rsidSect="000A42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009" w:bottom="720" w:left="1009" w:header="431" w:footer="14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D59" w:rsidRDefault="00E60D59" w:rsidP="00670153">
      <w:pPr>
        <w:spacing w:before="0"/>
      </w:pPr>
      <w:r>
        <w:separator/>
      </w:r>
    </w:p>
  </w:endnote>
  <w:endnote w:type="continuationSeparator" w:id="1">
    <w:p w:rsidR="00E60D59" w:rsidRDefault="00E60D59" w:rsidP="0067015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2C1" w:rsidRDefault="000A42C1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153" w:rsidRDefault="00053279">
    <w:pPr>
      <w:pStyle w:val="FooterContact"/>
    </w:pPr>
    <w:r>
      <w:t>1234 Park Avenue, Redwood City, CA 94063.  Phone: 123 456 7899</w:t>
    </w:r>
  </w:p>
  <w:p w:rsidR="00670153" w:rsidRDefault="00670153">
    <w:pPr>
      <w:pStyle w:val="FooterContac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2C1" w:rsidRDefault="000A42C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D59" w:rsidRDefault="00E60D59" w:rsidP="00670153">
      <w:pPr>
        <w:spacing w:before="0"/>
      </w:pPr>
      <w:r>
        <w:separator/>
      </w:r>
    </w:p>
  </w:footnote>
  <w:footnote w:type="continuationSeparator" w:id="1">
    <w:p w:rsidR="00E60D59" w:rsidRDefault="00E60D59" w:rsidP="00670153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2C1" w:rsidRDefault="000A42C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2C1" w:rsidRDefault="000A42C1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153" w:rsidRDefault="00670153">
    <w:pPr>
      <w:pStyle w:val="a3"/>
      <w:jc w:val="center"/>
    </w:pPr>
  </w:p>
  <w:p w:rsidR="00670153" w:rsidRDefault="0067015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C6567"/>
    <w:multiLevelType w:val="singleLevel"/>
    <w:tmpl w:val="55AC6567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5AF2021"/>
    <w:multiLevelType w:val="singleLevel"/>
    <w:tmpl w:val="55AF202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5AF283C"/>
    <w:multiLevelType w:val="singleLevel"/>
    <w:tmpl w:val="55AF283C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C3A"/>
    <w:rsid w:val="00053279"/>
    <w:rsid w:val="000A42C1"/>
    <w:rsid w:val="001902F9"/>
    <w:rsid w:val="003D564A"/>
    <w:rsid w:val="00460E2D"/>
    <w:rsid w:val="005370A4"/>
    <w:rsid w:val="00652537"/>
    <w:rsid w:val="00670153"/>
    <w:rsid w:val="0071603B"/>
    <w:rsid w:val="00721C3A"/>
    <w:rsid w:val="00735A13"/>
    <w:rsid w:val="008958CE"/>
    <w:rsid w:val="008A3EF3"/>
    <w:rsid w:val="00936221"/>
    <w:rsid w:val="00AC3570"/>
    <w:rsid w:val="00D73EEF"/>
    <w:rsid w:val="00DB71C3"/>
    <w:rsid w:val="00DD0AF2"/>
    <w:rsid w:val="00DE34B9"/>
    <w:rsid w:val="00DF505F"/>
    <w:rsid w:val="00E06701"/>
    <w:rsid w:val="00E25EC5"/>
    <w:rsid w:val="00E60D59"/>
    <w:rsid w:val="00F07E31"/>
    <w:rsid w:val="00FC0757"/>
    <w:rsid w:val="00FD1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C3A"/>
    <w:pPr>
      <w:autoSpaceDE w:val="0"/>
      <w:autoSpaceDN w:val="0"/>
      <w:adjustRightInd w:val="0"/>
      <w:spacing w:before="40"/>
      <w:jc w:val="left"/>
    </w:pPr>
    <w:rPr>
      <w:rFonts w:ascii="Cambria" w:eastAsia="Times New Roman" w:hAnsi="Cambria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sid w:val="00721C3A"/>
    <w:rPr>
      <w:rFonts w:ascii="Cambria" w:eastAsia="Times New Roman" w:hAnsi="Cambria" w:cs="Times New Roman"/>
    </w:rPr>
  </w:style>
  <w:style w:type="character" w:customStyle="1" w:styleId="Char0">
    <w:name w:val="栏目名 Char"/>
    <w:basedOn w:val="a0"/>
    <w:link w:val="a4"/>
    <w:rsid w:val="00721C3A"/>
    <w:rPr>
      <w:rFonts w:ascii="Impact" w:eastAsia="Times New Roman" w:hAnsi="Impact" w:cs="Times New Roman"/>
      <w:b/>
      <w:color w:val="FFFFFF"/>
      <w:spacing w:val="20"/>
      <w:sz w:val="28"/>
      <w:szCs w:val="28"/>
      <w:shd w:val="clear" w:color="auto" w:fill="365F91"/>
    </w:rPr>
  </w:style>
  <w:style w:type="character" w:customStyle="1" w:styleId="Char1">
    <w:name w:val="标题 Char"/>
    <w:link w:val="a5"/>
    <w:uiPriority w:val="10"/>
    <w:rsid w:val="00721C3A"/>
    <w:rPr>
      <w:rFonts w:ascii="Cambria" w:eastAsia="Times New Roman" w:hAnsi="Cambria" w:cs="Times New Roman"/>
      <w:color w:val="343B4F"/>
      <w:sz w:val="60"/>
      <w:szCs w:val="60"/>
    </w:rPr>
  </w:style>
  <w:style w:type="paragraph" w:styleId="a3">
    <w:name w:val="header"/>
    <w:basedOn w:val="a"/>
    <w:link w:val="Char"/>
    <w:uiPriority w:val="99"/>
    <w:unhideWhenUsed/>
    <w:rsid w:val="00721C3A"/>
    <w:pPr>
      <w:tabs>
        <w:tab w:val="center" w:pos="4680"/>
        <w:tab w:val="right" w:pos="9360"/>
      </w:tabs>
      <w:spacing w:before="0"/>
    </w:pPr>
    <w:rPr>
      <w:kern w:val="2"/>
      <w:sz w:val="21"/>
      <w:lang w:eastAsia="zh-CN"/>
    </w:rPr>
  </w:style>
  <w:style w:type="character" w:customStyle="1" w:styleId="Char10">
    <w:name w:val="页眉 Char1"/>
    <w:basedOn w:val="a0"/>
    <w:link w:val="a3"/>
    <w:uiPriority w:val="99"/>
    <w:semiHidden/>
    <w:rsid w:val="00721C3A"/>
    <w:rPr>
      <w:rFonts w:ascii="Cambria" w:eastAsia="Times New Roman" w:hAnsi="Cambria" w:cs="Times New Roman"/>
      <w:kern w:val="0"/>
      <w:sz w:val="18"/>
      <w:szCs w:val="18"/>
      <w:lang w:eastAsia="en-US"/>
    </w:rPr>
  </w:style>
  <w:style w:type="paragraph" w:styleId="a5">
    <w:name w:val="Title"/>
    <w:basedOn w:val="a"/>
    <w:next w:val="a"/>
    <w:link w:val="Char1"/>
    <w:uiPriority w:val="10"/>
    <w:qFormat/>
    <w:rsid w:val="00721C3A"/>
    <w:pPr>
      <w:spacing w:before="0"/>
      <w:jc w:val="center"/>
    </w:pPr>
    <w:rPr>
      <w:color w:val="343B4F"/>
      <w:kern w:val="2"/>
      <w:sz w:val="60"/>
      <w:szCs w:val="60"/>
      <w:lang w:eastAsia="zh-CN"/>
    </w:rPr>
  </w:style>
  <w:style w:type="character" w:customStyle="1" w:styleId="Char11">
    <w:name w:val="标题 Char1"/>
    <w:basedOn w:val="a0"/>
    <w:link w:val="a5"/>
    <w:uiPriority w:val="10"/>
    <w:rsid w:val="00721C3A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  <w:style w:type="paragraph" w:customStyle="1" w:styleId="FooterContact">
    <w:name w:val="Footer Contact"/>
    <w:basedOn w:val="a"/>
    <w:qFormat/>
    <w:rsid w:val="00721C3A"/>
    <w:pPr>
      <w:tabs>
        <w:tab w:val="center" w:pos="4680"/>
        <w:tab w:val="right" w:pos="9360"/>
      </w:tabs>
      <w:spacing w:before="0"/>
      <w:jc w:val="center"/>
    </w:pPr>
    <w:rPr>
      <w:sz w:val="20"/>
      <w:szCs w:val="20"/>
    </w:rPr>
  </w:style>
  <w:style w:type="paragraph" w:customStyle="1" w:styleId="a4">
    <w:name w:val="栏目名"/>
    <w:basedOn w:val="a"/>
    <w:link w:val="Char0"/>
    <w:qFormat/>
    <w:rsid w:val="00721C3A"/>
    <w:pPr>
      <w:pBdr>
        <w:top w:val="double" w:sz="4" w:space="1" w:color="365F91"/>
        <w:bottom w:val="double" w:sz="4" w:space="1" w:color="365F91"/>
      </w:pBdr>
      <w:shd w:val="clear" w:color="auto" w:fill="365F91"/>
      <w:spacing w:before="0" w:after="80"/>
      <w:outlineLvl w:val="2"/>
    </w:pPr>
    <w:rPr>
      <w:rFonts w:ascii="Impact" w:hAnsi="Impact"/>
      <w:b/>
      <w:color w:val="FFFFFF"/>
      <w:spacing w:val="20"/>
      <w:kern w:val="2"/>
      <w:sz w:val="28"/>
      <w:szCs w:val="28"/>
      <w:lang w:eastAsia="zh-CN"/>
    </w:rPr>
  </w:style>
  <w:style w:type="paragraph" w:styleId="a6">
    <w:name w:val="footer"/>
    <w:next w:val="FooterContact"/>
    <w:link w:val="Char2"/>
    <w:uiPriority w:val="99"/>
    <w:semiHidden/>
    <w:unhideWhenUsed/>
    <w:rsid w:val="00721C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721C3A"/>
    <w:rPr>
      <w:rFonts w:ascii="Cambria" w:eastAsia="Times New Roman" w:hAnsi="Cambria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8</cp:revision>
  <dcterms:created xsi:type="dcterms:W3CDTF">2016-10-09T18:03:00Z</dcterms:created>
  <dcterms:modified xsi:type="dcterms:W3CDTF">2019-12-08T01:43:00Z</dcterms:modified>
</cp:coreProperties>
</file>