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44B9" w:rsidRDefault="009D44B9">
      <w:pPr>
        <w:rPr>
          <w:rFonts w:hint="eastAsia"/>
        </w:rPr>
      </w:pPr>
    </w:p>
    <w:p w:rsidR="009D44B9" w:rsidRDefault="009D44B9">
      <w:pPr>
        <w:widowControl/>
        <w:snapToGrid w:val="0"/>
        <w:jc w:val="center"/>
        <w:rPr>
          <w:rFonts w:ascii="宋体" w:hAnsi="宋体" w:cs="宋体"/>
          <w:kern w:val="0"/>
          <w:sz w:val="16"/>
          <w:szCs w:val="16"/>
        </w:rPr>
      </w:pPr>
      <w:r>
        <w:rPr>
          <w:rFonts w:cs="宋体" w:hint="eastAsia"/>
          <w:b/>
          <w:kern w:val="0"/>
          <w:sz w:val="32"/>
        </w:rPr>
        <w:t>个人简历</w:t>
      </w:r>
      <w:r>
        <w:rPr>
          <w:kern w:val="0"/>
          <w:sz w:val="16"/>
          <w:szCs w:val="16"/>
        </w:rPr>
        <w:t> </w:t>
      </w: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1"/>
        <w:gridCol w:w="1301"/>
        <w:gridCol w:w="900"/>
        <w:gridCol w:w="1247"/>
        <w:gridCol w:w="125"/>
        <w:gridCol w:w="1148"/>
        <w:gridCol w:w="917"/>
        <w:gridCol w:w="171"/>
        <w:gridCol w:w="501"/>
        <w:gridCol w:w="462"/>
        <w:gridCol w:w="1466"/>
      </w:tblGrid>
      <w:tr w:rsidR="009D44B9">
        <w:trPr>
          <w:cantSplit/>
          <w:trHeight w:val="510"/>
          <w:jc w:val="center"/>
        </w:trPr>
        <w:tc>
          <w:tcPr>
            <w:tcW w:w="1291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姓 名</w:t>
            </w:r>
          </w:p>
        </w:tc>
        <w:tc>
          <w:tcPr>
            <w:tcW w:w="130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性 别</w:t>
            </w:r>
          </w:p>
        </w:tc>
        <w:tc>
          <w:tcPr>
            <w:tcW w:w="124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民　族</w:t>
            </w:r>
          </w:p>
        </w:tc>
        <w:tc>
          <w:tcPr>
            <w:tcW w:w="1589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28" w:type="dxa"/>
            <w:gridSpan w:val="2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两</w:t>
            </w:r>
          </w:p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寸</w:t>
            </w:r>
          </w:p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照</w:t>
            </w:r>
          </w:p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片</w:t>
            </w:r>
          </w:p>
        </w:tc>
      </w:tr>
      <w:tr w:rsidR="009D44B9">
        <w:trPr>
          <w:cantSplit/>
          <w:trHeight w:val="510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身 高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体 重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政治面貌</w:t>
            </w: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28" w:type="dxa"/>
            <w:gridSpan w:val="2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D44B9">
        <w:trPr>
          <w:cantSplit/>
          <w:trHeight w:val="510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出生年月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籍贯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毕业时间</w:t>
            </w: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28" w:type="dxa"/>
            <w:gridSpan w:val="2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D44B9">
        <w:trPr>
          <w:cantSplit/>
          <w:trHeight w:val="510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学 历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高级技工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学 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2年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专 业</w:t>
            </w: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电脑艺术设计</w:t>
            </w:r>
          </w:p>
        </w:tc>
        <w:tc>
          <w:tcPr>
            <w:tcW w:w="1928" w:type="dxa"/>
            <w:gridSpan w:val="2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D44B9">
        <w:trPr>
          <w:trHeight w:val="510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毕业学校</w:t>
            </w:r>
          </w:p>
        </w:tc>
        <w:tc>
          <w:tcPr>
            <w:tcW w:w="82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D44B9">
        <w:trPr>
          <w:trHeight w:val="471"/>
          <w:jc w:val="center"/>
        </w:trPr>
        <w:tc>
          <w:tcPr>
            <w:tcW w:w="12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Arial" w:hint="eastAsia"/>
                <w:b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82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D44B9">
        <w:trPr>
          <w:trHeight w:val="493"/>
          <w:jc w:val="center"/>
        </w:trPr>
        <w:tc>
          <w:tcPr>
            <w:tcW w:w="12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英语水平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一般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计算机水平</w:t>
            </w:r>
          </w:p>
        </w:tc>
        <w:tc>
          <w:tcPr>
            <w:tcW w:w="2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三级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善长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操作</w:t>
            </w:r>
          </w:p>
        </w:tc>
      </w:tr>
      <w:tr w:rsidR="009D44B9">
        <w:trPr>
          <w:trHeight w:val="443"/>
          <w:jc w:val="center"/>
        </w:trPr>
        <w:tc>
          <w:tcPr>
            <w:tcW w:w="12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手 机</w:t>
            </w:r>
          </w:p>
        </w:tc>
        <w:tc>
          <w:tcPr>
            <w:tcW w:w="2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Q Q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9D44B9">
        <w:trPr>
          <w:trHeight w:val="560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爱好</w:t>
            </w:r>
          </w:p>
        </w:tc>
        <w:tc>
          <w:tcPr>
            <w:tcW w:w="82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喜欢收集、喜欢参加有意义的活动、喜欢听歌、喜欢看书</w:t>
            </w:r>
          </w:p>
        </w:tc>
      </w:tr>
      <w:tr w:rsidR="009D44B9">
        <w:trPr>
          <w:trHeight w:val="786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熟悉的软件</w:t>
            </w:r>
          </w:p>
        </w:tc>
        <w:tc>
          <w:tcPr>
            <w:tcW w:w="82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word</w:t>
            </w:r>
            <w:r>
              <w:rPr>
                <w:rFonts w:cs="宋体" w:hint="eastAsia"/>
                <w:kern w:val="0"/>
                <w:sz w:val="22"/>
                <w:szCs w:val="22"/>
              </w:rPr>
              <w:t>、</w:t>
            </w:r>
            <w:r>
              <w:rPr>
                <w:kern w:val="0"/>
                <w:sz w:val="22"/>
                <w:szCs w:val="22"/>
              </w:rPr>
              <w:t>excel</w:t>
            </w:r>
            <w:r>
              <w:rPr>
                <w:rFonts w:cs="宋体" w:hint="eastAsia"/>
                <w:kern w:val="0"/>
                <w:sz w:val="22"/>
                <w:szCs w:val="22"/>
              </w:rPr>
              <w:t>、</w:t>
            </w:r>
            <w:r>
              <w:rPr>
                <w:kern w:val="0"/>
                <w:sz w:val="22"/>
                <w:szCs w:val="22"/>
              </w:rPr>
              <w:t>outlook expres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s、</w:t>
            </w:r>
            <w:r>
              <w:rPr>
                <w:kern w:val="0"/>
                <w:sz w:val="22"/>
                <w:szCs w:val="22"/>
              </w:rPr>
              <w:t>powerpoint.dreamware.fiash.3D.photoshop. coreldraw</w:t>
            </w:r>
          </w:p>
        </w:tc>
      </w:tr>
      <w:tr w:rsidR="009D44B9">
        <w:trPr>
          <w:trHeight w:val="610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主干课程</w:t>
            </w:r>
          </w:p>
        </w:tc>
        <w:tc>
          <w:tcPr>
            <w:tcW w:w="82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计算机文化基础、windows2003、计算机组装和维护、</w:t>
            </w:r>
            <w:r>
              <w:rPr>
                <w:kern w:val="0"/>
                <w:sz w:val="22"/>
                <w:szCs w:val="22"/>
              </w:rPr>
              <w:t>fiash.3D.photoshop. coreldraw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 dreamweaver.flash.CAD,德育、礼仪、心理、就业指导</w:t>
            </w:r>
          </w:p>
        </w:tc>
      </w:tr>
      <w:tr w:rsidR="009D44B9">
        <w:trPr>
          <w:trHeight w:val="567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证书</w:t>
            </w:r>
          </w:p>
        </w:tc>
        <w:tc>
          <w:tcPr>
            <w:tcW w:w="82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计算机三级证、英语三级证书</w:t>
            </w:r>
          </w:p>
        </w:tc>
      </w:tr>
      <w:tr w:rsidR="009D44B9">
        <w:trPr>
          <w:trHeight w:val="1121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奖励情况</w:t>
            </w:r>
          </w:p>
        </w:tc>
        <w:tc>
          <w:tcPr>
            <w:tcW w:w="82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在初中曾获得一些奖状和学习用品。</w:t>
            </w:r>
          </w:p>
        </w:tc>
      </w:tr>
      <w:tr w:rsidR="009D44B9">
        <w:trPr>
          <w:trHeight w:val="567"/>
          <w:jc w:val="center"/>
        </w:trPr>
        <w:tc>
          <w:tcPr>
            <w:tcW w:w="9529" w:type="dxa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学习及实践经历</w:t>
            </w:r>
          </w:p>
        </w:tc>
      </w:tr>
      <w:tr w:rsidR="009D44B9">
        <w:trPr>
          <w:trHeight w:val="567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时　间</w:t>
            </w:r>
          </w:p>
        </w:tc>
        <w:tc>
          <w:tcPr>
            <w:tcW w:w="3437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地区、学校或单位</w:t>
            </w: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专业</w:t>
            </w:r>
          </w:p>
        </w:tc>
      </w:tr>
      <w:tr w:rsidR="009D44B9">
        <w:trPr>
          <w:trHeight w:val="567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1999.9-2005.7</w:t>
            </w:r>
          </w:p>
        </w:tc>
        <w:tc>
          <w:tcPr>
            <w:tcW w:w="3437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文化课</w:t>
            </w:r>
          </w:p>
        </w:tc>
      </w:tr>
      <w:tr w:rsidR="009D44B9">
        <w:trPr>
          <w:trHeight w:val="567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2005.9-2008.6</w:t>
            </w:r>
          </w:p>
        </w:tc>
        <w:tc>
          <w:tcPr>
            <w:tcW w:w="3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文化课</w:t>
            </w:r>
          </w:p>
        </w:tc>
      </w:tr>
      <w:tr w:rsidR="009D44B9">
        <w:trPr>
          <w:trHeight w:val="567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2008.9-20105</w:t>
            </w:r>
          </w:p>
        </w:tc>
        <w:tc>
          <w:tcPr>
            <w:tcW w:w="3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文化课</w:t>
            </w:r>
          </w:p>
        </w:tc>
      </w:tr>
      <w:tr w:rsidR="009D44B9">
        <w:trPr>
          <w:trHeight w:val="567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2010.8.27-2012.7</w:t>
            </w:r>
          </w:p>
        </w:tc>
        <w:tc>
          <w:tcPr>
            <w:tcW w:w="3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电脑艺术设计</w:t>
            </w:r>
          </w:p>
        </w:tc>
      </w:tr>
      <w:tr w:rsidR="009D44B9">
        <w:trPr>
          <w:trHeight w:val="430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自我介绍</w:t>
            </w:r>
          </w:p>
        </w:tc>
        <w:tc>
          <w:tcPr>
            <w:tcW w:w="82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pBdr>
                <w:left w:val="single" w:sz="6" w:space="0" w:color="E5E5E5"/>
                <w:bottom w:val="single" w:sz="6" w:space="0" w:color="E5E5E5"/>
                <w:right w:val="single" w:sz="6" w:space="0" w:color="E5E5E5"/>
              </w:pBdr>
              <w:ind w:firstLineChars="200" w:firstLine="44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本人性格开朗、自信热情、做事稳重、有责任心、能吃苦耐劳，富有时间观念，富于团队合作精神和集体荣誉感及企业忠诚度，有一定的语言表达能力，善于沟通交际，具有良好的人际关系。坚信“工作的人生最美丽”。</w:t>
            </w:r>
          </w:p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 </w:t>
            </w:r>
          </w:p>
        </w:tc>
      </w:tr>
      <w:tr w:rsidR="009D44B9">
        <w:trPr>
          <w:trHeight w:val="795"/>
          <w:jc w:val="center"/>
        </w:trPr>
        <w:tc>
          <w:tcPr>
            <w:tcW w:w="1291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D44B9" w:rsidRDefault="009D44B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cs="宋体" w:hint="eastAsia"/>
                <w:b/>
                <w:bCs/>
                <w:kern w:val="0"/>
                <w:sz w:val="22"/>
                <w:szCs w:val="22"/>
              </w:rPr>
              <w:lastRenderedPageBreak/>
              <w:t>自我鉴定</w:t>
            </w:r>
          </w:p>
        </w:tc>
        <w:tc>
          <w:tcPr>
            <w:tcW w:w="82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9D44B9" w:rsidRDefault="009D44B9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</w:t>
            </w:r>
            <w:r>
              <w:rPr>
                <w:rFonts w:cs="宋体" w:hint="eastAsia"/>
                <w:kern w:val="0"/>
                <w:sz w:val="22"/>
                <w:szCs w:val="22"/>
              </w:rPr>
              <w:t>我于</w:t>
            </w:r>
            <w:r>
              <w:rPr>
                <w:kern w:val="0"/>
                <w:sz w:val="22"/>
                <w:szCs w:val="22"/>
              </w:rPr>
              <w:t>2010</w:t>
            </w:r>
            <w:r>
              <w:rPr>
                <w:rFonts w:cs="宋体" w:hint="eastAsia"/>
                <w:kern w:val="0"/>
                <w:sz w:val="22"/>
                <w:szCs w:val="22"/>
              </w:rPr>
              <w:t>年</w:t>
            </w:r>
            <w:r>
              <w:rPr>
                <w:kern w:val="0"/>
                <w:sz w:val="22"/>
                <w:szCs w:val="22"/>
              </w:rPr>
              <w:t>8</w:t>
            </w:r>
            <w:r>
              <w:rPr>
                <w:rFonts w:cs="宋体" w:hint="eastAsia"/>
                <w:kern w:val="0"/>
                <w:sz w:val="22"/>
                <w:szCs w:val="22"/>
              </w:rPr>
              <w:t>月进入学校学习，两年的校园生活，使我自身的综合素质</w:t>
            </w:r>
            <w:r>
              <w:rPr>
                <w:kern w:val="0"/>
                <w:sz w:val="22"/>
                <w:szCs w:val="22"/>
              </w:rPr>
              <w:t>,</w:t>
            </w:r>
            <w:r>
              <w:rPr>
                <w:rFonts w:cs="宋体" w:hint="eastAsia"/>
                <w:kern w:val="0"/>
                <w:sz w:val="22"/>
                <w:szCs w:val="22"/>
              </w:rPr>
              <w:t>修养，为人处事能力以及交际能力等都有了质的飞跃；让我懂得了除学习外的个人处事的重要性和交际能力的必要性。</w:t>
            </w:r>
          </w:p>
          <w:p w:rsidR="009D44B9" w:rsidRDefault="009D44B9">
            <w:pPr>
              <w:widowControl/>
              <w:ind w:firstLineChars="200" w:firstLine="472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cs="宋体" w:hint="eastAsia"/>
                <w:spacing w:val="8"/>
                <w:kern w:val="0"/>
                <w:sz w:val="22"/>
                <w:szCs w:val="22"/>
              </w:rPr>
              <w:t>通过大学的学习我的能力明显的得到了提高。懂得了运用正确的学习方法，同时还要注重独立思考。在今后的工作中我将更加重视自己的学习，把在大学学习到的理论知识积极地与实际工作相结合，从而使学习和实践融为一体。在今后的工作当中我也要进一步充实自己的专业知识，为自己更好的适应工作打下良好基础。</w:t>
            </w:r>
          </w:p>
          <w:p w:rsidR="009D44B9" w:rsidRDefault="009D44B9">
            <w:pPr>
              <w:widowControl/>
              <w:ind w:firstLineChars="200" w:firstLine="472"/>
              <w:jc w:val="left"/>
              <w:rPr>
                <w:rFonts w:hint="eastAsia"/>
                <w:spacing w:val="8"/>
                <w:kern w:val="0"/>
                <w:sz w:val="22"/>
                <w:szCs w:val="22"/>
              </w:rPr>
            </w:pPr>
            <w:r>
              <w:rPr>
                <w:rFonts w:cs="宋体" w:hint="eastAsia"/>
                <w:spacing w:val="8"/>
                <w:kern w:val="0"/>
                <w:sz w:val="22"/>
                <w:szCs w:val="22"/>
              </w:rPr>
              <w:t>大学生活，我收获很多。感谢老师和同学给我的关怀与帮助，这将是我人生中最宝贵的财富</w:t>
            </w:r>
            <w:r>
              <w:rPr>
                <w:rFonts w:hint="eastAsia"/>
                <w:spacing w:val="8"/>
                <w:kern w:val="0"/>
                <w:sz w:val="22"/>
                <w:szCs w:val="22"/>
              </w:rPr>
              <w:t>积累</w:t>
            </w:r>
          </w:p>
          <w:p w:rsidR="009D44B9" w:rsidRDefault="009D44B9">
            <w:pPr>
              <w:widowControl/>
              <w:ind w:firstLineChars="200" w:firstLine="472"/>
              <w:jc w:val="left"/>
              <w:rPr>
                <w:spacing w:val="8"/>
                <w:kern w:val="0"/>
                <w:sz w:val="22"/>
                <w:szCs w:val="22"/>
              </w:rPr>
            </w:pPr>
          </w:p>
          <w:p w:rsidR="009D44B9" w:rsidRDefault="009D44B9">
            <w:pPr>
              <w:widowControl/>
              <w:ind w:firstLineChars="200" w:firstLine="472"/>
              <w:jc w:val="left"/>
              <w:rPr>
                <w:rFonts w:hint="eastAsia"/>
                <w:spacing w:val="8"/>
                <w:kern w:val="0"/>
                <w:sz w:val="22"/>
                <w:szCs w:val="22"/>
              </w:rPr>
            </w:pPr>
            <w:r>
              <w:rPr>
                <w:rFonts w:hint="eastAsia"/>
                <w:spacing w:val="8"/>
                <w:kern w:val="0"/>
                <w:sz w:val="22"/>
                <w:szCs w:val="22"/>
              </w:rPr>
              <w:t>在走向成功的征途中，坚持的过程往往就是积累的过程。积累是小步子增加，而不是大步子跨越。世界上很少有一步成功的奇迹，所以需要逐步积累，量变才能引起质变。而且，一步一步地积累，能使人不断获取成就感，不断得到鼓舞与激励，不断获得与困难作斗争的动力，进而坚持不懈地到达成功的彼岸。</w:t>
            </w:r>
          </w:p>
          <w:p w:rsidR="009D44B9" w:rsidRDefault="009D44B9">
            <w:pPr>
              <w:widowControl/>
              <w:ind w:firstLineChars="200" w:firstLine="472"/>
              <w:jc w:val="left"/>
              <w:rPr>
                <w:spacing w:val="8"/>
                <w:kern w:val="0"/>
                <w:sz w:val="22"/>
                <w:szCs w:val="22"/>
              </w:rPr>
            </w:pPr>
          </w:p>
          <w:p w:rsidR="009D44B9" w:rsidRDefault="009D44B9">
            <w:pPr>
              <w:widowControl/>
              <w:ind w:firstLineChars="200" w:firstLine="472"/>
              <w:jc w:val="left"/>
              <w:rPr>
                <w:rFonts w:hint="eastAsia"/>
                <w:spacing w:val="8"/>
                <w:kern w:val="0"/>
                <w:sz w:val="22"/>
                <w:szCs w:val="22"/>
              </w:rPr>
            </w:pPr>
            <w:r>
              <w:rPr>
                <w:rFonts w:hint="eastAsia"/>
                <w:spacing w:val="8"/>
                <w:kern w:val="0"/>
                <w:sz w:val="22"/>
                <w:szCs w:val="22"/>
              </w:rPr>
              <w:t>信念意念是人瞬间产生的念头或想法，是一种灵感。在追求成功的过程中，有了某种灵感还不够，还要确立目标，树立信心，鼓足勇气。也就是说，有了意念还不够，还要有信念，还要有过人的勇气与胆识，否则意念就不可能化为自觉追求的动力，当然也就谈不上成功</w:t>
            </w:r>
          </w:p>
          <w:p w:rsidR="009D44B9" w:rsidRDefault="009D44B9">
            <w:pPr>
              <w:widowControl/>
              <w:ind w:firstLineChars="200" w:firstLine="472"/>
              <w:jc w:val="left"/>
              <w:rPr>
                <w:rFonts w:ascii="宋体" w:hAnsi="宋体" w:cs="宋体" w:hint="eastAsia"/>
                <w:spacing w:val="8"/>
                <w:kern w:val="0"/>
                <w:sz w:val="22"/>
                <w:szCs w:val="22"/>
              </w:rPr>
            </w:pPr>
          </w:p>
        </w:tc>
      </w:tr>
    </w:tbl>
    <w:p w:rsidR="009D44B9" w:rsidRDefault="009D44B9">
      <w:pPr>
        <w:rPr>
          <w:rFonts w:hint="eastAsia"/>
        </w:rPr>
      </w:pPr>
    </w:p>
    <w:p w:rsidR="009D44B9" w:rsidRDefault="009D44B9">
      <w:pPr>
        <w:rPr>
          <w:rFonts w:hint="eastAsia"/>
        </w:rPr>
      </w:pPr>
    </w:p>
    <w:p w:rsidR="009D44B9" w:rsidRDefault="009D44B9">
      <w:pPr>
        <w:rPr>
          <w:rFonts w:hint="eastAsia"/>
        </w:rPr>
      </w:pPr>
    </w:p>
    <w:sectPr w:rsidR="009D44B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FEB" w:rsidRDefault="002B0FEB">
      <w:r>
        <w:separator/>
      </w:r>
    </w:p>
  </w:endnote>
  <w:endnote w:type="continuationSeparator" w:id="0">
    <w:p w:rsidR="002B0FEB" w:rsidRDefault="002B0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4B9" w:rsidRDefault="009D44B9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FEB" w:rsidRDefault="002B0FEB">
      <w:r>
        <w:separator/>
      </w:r>
    </w:p>
  </w:footnote>
  <w:footnote w:type="continuationSeparator" w:id="0">
    <w:p w:rsidR="002B0FEB" w:rsidRDefault="002B0F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4B9" w:rsidRDefault="004B2737">
    <w:pPr>
      <w:pStyle w:val="a4"/>
      <w:rPr>
        <w:rFonts w:hint="eastAsia"/>
      </w:rPr>
    </w:pPr>
    <w:r>
      <w:rPr>
        <w:color w:val="FF0000"/>
        <w:sz w:val="20"/>
        <w:szCs w:val="20"/>
        <w:shd w:val="clear" w:color="auto" w:fill="FBFCFC"/>
      </w:rPr>
      <w:t>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2B0FEB"/>
    <w:rsid w:val="004B2737"/>
    <w:rsid w:val="009D44B9"/>
    <w:rsid w:val="00E4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pPr>
      <w:widowControl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七喜电脑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高级技工个人简历表</dc:title>
  <dc:creator>http://www.jianli-sky.com</dc:creator>
  <cp:lastModifiedBy>admin</cp:lastModifiedBy>
  <cp:revision>2</cp:revision>
  <dcterms:created xsi:type="dcterms:W3CDTF">2018-03-13T09:21:00Z</dcterms:created>
  <dcterms:modified xsi:type="dcterms:W3CDTF">2018-03-13T09:21:00Z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