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75" w:rsidRDefault="00D80C75" w:rsidP="00D80C75">
      <w:pPr>
        <w:pStyle w:val="UNLVSecTitle"/>
        <w:rPr>
          <w:rFonts w:ascii="Liberation Serif" w:hAnsi="Liberation Serif" w:cs="Arial"/>
          <w:smallCaps w:val="0"/>
          <w:color w:val="auto"/>
          <w:sz w:val="22"/>
          <w:szCs w:val="24"/>
        </w:rPr>
      </w:pPr>
      <w:r>
        <w:rPr>
          <w:rFonts w:ascii="Liberation Serif" w:hAnsi="Liberation Serif" w:cs="Arial"/>
          <w:smallCaps w:val="0"/>
          <w:color w:val="auto"/>
          <w:sz w:val="22"/>
          <w:szCs w:val="24"/>
        </w:rPr>
        <w:t xml:space="preserve">Course Project: Due: </w:t>
      </w:r>
      <w:r w:rsidR="00AC7CE0">
        <w:rPr>
          <w:rFonts w:ascii="Liberation Serif" w:hAnsi="Liberation Serif" w:cs="Arial"/>
          <w:smallCaps w:val="0"/>
          <w:color w:val="auto"/>
          <w:sz w:val="22"/>
          <w:szCs w:val="24"/>
        </w:rPr>
        <w:t>May 2</w:t>
      </w:r>
      <w:r w:rsidR="00AC7CE0" w:rsidRPr="00AC7CE0">
        <w:rPr>
          <w:rFonts w:ascii="Liberation Serif" w:hAnsi="Liberation Serif" w:cs="Arial"/>
          <w:smallCaps w:val="0"/>
          <w:color w:val="auto"/>
          <w:sz w:val="22"/>
          <w:szCs w:val="24"/>
          <w:vertAlign w:val="superscript"/>
        </w:rPr>
        <w:t>nd</w:t>
      </w:r>
      <w:r w:rsidR="00AC7CE0">
        <w:rPr>
          <w:rFonts w:ascii="Liberation Serif" w:hAnsi="Liberation Serif" w:cs="Arial"/>
          <w:smallCaps w:val="0"/>
          <w:color w:val="auto"/>
          <w:sz w:val="22"/>
          <w:szCs w:val="24"/>
        </w:rPr>
        <w:t>.</w:t>
      </w:r>
    </w:p>
    <w:p w:rsidR="00D80C75" w:rsidRPr="0006405C" w:rsidRDefault="00D80C75" w:rsidP="00D80C75">
      <w:pPr>
        <w:pStyle w:val="UNLVSecTitle"/>
        <w:rPr>
          <w:rFonts w:ascii="Liberation Serif" w:hAnsi="Liberation Serif" w:cs="Arial"/>
          <w:smallCaps w:val="0"/>
          <w:color w:val="auto"/>
          <w:sz w:val="22"/>
          <w:szCs w:val="24"/>
        </w:rPr>
      </w:pPr>
      <w:r w:rsidRPr="0006405C">
        <w:rPr>
          <w:rFonts w:ascii="Liberation Serif" w:hAnsi="Liberation Serif" w:cs="Arial"/>
          <w:smallCaps w:val="0"/>
          <w:color w:val="auto"/>
          <w:sz w:val="22"/>
          <w:szCs w:val="24"/>
        </w:rPr>
        <w:t xml:space="preserve">The Instruction Set of a simple CPU </w:t>
      </w:r>
      <w:r>
        <w:rPr>
          <w:rFonts w:ascii="Liberation Serif" w:hAnsi="Liberation Serif" w:cs="Arial"/>
          <w:smallCaps w:val="0"/>
          <w:color w:val="auto"/>
          <w:sz w:val="22"/>
          <w:szCs w:val="24"/>
        </w:rPr>
        <w:t xml:space="preserve">(lets name it my_CPU) </w:t>
      </w:r>
      <w:r w:rsidRPr="0006405C">
        <w:rPr>
          <w:rFonts w:ascii="Liberation Serif" w:hAnsi="Liberation Serif" w:cs="Arial"/>
          <w:smallCaps w:val="0"/>
          <w:color w:val="auto"/>
          <w:sz w:val="22"/>
          <w:szCs w:val="24"/>
        </w:rPr>
        <w:t>is described in Ta</w:t>
      </w:r>
      <w:r>
        <w:rPr>
          <w:rFonts w:ascii="Liberation Serif" w:hAnsi="Liberation Serif" w:cs="Arial"/>
          <w:smallCaps w:val="0"/>
          <w:color w:val="auto"/>
          <w:sz w:val="22"/>
          <w:szCs w:val="24"/>
        </w:rPr>
        <w:t xml:space="preserve">ble </w:t>
      </w:r>
      <w:proofErr w:type="gramStart"/>
      <w:r>
        <w:rPr>
          <w:rFonts w:ascii="Liberation Serif" w:hAnsi="Liberation Serif" w:cs="Arial"/>
          <w:smallCaps w:val="0"/>
          <w:color w:val="auto"/>
          <w:sz w:val="22"/>
          <w:szCs w:val="24"/>
        </w:rPr>
        <w:t>1</w:t>
      </w:r>
      <w:r w:rsidRPr="0006405C">
        <w:rPr>
          <w:b w:val="0"/>
        </w:rPr>
        <w:t xml:space="preserve"> ,</w:t>
      </w:r>
      <w:proofErr w:type="gramEnd"/>
      <w:r w:rsidRPr="0006405C">
        <w:rPr>
          <w:b w:val="0"/>
        </w:rPr>
        <w:t xml:space="preserve"> </w:t>
      </w:r>
      <w:r w:rsidRPr="0006405C">
        <w:rPr>
          <w:rFonts w:ascii="Liberation Serif" w:hAnsi="Liberation Serif" w:cs="Arial"/>
          <w:smallCaps w:val="0"/>
          <w:color w:val="auto"/>
          <w:sz w:val="22"/>
          <w:szCs w:val="24"/>
        </w:rPr>
        <w:t>where</w:t>
      </w:r>
    </w:p>
    <w:p w:rsidR="00D80C75" w:rsidRDefault="00D80C75" w:rsidP="00D80C75">
      <w:pPr>
        <w:pStyle w:val="UNLVSS3"/>
        <w:rPr>
          <w:b/>
        </w:rPr>
      </w:pPr>
      <w:r>
        <w:rPr>
          <w:b/>
          <w:noProof/>
        </w:rPr>
        <w:drawing>
          <wp:inline distT="0" distB="0" distL="0" distR="0">
            <wp:extent cx="6110776" cy="1552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44" cy="155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75" w:rsidRPr="0006405C" w:rsidRDefault="00D80C75" w:rsidP="00D80C75">
      <w:pPr>
        <w:pStyle w:val="UNLVSS3"/>
        <w:rPr>
          <w:b/>
        </w:rPr>
      </w:pPr>
      <w:r w:rsidRPr="007E056C">
        <w:rPr>
          <w:b/>
        </w:rPr>
        <w:t>Table 1: Informal description of The Instruction set of a simple CPU</w:t>
      </w:r>
    </w:p>
    <w:p w:rsidR="00D80C75" w:rsidRDefault="00D80C75" w:rsidP="00D80C75">
      <w:pPr>
        <w:pStyle w:val="UNLVSS3"/>
        <w:ind w:left="0"/>
      </w:pPr>
      <w:r>
        <w:rPr>
          <w:noProof/>
        </w:rPr>
        <w:drawing>
          <wp:inline distT="0" distB="0" distL="0" distR="0" wp14:anchorId="4A4DF76B" wp14:editId="2C19A235">
            <wp:extent cx="6189851" cy="4076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00" cy="40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75" w:rsidRDefault="00D80C75" w:rsidP="00D80C75">
      <w:pPr>
        <w:pStyle w:val="UNLVSS3"/>
        <w:ind w:left="90"/>
      </w:pPr>
      <w:r>
        <w:rPr>
          <w:noProof/>
        </w:rPr>
        <w:drawing>
          <wp:inline distT="0" distB="0" distL="0" distR="0">
            <wp:extent cx="6003073" cy="80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90" cy="81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75" w:rsidRDefault="00D80C75" w:rsidP="00D80C75">
      <w:pPr>
        <w:pStyle w:val="UNLVSS3"/>
      </w:pPr>
    </w:p>
    <w:p w:rsidR="00D80C75" w:rsidRDefault="00D80C75" w:rsidP="00D80C75">
      <w:pPr>
        <w:pStyle w:val="UNLVText"/>
        <w:jc w:val="center"/>
      </w:pPr>
    </w:p>
    <w:p w:rsidR="00D80C75" w:rsidRPr="006A1E9B" w:rsidRDefault="00D80C75" w:rsidP="00D80C75">
      <w:pPr>
        <w:pStyle w:val="UNLVSecTitle"/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smallCaps w:val="0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84835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The</w:t>
      </w:r>
      <w:r w:rsidRPr="00947513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</w:t>
      </w:r>
      <w:proofErr w:type="spellStart"/>
      <w:r w:rsidR="00EC0796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datapath</w:t>
      </w:r>
      <w:proofErr w:type="spellEnd"/>
      <w:r w:rsidR="00EC0796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is provided in Fig.2.</w:t>
      </w:r>
      <w:r w:rsidR="006A1E9B" w:rsidRPr="006A1E9B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It is modified from the original version due to multiple problems: MA is added. Immediat</w:t>
      </w:r>
      <w:r w:rsidR="006723A0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e value (</w:t>
      </w:r>
      <w:proofErr w:type="spellStart"/>
      <w:r w:rsidR="006723A0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imm</w:t>
      </w:r>
      <w:proofErr w:type="spellEnd"/>
      <w:r w:rsidR="006723A0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) is provided direc</w:t>
      </w:r>
      <w:r w:rsidR="006A1E9B" w:rsidRPr="006A1E9B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tly from the Memory to Accumulator. Number of cycles per in</w:t>
      </w:r>
      <w:r w:rsidR="006723A0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struction: from 2 to 4(see, Modif</w:t>
      </w:r>
      <w:r w:rsidR="006723A0" w:rsidRPr="006723A0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ied</w:t>
      </w:r>
      <w:bookmarkStart w:id="0" w:name="_GoBack"/>
      <w:bookmarkEnd w:id="0"/>
      <w:r w:rsidR="006A1E9B" w:rsidRPr="006A1E9B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DP notes)</w:t>
      </w:r>
    </w:p>
    <w:p w:rsidR="00EC0796" w:rsidRDefault="00EC0796" w:rsidP="00D80C75">
      <w:pPr>
        <w:pStyle w:val="UNLVSecTitle"/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</w:p>
    <w:p w:rsidR="00EC0796" w:rsidRDefault="006A1E9B" w:rsidP="00D80C75">
      <w:pPr>
        <w:pStyle w:val="UNLVSecTitle"/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 w:rsidRPr="006A1E9B">
        <w:rPr>
          <w:rFonts w:ascii="Times New Roman" w:hAnsi="Times New Roman" w:cs="Times New Roman"/>
          <w:b w:val="0"/>
          <w:smallCaps w:val="0"/>
          <w:noProof/>
          <w:color w:val="auto"/>
          <w:sz w:val="24"/>
          <w:szCs w:val="24"/>
        </w:rPr>
        <w:drawing>
          <wp:inline distT="0" distB="0" distL="0" distR="0" wp14:anchorId="3289A3FE" wp14:editId="481AEC63">
            <wp:extent cx="5943600" cy="4036695"/>
            <wp:effectExtent l="0" t="0" r="0" b="1905"/>
            <wp:docPr id="19" name="Content Placeholder 1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ent Placeholder 18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FF" w:rsidRDefault="003E02FF" w:rsidP="00D80C75">
      <w:pPr>
        <w:pStyle w:val="UNLVSecTitle"/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</w:p>
    <w:p w:rsidR="00D80C75" w:rsidRPr="00793F2A" w:rsidRDefault="00D80C75" w:rsidP="00793F2A">
      <w:pPr>
        <w:pStyle w:val="UNLVSecTitle"/>
        <w:ind w:left="360"/>
        <w:jc w:val="center"/>
        <w:rPr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793F2A">
        <w:rPr>
          <w:rFonts w:ascii="Times New Roman" w:hAnsi="Times New Roman" w:cs="Times New Roman"/>
          <w:smallCaps w:val="0"/>
          <w:color w:val="auto"/>
          <w:sz w:val="24"/>
          <w:szCs w:val="24"/>
        </w:rPr>
        <w:lastRenderedPageBreak/>
        <w:t xml:space="preserve">Fig.2 </w:t>
      </w:r>
      <w:r w:rsidR="00793F2A" w:rsidRPr="00793F2A">
        <w:rPr>
          <w:rFonts w:ascii="Times New Roman" w:hAnsi="Times New Roman" w:cs="Times New Roman"/>
          <w:smallCaps w:val="0"/>
          <w:color w:val="auto"/>
          <w:sz w:val="24"/>
          <w:szCs w:val="24"/>
        </w:rPr>
        <w:t>Data path of my_CPU</w:t>
      </w:r>
    </w:p>
    <w:p w:rsidR="00D80C75" w:rsidRDefault="00D80C75" w:rsidP="00D80C75">
      <w:pPr>
        <w:pStyle w:val="UNLVSecTitle"/>
        <w:ind w:left="360"/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</w:p>
    <w:p w:rsidR="00793F2A" w:rsidRDefault="00793F2A" w:rsidP="00793F2A">
      <w:pPr>
        <w:pStyle w:val="UNLVSecTitle"/>
        <w:ind w:left="360"/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Assignment:</w:t>
      </w:r>
    </w:p>
    <w:p w:rsidR="00D80C75" w:rsidRDefault="00793F2A" w:rsidP="00D80C75">
      <w:pPr>
        <w:pStyle w:val="UNLVSecTitle"/>
        <w:numPr>
          <w:ilvl w:val="0"/>
          <w:numId w:val="1"/>
        </w:numP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Write Verilog modules for the complete design, including the control Unit.</w:t>
      </w:r>
    </w:p>
    <w:p w:rsidR="0081050B" w:rsidRDefault="0081050B" w:rsidP="0081050B">
      <w:pPr>
        <w:pStyle w:val="UNLVSS3"/>
        <w:numPr>
          <w:ilvl w:val="0"/>
          <w:numId w:val="1"/>
        </w:numPr>
      </w:pPr>
      <w:r>
        <w:t xml:space="preserve">Write a test code to include all instructions and design a </w:t>
      </w:r>
      <w:proofErr w:type="spellStart"/>
      <w:r>
        <w:t>testbench</w:t>
      </w:r>
      <w:proofErr w:type="spellEnd"/>
      <w:r>
        <w:t>.</w:t>
      </w:r>
    </w:p>
    <w:p w:rsidR="0081050B" w:rsidRDefault="0081050B" w:rsidP="00D80C75">
      <w:pPr>
        <w:pStyle w:val="UNLVSecTitle"/>
        <w:numPr>
          <w:ilvl w:val="0"/>
          <w:numId w:val="1"/>
        </w:numP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Provide the simulation results</w:t>
      </w:r>
    </w:p>
    <w:p w:rsidR="00793F2A" w:rsidRDefault="00793F2A" w:rsidP="00793F2A">
      <w:pPr>
        <w:pStyle w:val="UNLVSecTitle"/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 w:rsidRPr="00D15A99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  <w:highlight w:val="yellow"/>
        </w:rPr>
        <w:t>Grading:</w:t>
      </w:r>
    </w:p>
    <w:p w:rsidR="0081050B" w:rsidRDefault="0081050B" w:rsidP="0081050B">
      <w:pPr>
        <w:pStyle w:val="UNLVSecTitle"/>
        <w:numPr>
          <w:ilvl w:val="0"/>
          <w:numId w:val="2"/>
        </w:numP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Design of the control unit (paper design : schematic)- </w:t>
      </w:r>
      <w:r w:rsidR="0016380D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points</w:t>
      </w:r>
    </w:p>
    <w:p w:rsidR="0081050B" w:rsidRDefault="0081050B" w:rsidP="0081050B">
      <w:pPr>
        <w:pStyle w:val="UNLVSecTitle"/>
        <w:numPr>
          <w:ilvl w:val="0"/>
          <w:numId w:val="2"/>
        </w:numP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Verilog codes </w:t>
      </w:r>
      <w:r w:rsidR="00D15A99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for all modules tested with waveforms-</w:t>
      </w:r>
      <w:r w:rsidR="0016380D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30</w:t>
      </w:r>
      <w:r w:rsidR="00D15A99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points</w:t>
      </w:r>
    </w:p>
    <w:p w:rsidR="00D15A99" w:rsidRDefault="00D15A99" w:rsidP="0081050B">
      <w:pPr>
        <w:pStyle w:val="UNLVSecTitle"/>
        <w:numPr>
          <w:ilvl w:val="0"/>
          <w:numId w:val="2"/>
        </w:numP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All above + </w:t>
      </w:r>
      <w:proofErr w:type="spellStart"/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testbe</w:t>
      </w:r>
      <w:r w:rsidR="0016380D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nch</w:t>
      </w:r>
      <w:proofErr w:type="spellEnd"/>
      <w:r w:rsidR="0016380D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design +snapshots of </w:t>
      </w:r>
      <w:proofErr w:type="spellStart"/>
      <w:r w:rsidR="0016380D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ModelSi</w:t>
      </w: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simulation-</w:t>
      </w:r>
      <w:r w:rsidR="0016380D"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>45</w:t>
      </w:r>
      <w:r>
        <w:rPr>
          <w:rFonts w:ascii="Times New Roman" w:hAnsi="Times New Roman" w:cs="Times New Roman"/>
          <w:b w:val="0"/>
          <w:smallCaps w:val="0"/>
          <w:color w:val="auto"/>
          <w:sz w:val="24"/>
          <w:szCs w:val="24"/>
        </w:rPr>
        <w:t xml:space="preserve"> points</w:t>
      </w:r>
    </w:p>
    <w:p w:rsidR="00852FBD" w:rsidRDefault="0016380D">
      <w:r>
        <w:t xml:space="preserve">Notes on the </w:t>
      </w:r>
      <w:proofErr w:type="spellStart"/>
      <w:r>
        <w:t>datapath</w:t>
      </w:r>
      <w:proofErr w:type="spellEnd"/>
      <w:r>
        <w:t xml:space="preserve"> and control</w:t>
      </w:r>
    </w:p>
    <w:p w:rsidR="006F6D27" w:rsidRDefault="006F6D27" w:rsidP="00B12F8F">
      <w:pPr>
        <w:pStyle w:val="ListParagraph"/>
        <w:numPr>
          <w:ilvl w:val="0"/>
          <w:numId w:val="3"/>
        </w:numPr>
        <w:ind w:left="360"/>
      </w:pPr>
      <w:r>
        <w:t>Many</w:t>
      </w:r>
      <w:r w:rsidR="0016380D">
        <w:t xml:space="preserve"> instruct</w:t>
      </w:r>
      <w:r>
        <w:t>ions of length of 1 byte, some of 2 bytes: these instructions are: LDM, STM, JNZ, LDI, JZ, JP</w:t>
      </w:r>
    </w:p>
    <w:p w:rsidR="00F46FE7" w:rsidRDefault="0016380D" w:rsidP="006F6D27">
      <w:pPr>
        <w:pStyle w:val="ListParagraph"/>
        <w:numPr>
          <w:ilvl w:val="0"/>
          <w:numId w:val="3"/>
        </w:numPr>
      </w:pPr>
      <w:r>
        <w:t xml:space="preserve">PC is incremented by 1, and if the opcode indicates that instruction needs the second byte, the latter will be fetched anyway. </w:t>
      </w:r>
      <w:r w:rsidR="00F46FE7">
        <w:t>Decoding of instructions</w:t>
      </w:r>
      <w:r w:rsidR="006F6D27">
        <w:t>: two levels: first level is based on IR&lt;7</w:t>
      </w:r>
      <w:proofErr w:type="gramStart"/>
      <w:r w:rsidR="006F6D27">
        <w:t>..4</w:t>
      </w:r>
      <w:proofErr w:type="gramEnd"/>
      <w:r w:rsidR="006F6D27">
        <w:t>&gt;, and the second level reads IR&lt;3..0&gt;. See below</w:t>
      </w:r>
    </w:p>
    <w:p w:rsidR="006F6D27" w:rsidRDefault="006F6D27" w:rsidP="00F46FE7">
      <w:r>
        <w:rPr>
          <w:noProof/>
        </w:rPr>
        <w:drawing>
          <wp:inline distT="0" distB="0" distL="0" distR="0">
            <wp:extent cx="5516545" cy="287791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88" cy="288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E7" w:rsidRDefault="00F46FE7" w:rsidP="006F6D27">
      <w:pPr>
        <w:pStyle w:val="ListParagraph"/>
        <w:numPr>
          <w:ilvl w:val="0"/>
          <w:numId w:val="3"/>
        </w:numPr>
      </w:pPr>
      <w:proofErr w:type="spellStart"/>
      <w:r>
        <w:t>ALUsel_dp</w:t>
      </w:r>
      <w:proofErr w:type="spellEnd"/>
      <w:r>
        <w:t xml:space="preserve"> </w:t>
      </w:r>
      <w:r w:rsidRPr="006F6D27">
        <w:rPr>
          <w:vertAlign w:val="subscript"/>
        </w:rPr>
        <w:t>2,1,0</w:t>
      </w:r>
      <w:r>
        <w:t xml:space="preserve"> bits and </w:t>
      </w:r>
      <w:proofErr w:type="spellStart"/>
      <w:r>
        <w:t>shift_dp</w:t>
      </w:r>
      <w:proofErr w:type="spellEnd"/>
      <w:r>
        <w:t xml:space="preserve"> as </w:t>
      </w:r>
      <w:r w:rsidR="003E02FF">
        <w:t xml:space="preserve">for the General </w:t>
      </w:r>
      <w:proofErr w:type="spellStart"/>
      <w:r w:rsidR="003E02FF">
        <w:t>Datapath</w:t>
      </w:r>
      <w:proofErr w:type="spellEnd"/>
      <w:r>
        <w:t xml:space="preserve"> </w:t>
      </w:r>
      <w:r w:rsidR="003E02FF">
        <w:t>:</w:t>
      </w:r>
    </w:p>
    <w:p w:rsidR="00F46FE7" w:rsidRDefault="00F46FE7" w:rsidP="00F46FE7">
      <w:r>
        <w:rPr>
          <w:noProof/>
        </w:rPr>
        <w:lastRenderedPageBreak/>
        <w:drawing>
          <wp:inline distT="0" distB="0" distL="0" distR="0">
            <wp:extent cx="5938520" cy="18389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FE7" w:rsidSect="00D80C7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778B"/>
    <w:multiLevelType w:val="hybridMultilevel"/>
    <w:tmpl w:val="2D4E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7821"/>
    <w:multiLevelType w:val="hybridMultilevel"/>
    <w:tmpl w:val="B0764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27A68"/>
    <w:multiLevelType w:val="hybridMultilevel"/>
    <w:tmpl w:val="871EE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75"/>
    <w:rsid w:val="0016380D"/>
    <w:rsid w:val="003E02FF"/>
    <w:rsid w:val="004D4CA2"/>
    <w:rsid w:val="004D7976"/>
    <w:rsid w:val="006723A0"/>
    <w:rsid w:val="006A1E9B"/>
    <w:rsid w:val="006F6D27"/>
    <w:rsid w:val="00793F2A"/>
    <w:rsid w:val="0081050B"/>
    <w:rsid w:val="00852FBD"/>
    <w:rsid w:val="00AC7CE0"/>
    <w:rsid w:val="00D15A99"/>
    <w:rsid w:val="00D80C75"/>
    <w:rsid w:val="00EC0796"/>
    <w:rsid w:val="00F46FE7"/>
    <w:rsid w:val="00F9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7C605-1571-4A3A-85B5-9CCC2D1F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LVSecTitle">
    <w:name w:val="UNLVSecTitle"/>
    <w:basedOn w:val="Normal"/>
    <w:link w:val="UNLVSecTitleChar"/>
    <w:qFormat/>
    <w:rsid w:val="00D80C75"/>
    <w:pPr>
      <w:spacing w:after="200" w:line="240" w:lineRule="auto"/>
    </w:pPr>
    <w:rPr>
      <w:rFonts w:ascii="Georgia" w:hAnsi="Georgia"/>
      <w:b/>
      <w:smallCaps/>
      <w:color w:val="8D0101"/>
      <w:sz w:val="28"/>
    </w:rPr>
  </w:style>
  <w:style w:type="character" w:customStyle="1" w:styleId="UNLVSecTitleChar">
    <w:name w:val="UNLVSecTitle Char"/>
    <w:basedOn w:val="DefaultParagraphFont"/>
    <w:link w:val="UNLVSecTitle"/>
    <w:rsid w:val="00D80C75"/>
    <w:rPr>
      <w:rFonts w:ascii="Georgia" w:hAnsi="Georgia"/>
      <w:b/>
      <w:smallCaps/>
      <w:color w:val="8D0101"/>
      <w:sz w:val="28"/>
    </w:rPr>
  </w:style>
  <w:style w:type="paragraph" w:customStyle="1" w:styleId="UNLVSS3">
    <w:name w:val="UNLVSS3"/>
    <w:basedOn w:val="Normal"/>
    <w:link w:val="UNLVSS3Char"/>
    <w:autoRedefine/>
    <w:qFormat/>
    <w:rsid w:val="00D80C75"/>
    <w:pPr>
      <w:spacing w:after="120" w:line="240" w:lineRule="auto"/>
      <w:ind w:left="360"/>
    </w:pPr>
    <w:rPr>
      <w:rFonts w:ascii="Liberation Serif" w:hAnsi="Liberation Serif" w:cs="Arial"/>
      <w:szCs w:val="24"/>
    </w:rPr>
  </w:style>
  <w:style w:type="character" w:customStyle="1" w:styleId="UNLVSS3Char">
    <w:name w:val="UNLVSS3 Char"/>
    <w:basedOn w:val="DefaultParagraphFont"/>
    <w:link w:val="UNLVSS3"/>
    <w:rsid w:val="00D80C75"/>
    <w:rPr>
      <w:rFonts w:ascii="Liberation Serif" w:hAnsi="Liberation Serif" w:cs="Arial"/>
      <w:szCs w:val="24"/>
    </w:rPr>
  </w:style>
  <w:style w:type="paragraph" w:customStyle="1" w:styleId="UNLVText">
    <w:name w:val="UNLVText"/>
    <w:basedOn w:val="Normal"/>
    <w:link w:val="UNLVTextChar"/>
    <w:qFormat/>
    <w:rsid w:val="00D80C75"/>
    <w:pPr>
      <w:spacing w:after="0" w:line="240" w:lineRule="auto"/>
      <w:jc w:val="both"/>
    </w:pPr>
    <w:rPr>
      <w:rFonts w:ascii="Liberation Serif" w:hAnsi="Liberation Serif" w:cs="Times New Roman"/>
      <w:sz w:val="24"/>
      <w:szCs w:val="24"/>
    </w:rPr>
  </w:style>
  <w:style w:type="character" w:customStyle="1" w:styleId="UNLVTextChar">
    <w:name w:val="UNLVText Char"/>
    <w:basedOn w:val="DefaultParagraphFont"/>
    <w:link w:val="UNLVText"/>
    <w:rsid w:val="00D80C75"/>
    <w:rPr>
      <w:rFonts w:ascii="Liberation Serif" w:hAnsi="Liberation Serif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0EB6A-28F8-494C-9BDD-154082A9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10</cp:revision>
  <dcterms:created xsi:type="dcterms:W3CDTF">2016-04-06T01:31:00Z</dcterms:created>
  <dcterms:modified xsi:type="dcterms:W3CDTF">2016-04-13T07:34:00Z</dcterms:modified>
</cp:coreProperties>
</file>